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DC70" w14:textId="77777777" w:rsidR="00E0477C" w:rsidRDefault="00E0477C" w:rsidP="00E0477C">
      <w:pPr>
        <w:rPr>
          <w:b/>
          <w:bCs/>
        </w:rPr>
      </w:pPr>
    </w:p>
    <w:p w14:paraId="09B02509" w14:textId="4E5D9BAB" w:rsidR="00E0477C" w:rsidRPr="00995966" w:rsidRDefault="00E0477C" w:rsidP="00E0477C">
      <w:pPr>
        <w:rPr>
          <w:b/>
          <w:bCs/>
        </w:rPr>
      </w:pPr>
      <w:r w:rsidRPr="00995966">
        <w:rPr>
          <w:b/>
          <w:bCs/>
        </w:rPr>
        <w:t>ANNEX II</w:t>
      </w:r>
    </w:p>
    <w:p w14:paraId="458974AE" w14:textId="77777777" w:rsidR="00E0477C" w:rsidRPr="00995966" w:rsidRDefault="00E0477C" w:rsidP="00E0477C">
      <w:pPr>
        <w:rPr>
          <w:b/>
          <w:bCs/>
        </w:rPr>
      </w:pPr>
      <w:r w:rsidRPr="00995966">
        <w:rPr>
          <w:b/>
          <w:bCs/>
        </w:rPr>
        <w:t>DECLARACIÓ RESPONSABLE DAVANT AUTORITAT ADMINISTRATIVA DE NO INCÓRRER EN ALGUNA DE LES PROHIBICIONS ESTABLERTES EN</w:t>
      </w:r>
      <w:r>
        <w:rPr>
          <w:b/>
          <w:bCs/>
        </w:rPr>
        <w:t xml:space="preserve"> LA LLEI GENERAL DE SUBVENCIONS</w:t>
      </w:r>
      <w:r w:rsidRPr="00995966">
        <w:rPr>
          <w:b/>
          <w:bCs/>
        </w:rPr>
        <w:t xml:space="preserve"> </w:t>
      </w:r>
    </w:p>
    <w:p w14:paraId="454E09B5" w14:textId="77777777" w:rsidR="00E0477C" w:rsidRDefault="00E0477C" w:rsidP="00E0477C">
      <w:pPr>
        <w:jc w:val="both"/>
      </w:pPr>
    </w:p>
    <w:p w14:paraId="5DD73E11" w14:textId="77777777" w:rsidR="00E0477C" w:rsidRDefault="00E0477C" w:rsidP="00E0477C">
      <w:pPr>
        <w:jc w:val="both"/>
      </w:pPr>
      <w:r>
        <w:t>El/la Sr./Sra. .......................................amb DNI: ..................., compareix davant el/la secretari/secretària de la Corporació a fi de DECLARAR</w:t>
      </w:r>
    </w:p>
    <w:p w14:paraId="2574FFCC" w14:textId="77777777" w:rsidR="00E0477C" w:rsidRDefault="00E0477C" w:rsidP="00E0477C">
      <w:pPr>
        <w:jc w:val="both"/>
      </w:pPr>
    </w:p>
    <w:p w14:paraId="148604FC" w14:textId="77777777" w:rsidR="00E0477C" w:rsidRDefault="00E0477C" w:rsidP="00E0477C">
      <w:pPr>
        <w:jc w:val="both"/>
      </w:pPr>
      <w:r>
        <w:t xml:space="preserve">Que el sol·licitat ....................................................... no incorre en alguna de les prohibicions establertes en la </w:t>
      </w:r>
      <w:r w:rsidRPr="0047473C">
        <w:t xml:space="preserve">Llei General de Subvencions </w:t>
      </w:r>
      <w:r>
        <w:t xml:space="preserve">per tant, no hi ha cap impediment per a ser beneficiari de subvencions </w:t>
      </w:r>
      <w:r w:rsidRPr="008473EA">
        <w:t xml:space="preserve">per la reparació i restitució dels danys produïts per la Borrasca </w:t>
      </w:r>
      <w:proofErr w:type="spellStart"/>
      <w:r w:rsidRPr="008473EA">
        <w:t>Juliette</w:t>
      </w:r>
      <w:proofErr w:type="spellEnd"/>
      <w:r w:rsidRPr="008473EA">
        <w:t xml:space="preserve"> durant els dies 26 a 28 de febrer de 2023 en els béns, edificis, finques i elements etnològics dels particulars</w:t>
      </w:r>
    </w:p>
    <w:p w14:paraId="747A0326" w14:textId="77777777" w:rsidR="00E0477C" w:rsidRDefault="00E0477C" w:rsidP="00E0477C">
      <w:pPr>
        <w:jc w:val="both"/>
      </w:pPr>
      <w:r>
        <w:t>I per deixar-ne constància davant l’Ajuntament d’Esporles ho signa.</w:t>
      </w:r>
    </w:p>
    <w:p w14:paraId="07D7AD36" w14:textId="77777777" w:rsidR="00E0477C" w:rsidRDefault="00E0477C" w:rsidP="00E0477C">
      <w:pPr>
        <w:jc w:val="both"/>
      </w:pPr>
    </w:p>
    <w:p w14:paraId="781CB360" w14:textId="09CD98B5" w:rsidR="00E0477C" w:rsidRDefault="00E0477C" w:rsidP="00E0477C">
      <w:pPr>
        <w:jc w:val="both"/>
      </w:pPr>
      <w:r>
        <w:t>En ...................</w:t>
      </w:r>
      <w:r>
        <w:t>...................</w:t>
      </w:r>
      <w:r>
        <w:t>, en la data de la signatura.</w:t>
      </w:r>
    </w:p>
    <w:p w14:paraId="001A6403" w14:textId="77777777" w:rsidR="00E0477C" w:rsidRDefault="00E0477C" w:rsidP="00E0477C">
      <w:pPr>
        <w:jc w:val="both"/>
      </w:pPr>
      <w:r>
        <w:t xml:space="preserve">                         </w:t>
      </w:r>
    </w:p>
    <w:p w14:paraId="0F7B7D91" w14:textId="77777777" w:rsidR="00E0477C" w:rsidRDefault="00E0477C" w:rsidP="00E0477C">
      <w:pPr>
        <w:jc w:val="right"/>
      </w:pPr>
      <w:r>
        <w:t>Davant meu</w:t>
      </w:r>
    </w:p>
    <w:p w14:paraId="0F8CD92E" w14:textId="77777777" w:rsidR="00E0477C" w:rsidRDefault="00E0477C" w:rsidP="00E0477C"/>
    <w:p w14:paraId="29746FB8" w14:textId="77777777" w:rsidR="00E0477C" w:rsidRDefault="00E0477C" w:rsidP="00E0477C">
      <w:pPr>
        <w:jc w:val="center"/>
      </w:pPr>
      <w:r>
        <w:t>El/La Secretari/a de la Corporació.</w:t>
      </w:r>
    </w:p>
    <w:p w14:paraId="72EE9FBE" w14:textId="77777777" w:rsidR="00E0477C" w:rsidRDefault="00E0477C" w:rsidP="00E0477C">
      <w:pPr>
        <w:jc w:val="both"/>
      </w:pPr>
    </w:p>
    <w:p w14:paraId="30974112" w14:textId="77777777" w:rsidR="00CE2686" w:rsidRDefault="00CE2686"/>
    <w:sectPr w:rsidR="00CE26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9CB1" w14:textId="77777777" w:rsidR="00E0477C" w:rsidRDefault="00E0477C" w:rsidP="00E0477C">
      <w:pPr>
        <w:spacing w:after="0" w:line="240" w:lineRule="auto"/>
      </w:pPr>
      <w:r>
        <w:separator/>
      </w:r>
    </w:p>
  </w:endnote>
  <w:endnote w:type="continuationSeparator" w:id="0">
    <w:p w14:paraId="7D9BB6EF" w14:textId="77777777" w:rsidR="00E0477C" w:rsidRDefault="00E0477C" w:rsidP="00E0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24D2" w14:textId="77777777" w:rsidR="00E0477C" w:rsidRDefault="00E0477C" w:rsidP="00E0477C">
      <w:pPr>
        <w:spacing w:after="0" w:line="240" w:lineRule="auto"/>
      </w:pPr>
      <w:r>
        <w:separator/>
      </w:r>
    </w:p>
  </w:footnote>
  <w:footnote w:type="continuationSeparator" w:id="0">
    <w:p w14:paraId="53E74ED1" w14:textId="77777777" w:rsidR="00E0477C" w:rsidRDefault="00E0477C" w:rsidP="00E0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0A2DB91905540D0B702328F70D295F3"/>
      </w:placeholder>
      <w:temporary/>
      <w:showingPlcHdr/>
      <w15:appearance w15:val="hidden"/>
    </w:sdtPr>
    <w:sdtContent>
      <w:p w14:paraId="06C7E14F" w14:textId="77777777" w:rsidR="00E0477C" w:rsidRDefault="00E0477C">
        <w:pPr>
          <w:pStyle w:val="Encabezado"/>
        </w:pPr>
        <w:r>
          <w:rPr>
            <w:lang w:val="es-ES"/>
          </w:rPr>
          <w:t>[Escriba aquí]</w:t>
        </w:r>
      </w:p>
    </w:sdtContent>
  </w:sdt>
  <w:p w14:paraId="4F3BBD4F" w14:textId="175AE408" w:rsidR="00E0477C" w:rsidRDefault="00E0477C">
    <w:pPr>
      <w:pStyle w:val="Encabezado"/>
    </w:pPr>
    <w:r>
      <w:rPr>
        <w:noProof/>
        <w14:ligatures w14:val="standardContextual"/>
      </w:rPr>
      <w:drawing>
        <wp:inline distT="0" distB="0" distL="0" distR="0" wp14:anchorId="14EABBF5" wp14:editId="1A65CC5C">
          <wp:extent cx="1228725" cy="6949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778" cy="698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7C"/>
    <w:rsid w:val="005A2FD2"/>
    <w:rsid w:val="00CE2686"/>
    <w:rsid w:val="00E0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6A56B"/>
  <w15:chartTrackingRefBased/>
  <w15:docId w15:val="{5A88A49D-F6D3-4278-8B6E-CB19434C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7C"/>
    <w:rPr>
      <w:kern w:val="0"/>
      <w:lang w:val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77C"/>
    <w:rPr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04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77C"/>
    <w:rPr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A2DB91905540D0B702328F70D2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6A6B-284C-4263-B337-04EB8C7DF247}"/>
      </w:docPartPr>
      <w:docPartBody>
        <w:p w:rsidR="00000000" w:rsidRDefault="0098403D" w:rsidP="0098403D">
          <w:pPr>
            <w:pStyle w:val="F0A2DB91905540D0B702328F70D295F3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3D"/>
    <w:rsid w:val="0098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A2DB91905540D0B702328F70D295F3">
    <w:name w:val="F0A2DB91905540D0B702328F70D295F3"/>
    <w:rsid w:val="00984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Bosh Pol</dc:creator>
  <cp:keywords/>
  <dc:description/>
  <cp:lastModifiedBy>Maria del Mar Bosh Pol</cp:lastModifiedBy>
  <cp:revision>1</cp:revision>
  <dcterms:created xsi:type="dcterms:W3CDTF">2024-09-19T06:29:00Z</dcterms:created>
  <dcterms:modified xsi:type="dcterms:W3CDTF">2024-09-19T06:31:00Z</dcterms:modified>
</cp:coreProperties>
</file>