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1699" w14:textId="77777777" w:rsidR="009F004C" w:rsidRPr="00526C61" w:rsidRDefault="009F004C" w:rsidP="009F004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val="es-ES" w:eastAsia="es-ES"/>
        </w:rPr>
      </w:pPr>
      <w:r w:rsidRPr="00526C61">
        <w:rPr>
          <w:rFonts w:eastAsia="Times New Roman" w:cstheme="minorHAnsi"/>
          <w:b/>
          <w:bCs/>
          <w:lang w:val="es-ES" w:eastAsia="es-ES"/>
        </w:rPr>
        <w:t>ANEXO II</w:t>
      </w:r>
    </w:p>
    <w:p w14:paraId="3D21A235" w14:textId="77777777" w:rsidR="009F004C" w:rsidRPr="00526C61" w:rsidRDefault="009F004C" w:rsidP="009F004C">
      <w:pPr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526C61">
        <w:rPr>
          <w:rFonts w:eastAsia="Times New Roman" w:cstheme="minorHAnsi"/>
          <w:lang w:val="es-ES" w:eastAsia="es-ES"/>
        </w:rPr>
        <w:br/>
      </w:r>
      <w:r w:rsidRPr="00526C61">
        <w:rPr>
          <w:rFonts w:eastAsia="Times New Roman" w:cstheme="minorHAnsi"/>
          <w:b/>
          <w:bCs/>
          <w:lang w:val="es-ES" w:eastAsia="es-ES"/>
        </w:rPr>
        <w:t>DECLARACIÓN RESPONSABLE ANTE AUTORIDAD ADMINISTRATIVA DE NO INCURRIR EN ALGUNA DE LAS PROHIBICIONES ESTABLECIDAS EN LA LEI GENERAL DE SUBVENCIONES</w:t>
      </w:r>
    </w:p>
    <w:p w14:paraId="4E588EB0" w14:textId="77777777" w:rsidR="009F004C" w:rsidRPr="00526C61" w:rsidRDefault="009F004C" w:rsidP="009F004C">
      <w:pPr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526C61">
        <w:rPr>
          <w:rFonts w:eastAsia="Times New Roman" w:cstheme="minorHAnsi"/>
          <w:lang w:val="es-ES" w:eastAsia="es-ES"/>
        </w:rPr>
        <w:t>El/La Sr./Sra. ........................................ con DNI: ..................., comparece ante el/la secretario/a de la Corporación con el fin de DECLARAR</w:t>
      </w:r>
    </w:p>
    <w:p w14:paraId="3666E20F" w14:textId="77777777" w:rsidR="009F004C" w:rsidRPr="00526C61" w:rsidRDefault="009F004C" w:rsidP="009F004C">
      <w:pPr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526C61">
        <w:rPr>
          <w:rFonts w:eastAsia="Times New Roman" w:cstheme="minorHAnsi"/>
          <w:lang w:val="es-ES" w:eastAsia="es-ES"/>
        </w:rPr>
        <w:t>Que el solicitante ....................................................... no incurre en ninguna de las prohibiciones establecidas en la Ley General de Subvenciones, por lo tanto, no existe ningún impedimento para ser beneficiario de subvenciones para la reparación y restitución de los daños producidos por la Borrasca Juliette durante los días 26 al 28 de febrero de 2023 en los bienes, edificios, fincas y elementos etnológicos de los particulares.</w:t>
      </w:r>
      <w:r w:rsidRPr="00526C61">
        <w:rPr>
          <w:rFonts w:eastAsia="Times New Roman" w:cstheme="minorHAnsi"/>
          <w:lang w:val="es-ES" w:eastAsia="es-ES"/>
        </w:rPr>
        <w:br/>
        <w:t xml:space="preserve">Y para que así conste ante el Ayuntamiento de </w:t>
      </w:r>
      <w:proofErr w:type="spellStart"/>
      <w:r w:rsidRPr="00526C61">
        <w:rPr>
          <w:rFonts w:eastAsia="Times New Roman" w:cstheme="minorHAnsi"/>
          <w:lang w:val="es-ES" w:eastAsia="es-ES"/>
        </w:rPr>
        <w:t>Esporles</w:t>
      </w:r>
      <w:proofErr w:type="spellEnd"/>
      <w:r w:rsidRPr="00526C61">
        <w:rPr>
          <w:rFonts w:eastAsia="Times New Roman" w:cstheme="minorHAnsi"/>
          <w:lang w:val="es-ES" w:eastAsia="es-ES"/>
        </w:rPr>
        <w:t>, lo firma.</w:t>
      </w:r>
    </w:p>
    <w:p w14:paraId="23FB3769" w14:textId="77777777" w:rsidR="009F004C" w:rsidRPr="00526C61" w:rsidRDefault="009F004C" w:rsidP="009F004C">
      <w:pPr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526C61">
        <w:rPr>
          <w:rFonts w:eastAsia="Times New Roman" w:cstheme="minorHAnsi"/>
          <w:lang w:val="es-ES" w:eastAsia="es-ES"/>
        </w:rPr>
        <w:t>En ..................., en la fecha de la firma.</w:t>
      </w:r>
    </w:p>
    <w:p w14:paraId="77898870" w14:textId="77777777" w:rsidR="009F004C" w:rsidRPr="00526C61" w:rsidRDefault="009F004C" w:rsidP="009F004C">
      <w:pPr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  <w:r w:rsidRPr="00526C61">
        <w:rPr>
          <w:rFonts w:eastAsia="Times New Roman" w:cstheme="minorHAnsi"/>
          <w:lang w:val="es-ES" w:eastAsia="es-ES"/>
        </w:rPr>
        <w:t>Ante mí,</w:t>
      </w:r>
      <w:r w:rsidRPr="00526C61">
        <w:rPr>
          <w:rFonts w:eastAsia="Times New Roman" w:cstheme="minorHAnsi"/>
          <w:lang w:val="es-ES" w:eastAsia="es-ES"/>
        </w:rPr>
        <w:br/>
        <w:t xml:space="preserve">El/La </w:t>
      </w:r>
      <w:proofErr w:type="gramStart"/>
      <w:r w:rsidRPr="00526C61">
        <w:rPr>
          <w:rFonts w:eastAsia="Times New Roman" w:cstheme="minorHAnsi"/>
          <w:lang w:val="es-ES" w:eastAsia="es-ES"/>
        </w:rPr>
        <w:t>Secretario</w:t>
      </w:r>
      <w:proofErr w:type="gramEnd"/>
      <w:r w:rsidRPr="00526C61">
        <w:rPr>
          <w:rFonts w:eastAsia="Times New Roman" w:cstheme="minorHAnsi"/>
          <w:lang w:val="es-ES" w:eastAsia="es-ES"/>
        </w:rPr>
        <w:t>/a de la Corporación.</w:t>
      </w:r>
    </w:p>
    <w:p w14:paraId="724433F6" w14:textId="77777777" w:rsidR="009F004C" w:rsidRPr="00526C61" w:rsidRDefault="009F004C" w:rsidP="009F004C">
      <w:pPr>
        <w:spacing w:before="100" w:beforeAutospacing="1" w:after="100" w:afterAutospacing="1" w:line="240" w:lineRule="auto"/>
        <w:rPr>
          <w:rFonts w:eastAsia="Times New Roman" w:cstheme="minorHAnsi"/>
          <w:lang w:val="es-ES" w:eastAsia="es-ES"/>
        </w:rPr>
      </w:pPr>
    </w:p>
    <w:p w14:paraId="6D9BEDBF" w14:textId="7D494194" w:rsidR="00CE2686" w:rsidRDefault="00CE2686"/>
    <w:sectPr w:rsidR="00CE268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94DA" w14:textId="77777777" w:rsidR="009F004C" w:rsidRDefault="009F004C" w:rsidP="009F004C">
      <w:pPr>
        <w:spacing w:after="0" w:line="240" w:lineRule="auto"/>
      </w:pPr>
      <w:r>
        <w:separator/>
      </w:r>
    </w:p>
  </w:endnote>
  <w:endnote w:type="continuationSeparator" w:id="0">
    <w:p w14:paraId="51BF7348" w14:textId="77777777" w:rsidR="009F004C" w:rsidRDefault="009F004C" w:rsidP="009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87A6" w14:textId="77777777" w:rsidR="009F004C" w:rsidRDefault="009F004C" w:rsidP="009F004C">
      <w:pPr>
        <w:spacing w:after="0" w:line="240" w:lineRule="auto"/>
      </w:pPr>
      <w:r>
        <w:separator/>
      </w:r>
    </w:p>
  </w:footnote>
  <w:footnote w:type="continuationSeparator" w:id="0">
    <w:p w14:paraId="4B0D9750" w14:textId="77777777" w:rsidR="009F004C" w:rsidRDefault="009F004C" w:rsidP="009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0226" w14:textId="52C2F4F1" w:rsidR="009F004C" w:rsidRDefault="009F004C">
    <w:pPr>
      <w:pStyle w:val="Encabezado"/>
    </w:pPr>
    <w:r>
      <w:rPr>
        <w:noProof/>
        <w14:ligatures w14:val="standardContextual"/>
      </w:rPr>
      <w:drawing>
        <wp:inline distT="0" distB="0" distL="0" distR="0" wp14:anchorId="1B585F1A" wp14:editId="1F3BF815">
          <wp:extent cx="1161974" cy="657225"/>
          <wp:effectExtent l="0" t="0" r="63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892" cy="66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6580ED" w14:textId="77777777" w:rsidR="009F004C" w:rsidRDefault="009F00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4C"/>
    <w:rsid w:val="005A2FD2"/>
    <w:rsid w:val="009F004C"/>
    <w:rsid w:val="00C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560CE"/>
  <w15:chartTrackingRefBased/>
  <w15:docId w15:val="{5CFF61C6-BE0F-43D5-BA69-D3739144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04C"/>
    <w:rPr>
      <w:kern w:val="0"/>
      <w:lang w:val="ca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0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04C"/>
    <w:rPr>
      <w:kern w:val="0"/>
      <w:lang w:val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F0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04C"/>
    <w:rPr>
      <w:kern w:val="0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791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Bosh Pol</dc:creator>
  <cp:keywords/>
  <dc:description/>
  <cp:lastModifiedBy>Maria del Mar Bosh Pol</cp:lastModifiedBy>
  <cp:revision>1</cp:revision>
  <dcterms:created xsi:type="dcterms:W3CDTF">2024-09-19T06:48:00Z</dcterms:created>
  <dcterms:modified xsi:type="dcterms:W3CDTF">2024-09-19T06:51:00Z</dcterms:modified>
</cp:coreProperties>
</file>