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110B" w14:textId="77777777" w:rsidR="00717D4E" w:rsidRDefault="00717D4E" w:rsidP="008C1FB9">
      <w:pPr>
        <w:pStyle w:val="Cabeceraypie"/>
        <w:jc w:val="both"/>
        <w:rPr>
          <w:rFonts w:cs="Arial"/>
          <w:sz w:val="22"/>
          <w:szCs w:val="22"/>
          <w:lang w:val="ca-ES"/>
        </w:rPr>
      </w:pPr>
    </w:p>
    <w:p w14:paraId="147DA366" w14:textId="77777777" w:rsidR="00717D4E" w:rsidRDefault="00717D4E" w:rsidP="008C1FB9">
      <w:pPr>
        <w:tabs>
          <w:tab w:val="center" w:pos="4680"/>
        </w:tabs>
        <w:jc w:val="center"/>
        <w:textAlignment w:val="baseline"/>
        <w:rPr>
          <w:spacing w:val="-3"/>
          <w:sz w:val="22"/>
          <w:szCs w:val="22"/>
        </w:rPr>
      </w:pPr>
    </w:p>
    <w:p w14:paraId="32F22FB6" w14:textId="77777777" w:rsidR="00717D4E" w:rsidRDefault="0040774D" w:rsidP="008C1FB9">
      <w:pPr>
        <w:tabs>
          <w:tab w:val="center" w:pos="4680"/>
        </w:tabs>
        <w:jc w:val="center"/>
        <w:textAlignment w:val="baseline"/>
        <w:rPr>
          <w:sz w:val="22"/>
          <w:szCs w:val="22"/>
        </w:rPr>
      </w:pPr>
      <w:r>
        <w:rPr>
          <w:spacing w:val="-3"/>
          <w:sz w:val="22"/>
          <w:szCs w:val="22"/>
        </w:rPr>
        <w:t>ACTA DE LA SESSIÓ ORDINÀRIA</w:t>
      </w:r>
    </w:p>
    <w:p w14:paraId="101D20AD" w14:textId="77777777" w:rsidR="00717D4E" w:rsidRDefault="0040774D" w:rsidP="008C1FB9">
      <w:pPr>
        <w:tabs>
          <w:tab w:val="center" w:pos="4680"/>
        </w:tabs>
        <w:jc w:val="center"/>
        <w:textAlignment w:val="baseline"/>
        <w:rPr>
          <w:sz w:val="22"/>
          <w:szCs w:val="22"/>
        </w:rPr>
      </w:pPr>
      <w:r>
        <w:rPr>
          <w:spacing w:val="-3"/>
          <w:sz w:val="22"/>
          <w:szCs w:val="22"/>
        </w:rPr>
        <w:t>CELEBRADA PEL PLE DE L'AJUNTAMENT</w:t>
      </w:r>
    </w:p>
    <w:p w14:paraId="487B523B" w14:textId="77777777" w:rsidR="00717D4E" w:rsidRDefault="0040774D" w:rsidP="008C1FB9">
      <w:pPr>
        <w:tabs>
          <w:tab w:val="center" w:pos="4680"/>
        </w:tabs>
        <w:jc w:val="center"/>
        <w:textAlignment w:val="baseline"/>
        <w:rPr>
          <w:sz w:val="22"/>
          <w:szCs w:val="22"/>
        </w:rPr>
      </w:pPr>
      <w:r>
        <w:rPr>
          <w:spacing w:val="-3"/>
          <w:sz w:val="22"/>
          <w:szCs w:val="22"/>
        </w:rPr>
        <w:t>EL DIA 29 DE FEBRER DE 2024</w:t>
      </w:r>
    </w:p>
    <w:p w14:paraId="3E0E82EA" w14:textId="77777777" w:rsidR="00717D4E" w:rsidRDefault="00717D4E" w:rsidP="008C1FB9">
      <w:pPr>
        <w:tabs>
          <w:tab w:val="center" w:pos="4680"/>
        </w:tabs>
        <w:textAlignment w:val="baseline"/>
        <w:rPr>
          <w:spacing w:val="-3"/>
          <w:sz w:val="22"/>
          <w:szCs w:val="22"/>
        </w:rPr>
      </w:pPr>
    </w:p>
    <w:p w14:paraId="4DC130E9" w14:textId="77777777" w:rsidR="00717D4E" w:rsidRDefault="00717D4E" w:rsidP="008C1FB9">
      <w:pPr>
        <w:tabs>
          <w:tab w:val="left" w:pos="-720"/>
        </w:tabs>
        <w:textAlignment w:val="baseline"/>
        <w:rPr>
          <w:spacing w:val="-3"/>
          <w:sz w:val="22"/>
          <w:szCs w:val="22"/>
        </w:rPr>
      </w:pPr>
    </w:p>
    <w:p w14:paraId="077E35B0" w14:textId="77777777" w:rsidR="00717D4E" w:rsidRDefault="0040774D" w:rsidP="008C1FB9">
      <w:pPr>
        <w:widowControl w:val="0"/>
        <w:tabs>
          <w:tab w:val="left" w:pos="-720"/>
        </w:tabs>
        <w:textAlignment w:val="baseline"/>
        <w:rPr>
          <w:sz w:val="22"/>
          <w:szCs w:val="22"/>
        </w:rPr>
      </w:pPr>
      <w:r>
        <w:rPr>
          <w:spacing w:val="-3"/>
          <w:sz w:val="22"/>
          <w:szCs w:val="22"/>
          <w:u w:val="single"/>
        </w:rPr>
        <w:t>Membres assistents</w:t>
      </w:r>
    </w:p>
    <w:p w14:paraId="0FDE48A7" w14:textId="77777777" w:rsidR="00717D4E" w:rsidRDefault="00717D4E" w:rsidP="008C1FB9">
      <w:pPr>
        <w:widowControl w:val="0"/>
        <w:tabs>
          <w:tab w:val="left" w:pos="-720"/>
        </w:tabs>
        <w:textAlignment w:val="baseline"/>
        <w:rPr>
          <w:spacing w:val="-3"/>
          <w:sz w:val="22"/>
          <w:szCs w:val="22"/>
          <w:u w:val="single"/>
        </w:rPr>
      </w:pPr>
    </w:p>
    <w:p w14:paraId="5D95EC7B" w14:textId="77777777" w:rsidR="00717D4E" w:rsidRDefault="0040774D" w:rsidP="008C1FB9">
      <w:pPr>
        <w:widowControl w:val="0"/>
        <w:tabs>
          <w:tab w:val="left" w:pos="-720"/>
        </w:tabs>
        <w:textAlignment w:val="baseline"/>
        <w:rPr>
          <w:sz w:val="22"/>
          <w:szCs w:val="22"/>
        </w:rPr>
      </w:pPr>
      <w:r>
        <w:rPr>
          <w:spacing w:val="-3"/>
          <w:sz w:val="22"/>
          <w:szCs w:val="22"/>
        </w:rPr>
        <w:t xml:space="preserve">Josep Maria Ferra </w:t>
      </w:r>
      <w:proofErr w:type="spellStart"/>
      <w:r>
        <w:rPr>
          <w:spacing w:val="-3"/>
          <w:sz w:val="22"/>
          <w:szCs w:val="22"/>
        </w:rPr>
        <w:t>Terrasa</w:t>
      </w:r>
      <w:proofErr w:type="spellEnd"/>
    </w:p>
    <w:p w14:paraId="5B9E2544" w14:textId="77777777" w:rsidR="00717D4E" w:rsidRDefault="0040774D" w:rsidP="008C1FB9">
      <w:pPr>
        <w:widowControl w:val="0"/>
        <w:tabs>
          <w:tab w:val="left" w:pos="-720"/>
        </w:tabs>
        <w:textAlignment w:val="baseline"/>
        <w:rPr>
          <w:sz w:val="22"/>
          <w:szCs w:val="22"/>
        </w:rPr>
      </w:pPr>
      <w:r>
        <w:rPr>
          <w:sz w:val="22"/>
          <w:szCs w:val="22"/>
        </w:rPr>
        <w:t>Maria Roig Comas</w:t>
      </w:r>
    </w:p>
    <w:p w14:paraId="5D0881D6" w14:textId="77777777" w:rsidR="00717D4E" w:rsidRDefault="0040774D" w:rsidP="008C1FB9">
      <w:pPr>
        <w:widowControl w:val="0"/>
        <w:tabs>
          <w:tab w:val="left" w:pos="-720"/>
        </w:tabs>
        <w:textAlignment w:val="baseline"/>
        <w:rPr>
          <w:sz w:val="22"/>
          <w:szCs w:val="22"/>
        </w:rPr>
      </w:pPr>
      <w:r>
        <w:rPr>
          <w:sz w:val="22"/>
          <w:szCs w:val="22"/>
        </w:rPr>
        <w:t>Maria Nadal Vila</w:t>
      </w:r>
    </w:p>
    <w:p w14:paraId="2A69CA4E" w14:textId="77777777" w:rsidR="00717D4E" w:rsidRDefault="0040774D" w:rsidP="008C1FB9">
      <w:pPr>
        <w:widowControl w:val="0"/>
        <w:tabs>
          <w:tab w:val="left" w:pos="-720"/>
        </w:tabs>
        <w:textAlignment w:val="baseline"/>
        <w:rPr>
          <w:sz w:val="22"/>
          <w:szCs w:val="22"/>
        </w:rPr>
      </w:pPr>
      <w:proofErr w:type="spellStart"/>
      <w:r>
        <w:rPr>
          <w:sz w:val="22"/>
          <w:szCs w:val="22"/>
        </w:rPr>
        <w:t>Yvette</w:t>
      </w:r>
      <w:proofErr w:type="spellEnd"/>
      <w:r>
        <w:rPr>
          <w:sz w:val="22"/>
          <w:szCs w:val="22"/>
        </w:rPr>
        <w:t xml:space="preserve"> Yanira Matas </w:t>
      </w:r>
      <w:proofErr w:type="spellStart"/>
      <w:r>
        <w:rPr>
          <w:sz w:val="22"/>
          <w:szCs w:val="22"/>
        </w:rPr>
        <w:t>Moranta</w:t>
      </w:r>
      <w:proofErr w:type="spellEnd"/>
    </w:p>
    <w:p w14:paraId="3782EAD4" w14:textId="77777777" w:rsidR="00717D4E" w:rsidRDefault="0040774D" w:rsidP="008C1FB9">
      <w:pPr>
        <w:widowControl w:val="0"/>
        <w:tabs>
          <w:tab w:val="left" w:pos="-720"/>
        </w:tabs>
        <w:textAlignment w:val="baseline"/>
        <w:rPr>
          <w:sz w:val="22"/>
          <w:szCs w:val="22"/>
        </w:rPr>
      </w:pPr>
      <w:r>
        <w:rPr>
          <w:sz w:val="22"/>
          <w:szCs w:val="22"/>
        </w:rPr>
        <w:t xml:space="preserve">Manuel </w:t>
      </w:r>
      <w:proofErr w:type="spellStart"/>
      <w:r>
        <w:rPr>
          <w:sz w:val="22"/>
          <w:szCs w:val="22"/>
        </w:rPr>
        <w:t>Benássar</w:t>
      </w:r>
      <w:proofErr w:type="spellEnd"/>
      <w:r>
        <w:rPr>
          <w:sz w:val="22"/>
          <w:szCs w:val="22"/>
        </w:rPr>
        <w:t xml:space="preserve"> Gutiérrez de la </w:t>
      </w:r>
      <w:proofErr w:type="spellStart"/>
      <w:r>
        <w:rPr>
          <w:sz w:val="22"/>
          <w:szCs w:val="22"/>
        </w:rPr>
        <w:t>Concha</w:t>
      </w:r>
      <w:proofErr w:type="spellEnd"/>
    </w:p>
    <w:p w14:paraId="34778E59" w14:textId="77777777" w:rsidR="00717D4E" w:rsidRDefault="0040774D" w:rsidP="008C1FB9">
      <w:pPr>
        <w:widowControl w:val="0"/>
        <w:tabs>
          <w:tab w:val="left" w:pos="-720"/>
        </w:tabs>
        <w:textAlignment w:val="baseline"/>
        <w:rPr>
          <w:sz w:val="22"/>
          <w:szCs w:val="22"/>
        </w:rPr>
      </w:pPr>
      <w:r>
        <w:rPr>
          <w:sz w:val="22"/>
          <w:szCs w:val="22"/>
        </w:rPr>
        <w:t xml:space="preserve">María Magdalena </w:t>
      </w:r>
      <w:proofErr w:type="spellStart"/>
      <w:r>
        <w:rPr>
          <w:sz w:val="22"/>
          <w:szCs w:val="22"/>
        </w:rPr>
        <w:t>Alorda</w:t>
      </w:r>
      <w:proofErr w:type="spellEnd"/>
      <w:r>
        <w:rPr>
          <w:sz w:val="22"/>
          <w:szCs w:val="22"/>
        </w:rPr>
        <w:t xml:space="preserve"> </w:t>
      </w:r>
      <w:proofErr w:type="spellStart"/>
      <w:r>
        <w:rPr>
          <w:sz w:val="22"/>
          <w:szCs w:val="22"/>
        </w:rPr>
        <w:t>Salom</w:t>
      </w:r>
      <w:proofErr w:type="spellEnd"/>
    </w:p>
    <w:p w14:paraId="699CC32C" w14:textId="77777777" w:rsidR="00717D4E" w:rsidRDefault="0040774D" w:rsidP="008C1FB9">
      <w:pPr>
        <w:widowControl w:val="0"/>
        <w:tabs>
          <w:tab w:val="left" w:pos="-720"/>
        </w:tabs>
        <w:textAlignment w:val="baseline"/>
        <w:outlineLvl w:val="0"/>
        <w:rPr>
          <w:sz w:val="22"/>
          <w:szCs w:val="22"/>
        </w:rPr>
      </w:pPr>
      <w:r>
        <w:rPr>
          <w:spacing w:val="-3"/>
          <w:sz w:val="22"/>
          <w:szCs w:val="22"/>
        </w:rPr>
        <w:t xml:space="preserve">Antonio </w:t>
      </w:r>
      <w:proofErr w:type="spellStart"/>
      <w:r>
        <w:rPr>
          <w:spacing w:val="-3"/>
          <w:sz w:val="22"/>
          <w:szCs w:val="22"/>
        </w:rPr>
        <w:t>Bordoy</w:t>
      </w:r>
      <w:proofErr w:type="spellEnd"/>
      <w:r>
        <w:rPr>
          <w:spacing w:val="-3"/>
          <w:sz w:val="22"/>
          <w:szCs w:val="22"/>
        </w:rPr>
        <w:t xml:space="preserve"> Fernández</w:t>
      </w:r>
    </w:p>
    <w:p w14:paraId="3DF85CD4" w14:textId="77777777" w:rsidR="00717D4E" w:rsidRDefault="0040774D" w:rsidP="008C1FB9">
      <w:pPr>
        <w:widowControl w:val="0"/>
        <w:tabs>
          <w:tab w:val="left" w:pos="-720"/>
        </w:tabs>
        <w:textAlignment w:val="baseline"/>
        <w:outlineLvl w:val="0"/>
        <w:rPr>
          <w:sz w:val="22"/>
          <w:szCs w:val="22"/>
        </w:rPr>
      </w:pPr>
      <w:r>
        <w:rPr>
          <w:spacing w:val="-3"/>
          <w:sz w:val="22"/>
          <w:szCs w:val="22"/>
        </w:rPr>
        <w:t xml:space="preserve">Maria </w:t>
      </w:r>
      <w:proofErr w:type="spellStart"/>
      <w:r>
        <w:rPr>
          <w:spacing w:val="-3"/>
          <w:sz w:val="22"/>
          <w:szCs w:val="22"/>
        </w:rPr>
        <w:t>Ines</w:t>
      </w:r>
      <w:proofErr w:type="spellEnd"/>
      <w:r>
        <w:rPr>
          <w:spacing w:val="-3"/>
          <w:sz w:val="22"/>
          <w:szCs w:val="22"/>
        </w:rPr>
        <w:t xml:space="preserve"> Font Cuesta</w:t>
      </w:r>
    </w:p>
    <w:p w14:paraId="7C0E15CA" w14:textId="77777777" w:rsidR="00717D4E" w:rsidRDefault="0040774D" w:rsidP="008C1FB9">
      <w:pPr>
        <w:widowControl w:val="0"/>
        <w:tabs>
          <w:tab w:val="left" w:pos="-720"/>
        </w:tabs>
        <w:textAlignment w:val="baseline"/>
        <w:rPr>
          <w:sz w:val="22"/>
          <w:szCs w:val="22"/>
        </w:rPr>
      </w:pPr>
      <w:r>
        <w:rPr>
          <w:sz w:val="22"/>
          <w:szCs w:val="22"/>
        </w:rPr>
        <w:t xml:space="preserve">Carlos </w:t>
      </w:r>
      <w:proofErr w:type="spellStart"/>
      <w:r>
        <w:rPr>
          <w:sz w:val="22"/>
          <w:szCs w:val="22"/>
        </w:rPr>
        <w:t>Arrondo</w:t>
      </w:r>
      <w:proofErr w:type="spellEnd"/>
      <w:r>
        <w:rPr>
          <w:sz w:val="22"/>
          <w:szCs w:val="22"/>
        </w:rPr>
        <w:t xml:space="preserve"> Nadal</w:t>
      </w:r>
    </w:p>
    <w:p w14:paraId="4366F259" w14:textId="77777777" w:rsidR="00717D4E" w:rsidRDefault="0040774D" w:rsidP="008C1FB9">
      <w:pPr>
        <w:tabs>
          <w:tab w:val="left" w:pos="-720"/>
        </w:tabs>
        <w:textAlignment w:val="baseline"/>
        <w:outlineLvl w:val="0"/>
        <w:rPr>
          <w:sz w:val="22"/>
          <w:szCs w:val="22"/>
        </w:rPr>
      </w:pPr>
      <w:r>
        <w:rPr>
          <w:sz w:val="22"/>
          <w:szCs w:val="22"/>
          <w:shd w:val="clear" w:color="auto" w:fill="FFFFFF"/>
        </w:rPr>
        <w:t>María Andrea Busquets Pons</w:t>
      </w:r>
    </w:p>
    <w:p w14:paraId="5F6C25DC" w14:textId="77777777" w:rsidR="00717D4E" w:rsidRDefault="0040774D" w:rsidP="008C1FB9">
      <w:pPr>
        <w:widowControl w:val="0"/>
        <w:tabs>
          <w:tab w:val="left" w:pos="-720"/>
        </w:tabs>
        <w:textAlignment w:val="baseline"/>
        <w:rPr>
          <w:sz w:val="22"/>
          <w:szCs w:val="22"/>
        </w:rPr>
      </w:pPr>
      <w:r>
        <w:rPr>
          <w:sz w:val="22"/>
          <w:szCs w:val="22"/>
        </w:rPr>
        <w:t xml:space="preserve">Jaime </w:t>
      </w:r>
      <w:proofErr w:type="spellStart"/>
      <w:r>
        <w:rPr>
          <w:sz w:val="22"/>
          <w:szCs w:val="22"/>
        </w:rPr>
        <w:t>Terrasa</w:t>
      </w:r>
      <w:proofErr w:type="spellEnd"/>
      <w:r>
        <w:rPr>
          <w:sz w:val="22"/>
          <w:szCs w:val="22"/>
        </w:rPr>
        <w:t xml:space="preserve"> </w:t>
      </w:r>
      <w:proofErr w:type="spellStart"/>
      <w:r>
        <w:rPr>
          <w:sz w:val="22"/>
          <w:szCs w:val="22"/>
        </w:rPr>
        <w:t>Sampol</w:t>
      </w:r>
      <w:proofErr w:type="spellEnd"/>
    </w:p>
    <w:p w14:paraId="52F5477B" w14:textId="77777777" w:rsidR="00717D4E" w:rsidRDefault="0040774D" w:rsidP="008C1FB9">
      <w:pPr>
        <w:widowControl w:val="0"/>
        <w:tabs>
          <w:tab w:val="left" w:pos="-720"/>
        </w:tabs>
        <w:textAlignment w:val="baseline"/>
        <w:rPr>
          <w:sz w:val="22"/>
          <w:szCs w:val="22"/>
        </w:rPr>
      </w:pPr>
      <w:r>
        <w:rPr>
          <w:sz w:val="22"/>
          <w:szCs w:val="22"/>
        </w:rPr>
        <w:t>Rafel Mir Canyelles</w:t>
      </w:r>
    </w:p>
    <w:p w14:paraId="26C41C5E" w14:textId="77777777" w:rsidR="00717D4E" w:rsidRDefault="00717D4E" w:rsidP="008C1FB9">
      <w:pPr>
        <w:tabs>
          <w:tab w:val="left" w:pos="-720"/>
        </w:tabs>
        <w:textAlignment w:val="baseline"/>
        <w:outlineLvl w:val="0"/>
        <w:rPr>
          <w:sz w:val="22"/>
          <w:szCs w:val="22"/>
        </w:rPr>
      </w:pPr>
    </w:p>
    <w:p w14:paraId="4C80FE17" w14:textId="77777777" w:rsidR="00717D4E" w:rsidRDefault="00717D4E" w:rsidP="008C1FB9">
      <w:pPr>
        <w:tabs>
          <w:tab w:val="left" w:pos="-720"/>
        </w:tabs>
        <w:textAlignment w:val="baseline"/>
        <w:outlineLvl w:val="0"/>
        <w:rPr>
          <w:spacing w:val="-3"/>
          <w:sz w:val="22"/>
          <w:szCs w:val="22"/>
          <w:u w:val="single"/>
        </w:rPr>
      </w:pPr>
    </w:p>
    <w:p w14:paraId="0BA09E30" w14:textId="77777777" w:rsidR="00717D4E" w:rsidRDefault="0040774D" w:rsidP="008C1FB9">
      <w:pPr>
        <w:tabs>
          <w:tab w:val="left" w:pos="-720"/>
        </w:tabs>
        <w:textAlignment w:val="baseline"/>
        <w:outlineLvl w:val="0"/>
        <w:rPr>
          <w:sz w:val="22"/>
          <w:szCs w:val="22"/>
        </w:rPr>
      </w:pPr>
      <w:r>
        <w:rPr>
          <w:spacing w:val="-3"/>
          <w:sz w:val="22"/>
          <w:szCs w:val="22"/>
          <w:u w:val="single"/>
        </w:rPr>
        <w:t>No assisteixen:</w:t>
      </w:r>
    </w:p>
    <w:p w14:paraId="2BE14525" w14:textId="77777777" w:rsidR="00717D4E" w:rsidRDefault="0040774D" w:rsidP="008C1FB9">
      <w:pPr>
        <w:widowControl w:val="0"/>
        <w:tabs>
          <w:tab w:val="left" w:pos="-720"/>
        </w:tabs>
        <w:textAlignment w:val="baseline"/>
        <w:rPr>
          <w:sz w:val="22"/>
          <w:szCs w:val="22"/>
        </w:rPr>
      </w:pPr>
      <w:r>
        <w:rPr>
          <w:sz w:val="22"/>
          <w:szCs w:val="22"/>
        </w:rPr>
        <w:t>Jaime Rojas Fornés</w:t>
      </w:r>
    </w:p>
    <w:p w14:paraId="7C266EA2" w14:textId="77777777" w:rsidR="00717D4E" w:rsidRDefault="00717D4E" w:rsidP="008C1FB9">
      <w:pPr>
        <w:widowControl w:val="0"/>
        <w:tabs>
          <w:tab w:val="left" w:pos="-720"/>
        </w:tabs>
        <w:textAlignment w:val="baseline"/>
        <w:rPr>
          <w:sz w:val="22"/>
          <w:szCs w:val="22"/>
        </w:rPr>
      </w:pPr>
    </w:p>
    <w:p w14:paraId="696F4704" w14:textId="77777777" w:rsidR="00717D4E" w:rsidRDefault="00717D4E" w:rsidP="008C1FB9">
      <w:pPr>
        <w:widowControl w:val="0"/>
        <w:tabs>
          <w:tab w:val="left" w:pos="-720"/>
        </w:tabs>
        <w:textAlignment w:val="baseline"/>
        <w:outlineLvl w:val="0"/>
        <w:rPr>
          <w:spacing w:val="-3"/>
          <w:sz w:val="22"/>
          <w:szCs w:val="22"/>
          <w:shd w:val="clear" w:color="auto" w:fill="FFFF00"/>
        </w:rPr>
      </w:pPr>
    </w:p>
    <w:p w14:paraId="6D04628E" w14:textId="77777777" w:rsidR="00717D4E" w:rsidRDefault="0040774D" w:rsidP="008C1FB9">
      <w:pPr>
        <w:tabs>
          <w:tab w:val="left" w:pos="-720"/>
        </w:tabs>
        <w:textAlignment w:val="baseline"/>
        <w:rPr>
          <w:sz w:val="22"/>
          <w:szCs w:val="22"/>
        </w:rPr>
      </w:pPr>
      <w:r>
        <w:rPr>
          <w:spacing w:val="-3"/>
          <w:sz w:val="22"/>
          <w:szCs w:val="22"/>
        </w:rPr>
        <w:tab/>
        <w:t>A la Vila d'Esporles, Comunitat Autònoma de les Illes Balears, essent les denou hores i trenta minuts de dia 29 de febrer de 2024, es reuneix a la Sala d'Actes de la Casa de la Vila, en primera convocatòria, el Ple de la Corporació sota la presidència del Sr. batlle Josep Maria Ferra Terrassa,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14:paraId="5C45D653" w14:textId="77777777" w:rsidR="00717D4E" w:rsidRDefault="00717D4E" w:rsidP="008C1FB9">
      <w:pPr>
        <w:textAlignment w:val="baseline"/>
        <w:rPr>
          <w:sz w:val="22"/>
          <w:szCs w:val="22"/>
          <w:shd w:val="clear" w:color="auto" w:fill="FFFF00"/>
        </w:rPr>
      </w:pPr>
    </w:p>
    <w:p w14:paraId="7E3C07FD" w14:textId="77777777" w:rsidR="00717D4E" w:rsidRDefault="00717D4E" w:rsidP="008C1FB9">
      <w:pPr>
        <w:ind w:left="720"/>
        <w:textAlignment w:val="baseline"/>
        <w:rPr>
          <w:sz w:val="22"/>
          <w:szCs w:val="22"/>
          <w:shd w:val="clear" w:color="auto" w:fill="FFFF00"/>
        </w:rPr>
      </w:pPr>
    </w:p>
    <w:p w14:paraId="600B6CF2" w14:textId="77777777" w:rsidR="00717D4E" w:rsidRDefault="0040774D" w:rsidP="008C1FB9">
      <w:pPr>
        <w:tabs>
          <w:tab w:val="left" w:pos="-720"/>
        </w:tabs>
        <w:textAlignment w:val="baseline"/>
        <w:rPr>
          <w:sz w:val="22"/>
          <w:szCs w:val="22"/>
        </w:rPr>
      </w:pPr>
      <w:r>
        <w:rPr>
          <w:b/>
          <w:spacing w:val="-3"/>
          <w:sz w:val="22"/>
          <w:szCs w:val="22"/>
        </w:rPr>
        <w:t>1.- APROVACIÓ ACTES ANTERIORS.-</w:t>
      </w:r>
      <w:r>
        <w:rPr>
          <w:spacing w:val="-3"/>
          <w:sz w:val="22"/>
          <w:szCs w:val="22"/>
        </w:rPr>
        <w:t xml:space="preserve">  El president pregunta si qualque membre de la Corporació ha de fer qualque observació a l’acta de la sessió ordinària de 25 de gener de 2024.</w:t>
      </w:r>
    </w:p>
    <w:p w14:paraId="315F5974" w14:textId="77777777" w:rsidR="00717D4E" w:rsidRDefault="00717D4E" w:rsidP="008C1FB9">
      <w:pPr>
        <w:tabs>
          <w:tab w:val="left" w:pos="-720"/>
        </w:tabs>
        <w:textAlignment w:val="baseline"/>
        <w:rPr>
          <w:sz w:val="22"/>
          <w:szCs w:val="22"/>
        </w:rPr>
      </w:pPr>
    </w:p>
    <w:p w14:paraId="31F7934E" w14:textId="77777777" w:rsidR="00717D4E" w:rsidRDefault="0040774D" w:rsidP="008C1FB9">
      <w:pPr>
        <w:tabs>
          <w:tab w:val="left" w:pos="-720"/>
        </w:tabs>
        <w:textAlignment w:val="baseline"/>
        <w:rPr>
          <w:sz w:val="22"/>
          <w:szCs w:val="22"/>
        </w:rPr>
      </w:pPr>
      <w:r>
        <w:rPr>
          <w:sz w:val="22"/>
          <w:szCs w:val="22"/>
        </w:rPr>
        <w:t xml:space="preserve">No es presenta cap observació i sotmesa </w:t>
      </w:r>
      <w:r>
        <w:rPr>
          <w:spacing w:val="-3"/>
          <w:sz w:val="22"/>
          <w:szCs w:val="22"/>
        </w:rPr>
        <w:t>a votació fou aprovada per unanimitat dels assistents.</w:t>
      </w:r>
    </w:p>
    <w:p w14:paraId="01DADADA" w14:textId="77777777" w:rsidR="00717D4E" w:rsidRDefault="00717D4E" w:rsidP="008C1FB9">
      <w:pPr>
        <w:pStyle w:val="Standard"/>
        <w:tabs>
          <w:tab w:val="left" w:pos="-720"/>
        </w:tabs>
        <w:ind w:right="112"/>
        <w:rPr>
          <w:rFonts w:ascii="Arial" w:hAnsi="Arial"/>
          <w:spacing w:val="-3"/>
          <w:sz w:val="22"/>
          <w:szCs w:val="22"/>
          <w:lang w:val="ca-ES"/>
        </w:rPr>
      </w:pPr>
    </w:p>
    <w:p w14:paraId="440A838F" w14:textId="77777777" w:rsidR="00717D4E" w:rsidRDefault="0040774D" w:rsidP="008C1FB9">
      <w:pPr>
        <w:pStyle w:val="Standard"/>
        <w:tabs>
          <w:tab w:val="left" w:pos="-720"/>
        </w:tabs>
        <w:ind w:right="112"/>
        <w:rPr>
          <w:rFonts w:ascii="Arial" w:hAnsi="Arial"/>
          <w:sz w:val="22"/>
          <w:szCs w:val="22"/>
        </w:rPr>
      </w:pPr>
      <w:r>
        <w:rPr>
          <w:rFonts w:ascii="Arial" w:hAnsi="Arial"/>
          <w:spacing w:val="-3"/>
          <w:sz w:val="22"/>
          <w:szCs w:val="22"/>
          <w:lang w:val="ca-ES"/>
        </w:rPr>
        <w:tab/>
      </w:r>
      <w:r>
        <w:rPr>
          <w:rFonts w:ascii="Arial" w:hAnsi="Arial"/>
          <w:sz w:val="22"/>
          <w:szCs w:val="22"/>
          <w:lang w:val="ca-ES"/>
        </w:rPr>
        <w:t>No es presenta cap observació, i sotmesa a votació es aprovada per unanimitat.</w:t>
      </w:r>
    </w:p>
    <w:p w14:paraId="6265DECA" w14:textId="77777777" w:rsidR="00717D4E" w:rsidRDefault="00717D4E" w:rsidP="008C1FB9">
      <w:pPr>
        <w:pStyle w:val="Standard"/>
        <w:tabs>
          <w:tab w:val="left" w:pos="-720"/>
        </w:tabs>
        <w:ind w:right="112"/>
        <w:rPr>
          <w:rFonts w:ascii="Arial" w:hAnsi="Arial"/>
          <w:sz w:val="22"/>
          <w:szCs w:val="22"/>
          <w:lang w:val="ca-ES"/>
        </w:rPr>
      </w:pPr>
    </w:p>
    <w:p w14:paraId="7920D40E" w14:textId="77777777" w:rsidR="00717D4E" w:rsidRDefault="00717D4E" w:rsidP="008C1FB9">
      <w:pPr>
        <w:pStyle w:val="Standard"/>
        <w:tabs>
          <w:tab w:val="left" w:pos="-720"/>
        </w:tabs>
        <w:ind w:right="112"/>
        <w:rPr>
          <w:rFonts w:ascii="Arial" w:hAnsi="Arial"/>
          <w:sz w:val="22"/>
          <w:szCs w:val="22"/>
          <w:lang w:val="ca-ES"/>
        </w:rPr>
      </w:pPr>
    </w:p>
    <w:p w14:paraId="7B7413C5" w14:textId="77777777" w:rsidR="00717D4E" w:rsidRDefault="0040774D" w:rsidP="008C1FB9">
      <w:pPr>
        <w:tabs>
          <w:tab w:val="left" w:pos="-720"/>
        </w:tabs>
        <w:textAlignment w:val="baseline"/>
        <w:rPr>
          <w:sz w:val="22"/>
          <w:szCs w:val="22"/>
        </w:rPr>
      </w:pPr>
      <w:r>
        <w:rPr>
          <w:b/>
          <w:spacing w:val="-3"/>
          <w:sz w:val="22"/>
          <w:szCs w:val="22"/>
        </w:rPr>
        <w:t xml:space="preserve">2.- PRESA DE POSSESSIÓ DEL REGIDOR DEL PARTIT PSIB-PSOE PARTIT SOCIALISTA OBRER ESPANYOL SR. RAFEL MIR CANYELLES.- </w:t>
      </w:r>
      <w:r>
        <w:rPr>
          <w:spacing w:val="-3"/>
          <w:sz w:val="22"/>
          <w:szCs w:val="22"/>
        </w:rPr>
        <w:t xml:space="preserve">Seguidament, per ordre del Sr. President, es </w:t>
      </w:r>
      <w:proofErr w:type="spellStart"/>
      <w:r>
        <w:rPr>
          <w:spacing w:val="-3"/>
          <w:sz w:val="22"/>
          <w:szCs w:val="22"/>
        </w:rPr>
        <w:t>dóna</w:t>
      </w:r>
      <w:proofErr w:type="spellEnd"/>
      <w:r>
        <w:rPr>
          <w:spacing w:val="-3"/>
          <w:sz w:val="22"/>
          <w:szCs w:val="22"/>
        </w:rPr>
        <w:t xml:space="preserve"> compte als reunits de la credencial expedida pel President de la Junta Electoral Central, a nom del candidat electe per aquest municipi, Sr. Rafel Mir Canyelles.</w:t>
      </w:r>
    </w:p>
    <w:p w14:paraId="2F2761FB" w14:textId="77777777" w:rsidR="00717D4E" w:rsidRDefault="00717D4E" w:rsidP="008C1FB9">
      <w:pPr>
        <w:tabs>
          <w:tab w:val="left" w:pos="-720"/>
        </w:tabs>
        <w:textAlignment w:val="baseline"/>
        <w:rPr>
          <w:spacing w:val="-3"/>
          <w:sz w:val="22"/>
          <w:szCs w:val="22"/>
        </w:rPr>
      </w:pPr>
    </w:p>
    <w:p w14:paraId="14E6A5F0" w14:textId="77777777" w:rsidR="00717D4E" w:rsidRDefault="0040774D" w:rsidP="008C1FB9">
      <w:pPr>
        <w:textAlignment w:val="baseline"/>
        <w:rPr>
          <w:sz w:val="22"/>
          <w:szCs w:val="22"/>
        </w:rPr>
      </w:pPr>
      <w:r>
        <w:rPr>
          <w:spacing w:val="-3"/>
          <w:sz w:val="22"/>
          <w:szCs w:val="22"/>
        </w:rPr>
        <w:tab/>
        <w:t>A continuació el Sr. President convida a l'anomenada regidora a exposar en aquest acte si l'afectava alguna causa d'incompatibilitat sobrevinguda amb posterioritat a la seva proclamació, manifestant la regidora electe que no li afectava cap causa.</w:t>
      </w:r>
    </w:p>
    <w:p w14:paraId="6F78B42A" w14:textId="77777777" w:rsidR="00717D4E" w:rsidRDefault="00717D4E" w:rsidP="008C1FB9">
      <w:pPr>
        <w:textAlignment w:val="baseline"/>
        <w:rPr>
          <w:spacing w:val="-3"/>
          <w:sz w:val="22"/>
          <w:szCs w:val="22"/>
        </w:rPr>
      </w:pPr>
    </w:p>
    <w:p w14:paraId="04A49025" w14:textId="77777777" w:rsidR="00717D4E" w:rsidRDefault="0040774D" w:rsidP="008C1FB9">
      <w:pPr>
        <w:textAlignment w:val="baseline"/>
        <w:rPr>
          <w:sz w:val="22"/>
          <w:szCs w:val="22"/>
        </w:rPr>
      </w:pPr>
      <w:r>
        <w:rPr>
          <w:spacing w:val="-3"/>
          <w:sz w:val="22"/>
          <w:szCs w:val="22"/>
        </w:rPr>
        <w:lastRenderedPageBreak/>
        <w:tab/>
        <w:t xml:space="preserve">Per la secretaria, es </w:t>
      </w:r>
      <w:proofErr w:type="spellStart"/>
      <w:r>
        <w:rPr>
          <w:spacing w:val="-3"/>
          <w:sz w:val="22"/>
          <w:szCs w:val="22"/>
        </w:rPr>
        <w:t>dóna</w:t>
      </w:r>
      <w:proofErr w:type="spellEnd"/>
      <w:r>
        <w:rPr>
          <w:spacing w:val="-3"/>
          <w:sz w:val="22"/>
          <w:szCs w:val="22"/>
        </w:rPr>
        <w:t xml:space="preserve"> compte de que la candidata electe, en compliment de la legislació vigent, ha presentat declaració d'activitats i béns patrimonials.</w:t>
      </w:r>
    </w:p>
    <w:p w14:paraId="383A89AC" w14:textId="77777777" w:rsidR="00717D4E" w:rsidRDefault="00717D4E" w:rsidP="008C1FB9">
      <w:pPr>
        <w:textAlignment w:val="baseline"/>
        <w:rPr>
          <w:spacing w:val="-3"/>
          <w:sz w:val="22"/>
          <w:szCs w:val="22"/>
        </w:rPr>
      </w:pPr>
    </w:p>
    <w:p w14:paraId="38C06819" w14:textId="77777777" w:rsidR="00717D4E" w:rsidRDefault="0040774D" w:rsidP="008C1FB9">
      <w:pPr>
        <w:tabs>
          <w:tab w:val="left" w:pos="-720"/>
        </w:tabs>
        <w:textAlignment w:val="baseline"/>
        <w:rPr>
          <w:sz w:val="22"/>
          <w:szCs w:val="22"/>
        </w:rPr>
      </w:pPr>
      <w:r>
        <w:rPr>
          <w:spacing w:val="-3"/>
          <w:sz w:val="22"/>
          <w:szCs w:val="22"/>
        </w:rPr>
        <w:tab/>
        <w:t>Tot seguit, de conformitat amb el que disposa l'article 108.8 de la Llei Orgànica de Règim Electoral General el batle li demana ”¿</w:t>
      </w:r>
      <w:proofErr w:type="spellStart"/>
      <w:r>
        <w:rPr>
          <w:spacing w:val="-3"/>
          <w:sz w:val="22"/>
          <w:szCs w:val="22"/>
        </w:rPr>
        <w:t>Jurau</w:t>
      </w:r>
      <w:proofErr w:type="spellEnd"/>
      <w:r>
        <w:rPr>
          <w:spacing w:val="-3"/>
          <w:sz w:val="22"/>
          <w:szCs w:val="22"/>
        </w:rPr>
        <w:t xml:space="preserve"> o prometeu per la vostra consciència i pel vostre honor complir fidelment les obligacions del càrrec de regidora amb lleialtat al Rei, i de guardar i fer guardar la Constitució com a Norma Fonamental de l’Estat?</w:t>
      </w:r>
    </w:p>
    <w:p w14:paraId="48664E0A" w14:textId="77777777" w:rsidR="00717D4E" w:rsidRDefault="00717D4E" w:rsidP="008C1FB9">
      <w:pPr>
        <w:tabs>
          <w:tab w:val="left" w:pos="-720"/>
        </w:tabs>
        <w:textAlignment w:val="baseline"/>
        <w:rPr>
          <w:spacing w:val="-3"/>
          <w:sz w:val="22"/>
          <w:szCs w:val="22"/>
        </w:rPr>
      </w:pPr>
    </w:p>
    <w:p w14:paraId="17CCB000" w14:textId="77777777" w:rsidR="00717D4E" w:rsidRDefault="0040774D" w:rsidP="008C1FB9">
      <w:pPr>
        <w:tabs>
          <w:tab w:val="left" w:pos="-720"/>
        </w:tabs>
        <w:textAlignment w:val="baseline"/>
        <w:rPr>
          <w:sz w:val="22"/>
          <w:szCs w:val="22"/>
        </w:rPr>
      </w:pPr>
      <w:r>
        <w:rPr>
          <w:spacing w:val="-3"/>
          <w:sz w:val="22"/>
          <w:szCs w:val="22"/>
        </w:rPr>
        <w:t>El candidat electe PROMET el seu càrrec i pren tot seguit possessió del càrrec el meritat regidor, Sr. Rafel Mir Canyelles.</w:t>
      </w:r>
    </w:p>
    <w:p w14:paraId="2288A5BA" w14:textId="77777777" w:rsidR="00717D4E" w:rsidRDefault="00717D4E" w:rsidP="008C1FB9">
      <w:pPr>
        <w:tabs>
          <w:tab w:val="left" w:pos="-720"/>
        </w:tabs>
        <w:textAlignment w:val="baseline"/>
        <w:rPr>
          <w:spacing w:val="-3"/>
          <w:sz w:val="22"/>
          <w:szCs w:val="22"/>
        </w:rPr>
      </w:pPr>
    </w:p>
    <w:p w14:paraId="6F4A8D1C" w14:textId="442FA852" w:rsidR="00717D4E" w:rsidRDefault="0040774D" w:rsidP="008C1FB9">
      <w:pPr>
        <w:tabs>
          <w:tab w:val="left" w:pos="-720"/>
        </w:tabs>
        <w:textAlignment w:val="baseline"/>
        <w:rPr>
          <w:spacing w:val="-3"/>
          <w:sz w:val="22"/>
          <w:szCs w:val="22"/>
        </w:rPr>
      </w:pPr>
      <w:r>
        <w:rPr>
          <w:spacing w:val="-3"/>
          <w:sz w:val="22"/>
          <w:szCs w:val="22"/>
        </w:rPr>
        <w:t>El batle li dona la benvinguda agraint la seva disposició a formar part de l’equip de Govern de l’Ajuntament d’Esporles i torna a agrair la tasca realitzada per la Sra. Catalina Nadal Sastre.</w:t>
      </w:r>
    </w:p>
    <w:p w14:paraId="73593930" w14:textId="40F3D9C1" w:rsidR="008C1FB9" w:rsidRDefault="008C1FB9" w:rsidP="008C1FB9">
      <w:pPr>
        <w:tabs>
          <w:tab w:val="left" w:pos="-720"/>
        </w:tabs>
        <w:textAlignment w:val="baseline"/>
        <w:rPr>
          <w:spacing w:val="-3"/>
          <w:sz w:val="22"/>
          <w:szCs w:val="22"/>
        </w:rPr>
      </w:pPr>
    </w:p>
    <w:p w14:paraId="65F58991" w14:textId="77777777" w:rsidR="008C1FB9" w:rsidRDefault="008C1FB9" w:rsidP="008C1FB9">
      <w:pPr>
        <w:tabs>
          <w:tab w:val="left" w:pos="-720"/>
        </w:tabs>
        <w:textAlignment w:val="baseline"/>
        <w:rPr>
          <w:sz w:val="22"/>
          <w:szCs w:val="22"/>
        </w:rPr>
      </w:pPr>
    </w:p>
    <w:p w14:paraId="1A146263" w14:textId="77777777" w:rsidR="00717D4E" w:rsidRDefault="00717D4E" w:rsidP="008C1FB9">
      <w:pPr>
        <w:tabs>
          <w:tab w:val="left" w:pos="-720"/>
        </w:tabs>
        <w:textAlignment w:val="baseline"/>
        <w:rPr>
          <w:rFonts w:eastAsia="SimSun"/>
          <w:kern w:val="2"/>
          <w:sz w:val="22"/>
          <w:szCs w:val="22"/>
          <w:lang w:eastAsia="zh-CN" w:bidi="hi-IN"/>
        </w:rPr>
      </w:pPr>
    </w:p>
    <w:p w14:paraId="1B0F2325" w14:textId="77777777" w:rsidR="00717D4E" w:rsidRDefault="0040774D" w:rsidP="008C1FB9">
      <w:pPr>
        <w:tabs>
          <w:tab w:val="left" w:pos="-720"/>
        </w:tabs>
        <w:textAlignment w:val="baseline"/>
        <w:rPr>
          <w:sz w:val="22"/>
          <w:szCs w:val="22"/>
        </w:rPr>
      </w:pPr>
      <w:r>
        <w:rPr>
          <w:rFonts w:eastAsia="SimSun"/>
          <w:b/>
          <w:bCs/>
          <w:kern w:val="2"/>
          <w:sz w:val="22"/>
          <w:szCs w:val="22"/>
          <w:shd w:val="clear" w:color="auto" w:fill="FFFFFF"/>
          <w:lang w:eastAsia="zh-CN" w:bidi="hi-IN"/>
        </w:rPr>
        <w:t>3.- EXPEDIENT 234/2024.</w:t>
      </w:r>
      <w:r>
        <w:rPr>
          <w:rFonts w:eastAsia="SimSun"/>
          <w:kern w:val="2"/>
          <w:sz w:val="22"/>
          <w:szCs w:val="22"/>
          <w:shd w:val="clear" w:color="auto" w:fill="FFFFFF"/>
          <w:lang w:eastAsia="zh-CN" w:bidi="hi-IN"/>
        </w:rPr>
        <w:t xml:space="preserve"> </w:t>
      </w:r>
      <w:r>
        <w:rPr>
          <w:rFonts w:eastAsia="SimSun"/>
          <w:b/>
          <w:bCs/>
          <w:kern w:val="2"/>
          <w:sz w:val="22"/>
          <w:szCs w:val="22"/>
          <w:shd w:val="clear" w:color="auto" w:fill="FFFFFF"/>
          <w:lang w:eastAsia="zh-CN" w:bidi="hi-IN"/>
        </w:rPr>
        <w:t>APROVAR INCOAR, SI ESCAU, PROCEDIMENT PER IMPOSICIÓ DE PENALITATS PER COMPLIMENT DEFECTUÓS DEL CONTRACTE AL CONTRACTISTA FCC MEDIO AMBIENTE SA.-</w:t>
      </w:r>
      <w:bookmarkStart w:id="0" w:name="_Hlk153973108"/>
      <w:r>
        <w:rPr>
          <w:rFonts w:eastAsia="SimSun"/>
          <w:b/>
          <w:bCs/>
          <w:kern w:val="2"/>
          <w:sz w:val="22"/>
          <w:szCs w:val="22"/>
          <w:shd w:val="clear" w:color="auto" w:fill="FFFFFF"/>
          <w:lang w:eastAsia="zh-CN" w:bidi="hi-IN"/>
        </w:rPr>
        <w:t xml:space="preserve">  </w:t>
      </w:r>
      <w:bookmarkEnd w:id="0"/>
      <w:r>
        <w:rPr>
          <w:rFonts w:eastAsia="SimSun"/>
          <w:kern w:val="2"/>
          <w:sz w:val="22"/>
          <w:szCs w:val="22"/>
          <w:shd w:val="clear" w:color="auto" w:fill="FFFFFF"/>
          <w:lang w:eastAsia="zh-CN" w:bidi="hi-IN"/>
        </w:rPr>
        <w:t>La regidora, Sra. Maria Nadal Vila,</w:t>
      </w:r>
      <w:r>
        <w:rPr>
          <w:rFonts w:eastAsia="SimSun"/>
          <w:b/>
          <w:bCs/>
          <w:kern w:val="2"/>
          <w:sz w:val="22"/>
          <w:szCs w:val="22"/>
          <w:shd w:val="clear" w:color="auto" w:fill="FFFFFF"/>
          <w:lang w:eastAsia="zh-CN" w:bidi="hi-IN"/>
        </w:rPr>
        <w:t xml:space="preserve"> </w:t>
      </w:r>
      <w:r>
        <w:rPr>
          <w:rFonts w:eastAsia="SimSun"/>
          <w:kern w:val="2"/>
          <w:sz w:val="22"/>
          <w:szCs w:val="22"/>
          <w:shd w:val="clear" w:color="auto" w:fill="FFFFFF"/>
          <w:lang w:eastAsia="zh-CN" w:bidi="hi-IN"/>
        </w:rPr>
        <w:t>dona lectura a la següent:</w:t>
      </w:r>
    </w:p>
    <w:p w14:paraId="2EC3F83E" w14:textId="77777777" w:rsidR="00717D4E" w:rsidRDefault="00717D4E" w:rsidP="008C1FB9">
      <w:pPr>
        <w:tabs>
          <w:tab w:val="left" w:pos="-720"/>
        </w:tabs>
        <w:textAlignment w:val="baseline"/>
        <w:rPr>
          <w:rFonts w:eastAsia="SimSun"/>
          <w:kern w:val="2"/>
          <w:sz w:val="22"/>
          <w:szCs w:val="22"/>
          <w:shd w:val="clear" w:color="auto" w:fill="FFFFFF"/>
          <w:lang w:eastAsia="zh-CN" w:bidi="hi-IN"/>
        </w:rPr>
      </w:pPr>
    </w:p>
    <w:p w14:paraId="2F172609" w14:textId="77777777" w:rsidR="00717D4E" w:rsidRDefault="0040774D" w:rsidP="008C1FB9">
      <w:pPr>
        <w:pStyle w:val="Ttulo5"/>
        <w:keepNext w:val="0"/>
        <w:spacing w:before="0"/>
        <w:jc w:val="center"/>
        <w:rPr>
          <w:rFonts w:ascii="Arial" w:hAnsi="Arial"/>
          <w:sz w:val="22"/>
          <w:szCs w:val="22"/>
        </w:rPr>
      </w:pPr>
      <w:r>
        <w:rPr>
          <w:rFonts w:ascii="Arial" w:hAnsi="Arial" w:cs="Arial"/>
          <w:color w:val="auto"/>
          <w:sz w:val="22"/>
          <w:szCs w:val="22"/>
        </w:rPr>
        <w:t>PROPOSTA DE BATLIA</w:t>
      </w:r>
    </w:p>
    <w:p w14:paraId="261AF3FF" w14:textId="77777777" w:rsidR="00717D4E" w:rsidRDefault="00717D4E" w:rsidP="008C1FB9">
      <w:pPr>
        <w:pStyle w:val="Standard"/>
        <w:jc w:val="both"/>
        <w:rPr>
          <w:rFonts w:ascii="Arial" w:hAnsi="Arial"/>
          <w:sz w:val="22"/>
          <w:szCs w:val="22"/>
          <w:lang w:val="ca-ES" w:bidi="ar-SA"/>
        </w:rPr>
      </w:pPr>
    </w:p>
    <w:p w14:paraId="730F5779" w14:textId="77777777" w:rsidR="00717D4E" w:rsidRDefault="0040774D" w:rsidP="008C1FB9">
      <w:pPr>
        <w:pStyle w:val="Standard"/>
        <w:ind w:right="-1" w:firstLine="696"/>
        <w:jc w:val="both"/>
        <w:rPr>
          <w:rFonts w:ascii="Arial" w:hAnsi="Arial"/>
          <w:sz w:val="22"/>
          <w:szCs w:val="22"/>
        </w:rPr>
      </w:pPr>
      <w:r>
        <w:rPr>
          <w:rFonts w:ascii="Arial" w:hAnsi="Arial"/>
          <w:sz w:val="22"/>
          <w:szCs w:val="22"/>
          <w:lang w:val="ca-ES" w:bidi="ar-SA"/>
        </w:rPr>
        <w:t>Vist que aquest Ajuntament va rebre informe de data 14/12/2023, emès per Gram Sostenibilitat, empresa supervisora del compliment del contracte de servei de recollida de fems en el qual descrivia diversos incompliments en el servei de recollida de fems, que suposen el compliment defectuós per part del contractista de l'objecte del contracte.</w:t>
      </w:r>
    </w:p>
    <w:p w14:paraId="2E9BB4FE" w14:textId="77777777" w:rsidR="00717D4E" w:rsidRDefault="00717D4E" w:rsidP="008C1FB9">
      <w:pPr>
        <w:pStyle w:val="Standard"/>
        <w:ind w:right="-1" w:firstLine="696"/>
        <w:jc w:val="both"/>
        <w:rPr>
          <w:rFonts w:ascii="Arial" w:hAnsi="Arial"/>
          <w:sz w:val="22"/>
          <w:szCs w:val="22"/>
          <w:lang w:val="ca-ES" w:bidi="ar-SA"/>
        </w:rPr>
      </w:pPr>
    </w:p>
    <w:p w14:paraId="267B4DD1" w14:textId="77777777" w:rsidR="00717D4E" w:rsidRDefault="0040774D" w:rsidP="008C1FB9">
      <w:pPr>
        <w:pStyle w:val="Standard"/>
        <w:ind w:right="-1" w:firstLine="696"/>
        <w:jc w:val="both"/>
        <w:rPr>
          <w:rFonts w:ascii="Arial" w:hAnsi="Arial"/>
          <w:sz w:val="22"/>
          <w:szCs w:val="22"/>
        </w:rPr>
      </w:pPr>
      <w:r>
        <w:rPr>
          <w:rFonts w:ascii="Arial" w:hAnsi="Arial"/>
          <w:sz w:val="22"/>
          <w:szCs w:val="22"/>
          <w:lang w:val="ca-ES" w:bidi="ar-SA"/>
        </w:rPr>
        <w:t xml:space="preserve">Vist l'informe de Secretaria de data 19/02/2024, en relació amb la legislació aplicable i el procediment a seguir per a la imposició de penalitats al contractista, </w:t>
      </w:r>
      <w:r>
        <w:rPr>
          <w:rFonts w:ascii="Arial" w:hAnsi="Arial"/>
          <w:sz w:val="22"/>
          <w:szCs w:val="22"/>
          <w:lang w:val="ca-ES"/>
        </w:rPr>
        <w:t>RESOLC:</w:t>
      </w:r>
    </w:p>
    <w:p w14:paraId="636500B9" w14:textId="77777777" w:rsidR="00717D4E" w:rsidRDefault="00717D4E" w:rsidP="008C1FB9">
      <w:pPr>
        <w:pStyle w:val="Standard"/>
        <w:ind w:right="-1" w:firstLine="696"/>
        <w:jc w:val="both"/>
        <w:rPr>
          <w:rFonts w:ascii="Arial" w:hAnsi="Arial"/>
          <w:sz w:val="22"/>
          <w:szCs w:val="22"/>
          <w:lang w:val="ca-ES"/>
        </w:rPr>
      </w:pPr>
    </w:p>
    <w:p w14:paraId="34D9A315" w14:textId="77777777" w:rsidR="00717D4E" w:rsidRDefault="0040774D" w:rsidP="008C1FB9">
      <w:pPr>
        <w:pStyle w:val="Standard"/>
        <w:ind w:firstLine="720"/>
        <w:jc w:val="both"/>
        <w:rPr>
          <w:rFonts w:ascii="Arial" w:hAnsi="Arial"/>
          <w:sz w:val="22"/>
          <w:szCs w:val="22"/>
        </w:rPr>
      </w:pPr>
      <w:r>
        <w:rPr>
          <w:rFonts w:ascii="Arial" w:hAnsi="Arial"/>
          <w:b/>
          <w:bCs/>
          <w:sz w:val="22"/>
          <w:szCs w:val="22"/>
          <w:lang w:val="ca-ES" w:bidi="ar-SA"/>
        </w:rPr>
        <w:t>PRIMER.</w:t>
      </w:r>
      <w:r>
        <w:rPr>
          <w:rFonts w:ascii="Arial" w:hAnsi="Arial"/>
          <w:sz w:val="22"/>
          <w:szCs w:val="22"/>
          <w:lang w:val="ca-ES" w:bidi="ar-SA"/>
        </w:rPr>
        <w:t xml:space="preserve"> Incoar el procediment per acordar, si escau, la imposició de penalitats per compliment defectuós del contracte al contractista </w:t>
      </w:r>
      <w:bookmarkStart w:id="1" w:name="page2794R_mcid5"/>
      <w:bookmarkEnd w:id="1"/>
      <w:r>
        <w:rPr>
          <w:rFonts w:ascii="Arial" w:hAnsi="Arial"/>
          <w:sz w:val="22"/>
          <w:szCs w:val="22"/>
          <w:lang w:val="ca-ES" w:bidi="ar-SA"/>
        </w:rPr>
        <w:t xml:space="preserve">FCC </w:t>
      </w:r>
      <w:proofErr w:type="spellStart"/>
      <w:r>
        <w:rPr>
          <w:rFonts w:ascii="Arial" w:hAnsi="Arial"/>
          <w:sz w:val="22"/>
          <w:szCs w:val="22"/>
          <w:lang w:val="ca-ES" w:bidi="ar-SA"/>
        </w:rPr>
        <w:t>Medio</w:t>
      </w:r>
      <w:proofErr w:type="spellEnd"/>
      <w:r>
        <w:rPr>
          <w:rFonts w:ascii="Arial" w:hAnsi="Arial"/>
          <w:sz w:val="22"/>
          <w:szCs w:val="22"/>
          <w:lang w:val="ca-ES" w:bidi="ar-SA"/>
        </w:rPr>
        <w:t xml:space="preserve"> </w:t>
      </w:r>
      <w:proofErr w:type="spellStart"/>
      <w:r>
        <w:rPr>
          <w:rFonts w:ascii="Arial" w:hAnsi="Arial"/>
          <w:sz w:val="22"/>
          <w:szCs w:val="22"/>
          <w:lang w:val="ca-ES" w:bidi="ar-SA"/>
        </w:rPr>
        <w:t>Ambiente</w:t>
      </w:r>
      <w:proofErr w:type="spellEnd"/>
      <w:r>
        <w:rPr>
          <w:rFonts w:ascii="Arial" w:hAnsi="Arial"/>
          <w:sz w:val="22"/>
          <w:szCs w:val="22"/>
          <w:lang w:val="ca-ES" w:bidi="ar-SA"/>
        </w:rPr>
        <w:t xml:space="preserve"> S.A</w:t>
      </w:r>
    </w:p>
    <w:p w14:paraId="1C52295C" w14:textId="77777777" w:rsidR="00717D4E" w:rsidRDefault="00717D4E" w:rsidP="008C1FB9">
      <w:pPr>
        <w:pStyle w:val="Standard"/>
        <w:ind w:firstLine="720"/>
        <w:jc w:val="both"/>
        <w:rPr>
          <w:rFonts w:ascii="Arial" w:hAnsi="Arial"/>
          <w:sz w:val="22"/>
          <w:szCs w:val="22"/>
          <w:lang w:val="ca-ES"/>
        </w:rPr>
      </w:pPr>
    </w:p>
    <w:p w14:paraId="170961E7" w14:textId="77777777" w:rsidR="00717D4E" w:rsidRDefault="0040774D" w:rsidP="008C1FB9">
      <w:pPr>
        <w:pStyle w:val="Standard"/>
        <w:ind w:firstLine="720"/>
        <w:jc w:val="both"/>
        <w:rPr>
          <w:rFonts w:ascii="Arial" w:hAnsi="Arial"/>
          <w:sz w:val="22"/>
          <w:szCs w:val="22"/>
        </w:rPr>
      </w:pPr>
      <w:r>
        <w:rPr>
          <w:rFonts w:ascii="Arial" w:hAnsi="Arial"/>
          <w:b/>
          <w:bCs/>
          <w:sz w:val="22"/>
          <w:szCs w:val="22"/>
          <w:lang w:val="ca-ES" w:bidi="ar-SA"/>
        </w:rPr>
        <w:t>SEGON.</w:t>
      </w:r>
      <w:r>
        <w:rPr>
          <w:rFonts w:ascii="Arial" w:hAnsi="Arial"/>
          <w:sz w:val="22"/>
          <w:szCs w:val="22"/>
          <w:lang w:val="ca-ES" w:bidi="ar-SA"/>
        </w:rPr>
        <w:t xml:space="preserve"> Donar audiència al contractista per un termini de </w:t>
      </w:r>
      <w:r>
        <w:rPr>
          <w:rFonts w:ascii="Arial" w:hAnsi="Arial"/>
          <w:i/>
          <w:sz w:val="22"/>
          <w:szCs w:val="22"/>
          <w:lang w:val="ca-ES" w:bidi="ar-SA"/>
        </w:rPr>
        <w:t xml:space="preserve"> quinze dies</w:t>
      </w:r>
      <w:r>
        <w:rPr>
          <w:rFonts w:ascii="Arial" w:hAnsi="Arial"/>
          <w:sz w:val="22"/>
          <w:szCs w:val="22"/>
          <w:lang w:val="ca-ES" w:bidi="ar-SA"/>
        </w:rPr>
        <w:t xml:space="preserve"> des de la notificació d'aquesta resolució, i a </w:t>
      </w:r>
      <w:proofErr w:type="spellStart"/>
      <w:r>
        <w:rPr>
          <w:rFonts w:ascii="Arial" w:hAnsi="Arial"/>
          <w:sz w:val="22"/>
          <w:szCs w:val="22"/>
          <w:lang w:val="ca-ES" w:bidi="ar-SA"/>
        </w:rPr>
        <w:t>l'avalista</w:t>
      </w:r>
      <w:proofErr w:type="spellEnd"/>
      <w:r>
        <w:rPr>
          <w:rFonts w:ascii="Arial" w:hAnsi="Arial"/>
          <w:sz w:val="22"/>
          <w:szCs w:val="22"/>
          <w:lang w:val="ca-ES" w:bidi="ar-SA"/>
        </w:rPr>
        <w:t xml:space="preserve"> o assegurador per aquest termini, a l'efecte de que presentin les al·legacions i els documents que considerin convenients.</w:t>
      </w:r>
    </w:p>
    <w:p w14:paraId="5DFD863A" w14:textId="77777777" w:rsidR="00717D4E" w:rsidRDefault="00717D4E" w:rsidP="008C1FB9">
      <w:pPr>
        <w:pStyle w:val="Standard"/>
        <w:ind w:firstLine="720"/>
        <w:jc w:val="both"/>
        <w:rPr>
          <w:rFonts w:ascii="Arial" w:hAnsi="Arial"/>
          <w:sz w:val="22"/>
          <w:szCs w:val="22"/>
          <w:lang w:val="ca-ES" w:bidi="ar-SA"/>
        </w:rPr>
      </w:pPr>
    </w:p>
    <w:p w14:paraId="62133875" w14:textId="77777777" w:rsidR="00717D4E" w:rsidRDefault="0040774D" w:rsidP="008C1FB9">
      <w:pPr>
        <w:pStyle w:val="Standard"/>
        <w:ind w:firstLine="720"/>
        <w:jc w:val="both"/>
        <w:rPr>
          <w:rFonts w:ascii="Arial" w:hAnsi="Arial"/>
          <w:sz w:val="22"/>
          <w:szCs w:val="22"/>
        </w:rPr>
      </w:pPr>
      <w:r>
        <w:rPr>
          <w:rFonts w:ascii="Arial" w:hAnsi="Arial"/>
          <w:b/>
          <w:bCs/>
          <w:sz w:val="22"/>
          <w:szCs w:val="22"/>
          <w:lang w:val="ca-ES" w:bidi="ar-SA"/>
        </w:rPr>
        <w:t>TERCER.</w:t>
      </w:r>
      <w:r>
        <w:rPr>
          <w:rFonts w:ascii="Arial" w:hAnsi="Arial"/>
          <w:sz w:val="22"/>
          <w:szCs w:val="22"/>
          <w:lang w:val="ca-ES" w:bidi="ar-SA"/>
        </w:rPr>
        <w:t xml:space="preserve"> Sol·licitar informe dels Serveis Tècnics sobre les al·legacions presentades.</w:t>
      </w:r>
    </w:p>
    <w:p w14:paraId="1669D518" w14:textId="77777777" w:rsidR="00717D4E" w:rsidRDefault="00717D4E" w:rsidP="008C1FB9">
      <w:pPr>
        <w:pStyle w:val="Standard"/>
        <w:ind w:firstLine="720"/>
        <w:jc w:val="both"/>
        <w:rPr>
          <w:rFonts w:ascii="Arial" w:hAnsi="Arial"/>
          <w:sz w:val="22"/>
          <w:szCs w:val="22"/>
          <w:lang w:val="ca-ES" w:bidi="ar-SA"/>
        </w:rPr>
      </w:pPr>
    </w:p>
    <w:p w14:paraId="7520C578" w14:textId="77777777" w:rsidR="00717D4E" w:rsidRDefault="0040774D" w:rsidP="008C1FB9">
      <w:pPr>
        <w:pStyle w:val="Standard"/>
        <w:spacing w:after="120"/>
        <w:ind w:firstLine="720"/>
        <w:jc w:val="both"/>
        <w:rPr>
          <w:rFonts w:ascii="Arial" w:hAnsi="Arial"/>
          <w:sz w:val="22"/>
          <w:szCs w:val="22"/>
        </w:rPr>
      </w:pPr>
      <w:r>
        <w:rPr>
          <w:rFonts w:ascii="Arial" w:hAnsi="Arial"/>
          <w:b/>
          <w:sz w:val="22"/>
          <w:szCs w:val="22"/>
          <w:lang w:val="ca-ES" w:bidi="ar-SA"/>
        </w:rPr>
        <w:t xml:space="preserve">QUART. </w:t>
      </w:r>
      <w:r>
        <w:rPr>
          <w:rFonts w:ascii="Arial" w:hAnsi="Arial"/>
          <w:sz w:val="22"/>
          <w:szCs w:val="22"/>
          <w:lang w:val="ca-ES" w:bidi="ar-SA"/>
        </w:rPr>
        <w:t>Sol·licitar, així mateix, que es realitzi informe de Tresoreria en relació amb les garanties prestades.</w:t>
      </w:r>
    </w:p>
    <w:p w14:paraId="05447EF0" w14:textId="77777777" w:rsidR="00717D4E" w:rsidRDefault="0040774D" w:rsidP="008C1FB9">
      <w:pPr>
        <w:pStyle w:val="Standard"/>
        <w:spacing w:after="120"/>
        <w:ind w:firstLine="720"/>
        <w:jc w:val="both"/>
        <w:rPr>
          <w:rFonts w:ascii="Arial" w:hAnsi="Arial"/>
          <w:sz w:val="22"/>
          <w:szCs w:val="22"/>
        </w:rPr>
      </w:pPr>
      <w:r>
        <w:rPr>
          <w:rFonts w:ascii="Arial" w:hAnsi="Arial"/>
          <w:sz w:val="22"/>
          <w:szCs w:val="22"/>
          <w:lang w:val="ca-ES" w:bidi="ar-SA"/>
        </w:rPr>
        <w:t xml:space="preserve">Sotmesa a votació la proposta fou aprovada per unanimitat dels assistents. </w:t>
      </w:r>
    </w:p>
    <w:p w14:paraId="2FC677DC" w14:textId="17AB7252" w:rsidR="00717D4E" w:rsidRDefault="00717D4E" w:rsidP="008C1FB9">
      <w:pPr>
        <w:widowControl w:val="0"/>
        <w:shd w:val="clear" w:color="auto" w:fill="FFFFFF"/>
        <w:tabs>
          <w:tab w:val="left" w:pos="-1259"/>
        </w:tabs>
        <w:contextualSpacing/>
        <w:jc w:val="left"/>
        <w:rPr>
          <w:sz w:val="22"/>
          <w:szCs w:val="22"/>
        </w:rPr>
      </w:pPr>
    </w:p>
    <w:p w14:paraId="274D63D2" w14:textId="5EFB3353" w:rsidR="008C1FB9" w:rsidRDefault="008C1FB9" w:rsidP="008C1FB9">
      <w:pPr>
        <w:widowControl w:val="0"/>
        <w:shd w:val="clear" w:color="auto" w:fill="FFFFFF"/>
        <w:tabs>
          <w:tab w:val="left" w:pos="-1259"/>
        </w:tabs>
        <w:contextualSpacing/>
        <w:jc w:val="left"/>
        <w:rPr>
          <w:sz w:val="22"/>
          <w:szCs w:val="22"/>
        </w:rPr>
      </w:pPr>
    </w:p>
    <w:p w14:paraId="65ECCE4B" w14:textId="77777777" w:rsidR="008C1FB9" w:rsidRDefault="008C1FB9" w:rsidP="008C1FB9">
      <w:pPr>
        <w:widowControl w:val="0"/>
        <w:shd w:val="clear" w:color="auto" w:fill="FFFFFF"/>
        <w:tabs>
          <w:tab w:val="left" w:pos="-1259"/>
        </w:tabs>
        <w:contextualSpacing/>
        <w:jc w:val="left"/>
        <w:rPr>
          <w:sz w:val="22"/>
          <w:szCs w:val="22"/>
        </w:rPr>
      </w:pPr>
    </w:p>
    <w:p w14:paraId="6BF0EF03" w14:textId="77777777" w:rsidR="00717D4E" w:rsidRDefault="0040774D" w:rsidP="008C1FB9">
      <w:pPr>
        <w:shd w:val="clear" w:color="auto" w:fill="FFFFFF"/>
        <w:tabs>
          <w:tab w:val="left" w:pos="-720"/>
        </w:tabs>
        <w:textAlignment w:val="baseline"/>
        <w:rPr>
          <w:sz w:val="22"/>
          <w:szCs w:val="22"/>
        </w:rPr>
      </w:pPr>
      <w:r>
        <w:rPr>
          <w:rFonts w:eastAsia="SimSun"/>
          <w:b/>
          <w:bCs/>
          <w:kern w:val="2"/>
          <w:sz w:val="22"/>
          <w:szCs w:val="22"/>
          <w:lang w:eastAsia="zh-CN" w:bidi="hi-IN"/>
        </w:rPr>
        <w:t xml:space="preserve">4.- </w:t>
      </w:r>
      <w:r>
        <w:rPr>
          <w:rFonts w:eastAsia="SimSun"/>
          <w:b/>
          <w:bCs/>
          <w:kern w:val="2"/>
          <w:sz w:val="22"/>
          <w:szCs w:val="22"/>
          <w:shd w:val="clear" w:color="auto" w:fill="FFFFFF"/>
          <w:lang w:eastAsia="zh-CN" w:bidi="hi-IN"/>
        </w:rPr>
        <w:t xml:space="preserve">EXPEDIENT 221/2024. APROVAR, SI ESCAU, LES RETRIBUCIONS PER DEDICACIÓ EXCLUSIVA DEL BATLE. </w:t>
      </w:r>
      <w:r>
        <w:rPr>
          <w:rFonts w:eastAsia="SimSun"/>
          <w:kern w:val="2"/>
          <w:sz w:val="22"/>
          <w:szCs w:val="22"/>
          <w:shd w:val="clear" w:color="auto" w:fill="FFFFFF"/>
          <w:lang w:eastAsia="zh-CN" w:bidi="hi-IN"/>
        </w:rPr>
        <w:t>El batle, Josep Maria Ferra Terrassa, dona lectura a la següent:</w:t>
      </w:r>
    </w:p>
    <w:p w14:paraId="150E39DB" w14:textId="77777777" w:rsidR="00717D4E" w:rsidRDefault="0040774D" w:rsidP="008C1FB9">
      <w:pPr>
        <w:keepNext/>
        <w:spacing w:before="240" w:after="120"/>
        <w:jc w:val="center"/>
        <w:rPr>
          <w:sz w:val="22"/>
          <w:szCs w:val="22"/>
        </w:rPr>
      </w:pPr>
      <w:r>
        <w:rPr>
          <w:rFonts w:eastAsia="Microsoft YaHei"/>
          <w:color w:val="00000A"/>
          <w:w w:val="120"/>
          <w:sz w:val="22"/>
          <w:szCs w:val="22"/>
          <w:lang w:eastAsia="en-US"/>
        </w:rPr>
        <w:lastRenderedPageBreak/>
        <w:t>PROPOSTA</w:t>
      </w:r>
      <w:r>
        <w:rPr>
          <w:rFonts w:eastAsia="Microsoft YaHei"/>
          <w:color w:val="00000A"/>
          <w:spacing w:val="14"/>
          <w:w w:val="120"/>
          <w:sz w:val="22"/>
          <w:szCs w:val="22"/>
          <w:lang w:eastAsia="en-US"/>
        </w:rPr>
        <w:t xml:space="preserve"> </w:t>
      </w:r>
      <w:r>
        <w:rPr>
          <w:rFonts w:eastAsia="Microsoft YaHei"/>
          <w:color w:val="00000A"/>
          <w:w w:val="120"/>
          <w:sz w:val="22"/>
          <w:szCs w:val="22"/>
          <w:lang w:eastAsia="en-US"/>
        </w:rPr>
        <w:t>DE</w:t>
      </w:r>
      <w:r>
        <w:rPr>
          <w:rFonts w:eastAsia="Microsoft YaHei"/>
          <w:color w:val="00000A"/>
          <w:spacing w:val="14"/>
          <w:w w:val="120"/>
          <w:sz w:val="22"/>
          <w:szCs w:val="22"/>
          <w:lang w:eastAsia="en-US"/>
        </w:rPr>
        <w:t xml:space="preserve"> </w:t>
      </w:r>
      <w:r>
        <w:rPr>
          <w:rFonts w:eastAsia="Microsoft YaHei"/>
          <w:color w:val="00000A"/>
          <w:w w:val="120"/>
          <w:sz w:val="22"/>
          <w:szCs w:val="22"/>
          <w:lang w:eastAsia="en-US"/>
        </w:rPr>
        <w:t>BATLIA</w:t>
      </w:r>
    </w:p>
    <w:p w14:paraId="5DCE5276" w14:textId="77777777" w:rsidR="00717D4E" w:rsidRDefault="0040774D" w:rsidP="008C1FB9">
      <w:pPr>
        <w:spacing w:before="173" w:after="120"/>
        <w:ind w:right="106"/>
        <w:rPr>
          <w:sz w:val="22"/>
          <w:szCs w:val="22"/>
        </w:rPr>
      </w:pPr>
      <w:r>
        <w:rPr>
          <w:w w:val="110"/>
          <w:sz w:val="22"/>
          <w:szCs w:val="22"/>
        </w:rPr>
        <w:t>Mitjançant</w:t>
      </w:r>
      <w:r>
        <w:rPr>
          <w:spacing w:val="1"/>
          <w:w w:val="110"/>
          <w:sz w:val="22"/>
          <w:szCs w:val="22"/>
        </w:rPr>
        <w:t xml:space="preserve"> </w:t>
      </w:r>
      <w:r>
        <w:rPr>
          <w:w w:val="110"/>
          <w:sz w:val="22"/>
          <w:szCs w:val="22"/>
        </w:rPr>
        <w:t xml:space="preserve">Provisió d'Alcaldia de data 16 </w:t>
      </w:r>
      <w:r>
        <w:rPr>
          <w:sz w:val="22"/>
          <w:szCs w:val="22"/>
        </w:rPr>
        <w:t>/</w:t>
      </w:r>
      <w:r>
        <w:rPr>
          <w:spacing w:val="1"/>
          <w:sz w:val="22"/>
          <w:szCs w:val="22"/>
        </w:rPr>
        <w:t xml:space="preserve"> </w:t>
      </w:r>
      <w:r>
        <w:rPr>
          <w:w w:val="110"/>
          <w:sz w:val="22"/>
          <w:szCs w:val="22"/>
        </w:rPr>
        <w:t xml:space="preserve">de FEBRER </w:t>
      </w:r>
      <w:r>
        <w:rPr>
          <w:sz w:val="22"/>
          <w:szCs w:val="22"/>
        </w:rPr>
        <w:t>/</w:t>
      </w:r>
      <w:r>
        <w:rPr>
          <w:spacing w:val="66"/>
          <w:sz w:val="22"/>
          <w:szCs w:val="22"/>
        </w:rPr>
        <w:t xml:space="preserve"> </w:t>
      </w:r>
      <w:r>
        <w:rPr>
          <w:w w:val="110"/>
          <w:sz w:val="22"/>
          <w:szCs w:val="22"/>
        </w:rPr>
        <w:t>2024 es va disposar</w:t>
      </w:r>
      <w:r>
        <w:rPr>
          <w:spacing w:val="1"/>
          <w:w w:val="110"/>
          <w:sz w:val="22"/>
          <w:szCs w:val="22"/>
        </w:rPr>
        <w:t xml:space="preserve"> </w:t>
      </w:r>
      <w:r>
        <w:rPr>
          <w:w w:val="110"/>
          <w:sz w:val="22"/>
          <w:szCs w:val="22"/>
        </w:rPr>
        <w:t>l'emissió d'Informe de Secretaria sobre la normativa aplicable i el procediment a</w:t>
      </w:r>
      <w:r>
        <w:rPr>
          <w:spacing w:val="1"/>
          <w:w w:val="110"/>
          <w:sz w:val="22"/>
          <w:szCs w:val="22"/>
        </w:rPr>
        <w:t xml:space="preserve"> </w:t>
      </w:r>
      <w:r>
        <w:rPr>
          <w:w w:val="110"/>
          <w:sz w:val="22"/>
          <w:szCs w:val="22"/>
        </w:rPr>
        <w:t>seguir</w:t>
      </w:r>
      <w:r>
        <w:rPr>
          <w:spacing w:val="3"/>
          <w:w w:val="110"/>
          <w:sz w:val="22"/>
          <w:szCs w:val="22"/>
        </w:rPr>
        <w:t xml:space="preserve"> </w:t>
      </w:r>
      <w:r>
        <w:rPr>
          <w:w w:val="110"/>
          <w:sz w:val="22"/>
          <w:szCs w:val="22"/>
        </w:rPr>
        <w:t>per</w:t>
      </w:r>
      <w:r>
        <w:rPr>
          <w:spacing w:val="4"/>
          <w:w w:val="110"/>
          <w:sz w:val="22"/>
          <w:szCs w:val="22"/>
        </w:rPr>
        <w:t xml:space="preserve"> </w:t>
      </w:r>
      <w:r>
        <w:rPr>
          <w:w w:val="110"/>
          <w:sz w:val="22"/>
          <w:szCs w:val="22"/>
        </w:rPr>
        <w:t>a</w:t>
      </w:r>
      <w:r>
        <w:rPr>
          <w:spacing w:val="3"/>
          <w:w w:val="110"/>
          <w:sz w:val="22"/>
          <w:szCs w:val="22"/>
        </w:rPr>
        <w:t xml:space="preserve"> </w:t>
      </w:r>
      <w:r>
        <w:rPr>
          <w:w w:val="110"/>
          <w:sz w:val="22"/>
          <w:szCs w:val="22"/>
        </w:rPr>
        <w:t>la</w:t>
      </w:r>
      <w:r>
        <w:rPr>
          <w:spacing w:val="3"/>
          <w:w w:val="110"/>
          <w:sz w:val="22"/>
          <w:szCs w:val="22"/>
        </w:rPr>
        <w:t xml:space="preserve"> </w:t>
      </w:r>
      <w:r>
        <w:rPr>
          <w:w w:val="110"/>
          <w:sz w:val="22"/>
          <w:szCs w:val="22"/>
        </w:rPr>
        <w:t>Modificació</w:t>
      </w:r>
      <w:r>
        <w:rPr>
          <w:spacing w:val="7"/>
          <w:w w:val="110"/>
          <w:sz w:val="22"/>
          <w:szCs w:val="22"/>
        </w:rPr>
        <w:t xml:space="preserve"> </w:t>
      </w:r>
      <w:r>
        <w:rPr>
          <w:w w:val="110"/>
          <w:sz w:val="22"/>
          <w:szCs w:val="22"/>
        </w:rPr>
        <w:t>de</w:t>
      </w:r>
      <w:r>
        <w:rPr>
          <w:spacing w:val="4"/>
          <w:w w:val="110"/>
          <w:sz w:val="22"/>
          <w:szCs w:val="22"/>
        </w:rPr>
        <w:t xml:space="preserve"> </w:t>
      </w:r>
      <w:r>
        <w:rPr>
          <w:w w:val="110"/>
          <w:sz w:val="22"/>
          <w:szCs w:val="22"/>
        </w:rPr>
        <w:t>les</w:t>
      </w:r>
      <w:r>
        <w:rPr>
          <w:spacing w:val="3"/>
          <w:w w:val="110"/>
          <w:sz w:val="22"/>
          <w:szCs w:val="22"/>
        </w:rPr>
        <w:t xml:space="preserve"> </w:t>
      </w:r>
      <w:r>
        <w:rPr>
          <w:w w:val="110"/>
          <w:sz w:val="22"/>
          <w:szCs w:val="22"/>
        </w:rPr>
        <w:t>Retribucions</w:t>
      </w:r>
      <w:r>
        <w:rPr>
          <w:spacing w:val="5"/>
          <w:w w:val="110"/>
          <w:sz w:val="22"/>
          <w:szCs w:val="22"/>
        </w:rPr>
        <w:t xml:space="preserve"> </w:t>
      </w:r>
      <w:r>
        <w:rPr>
          <w:w w:val="110"/>
          <w:sz w:val="22"/>
          <w:szCs w:val="22"/>
        </w:rPr>
        <w:t>dels</w:t>
      </w:r>
      <w:r>
        <w:rPr>
          <w:spacing w:val="2"/>
          <w:w w:val="110"/>
          <w:sz w:val="22"/>
          <w:szCs w:val="22"/>
        </w:rPr>
        <w:t xml:space="preserve"> </w:t>
      </w:r>
      <w:r>
        <w:rPr>
          <w:w w:val="110"/>
          <w:sz w:val="22"/>
          <w:szCs w:val="22"/>
        </w:rPr>
        <w:t>Membres</w:t>
      </w:r>
      <w:r>
        <w:rPr>
          <w:spacing w:val="3"/>
          <w:w w:val="110"/>
          <w:sz w:val="22"/>
          <w:szCs w:val="22"/>
        </w:rPr>
        <w:t xml:space="preserve"> </w:t>
      </w:r>
      <w:r>
        <w:rPr>
          <w:w w:val="110"/>
          <w:sz w:val="22"/>
          <w:szCs w:val="22"/>
        </w:rPr>
        <w:t>de</w:t>
      </w:r>
      <w:r>
        <w:rPr>
          <w:spacing w:val="4"/>
          <w:w w:val="110"/>
          <w:sz w:val="22"/>
          <w:szCs w:val="22"/>
        </w:rPr>
        <w:t xml:space="preserve"> </w:t>
      </w:r>
      <w:r>
        <w:rPr>
          <w:w w:val="110"/>
          <w:sz w:val="22"/>
          <w:szCs w:val="22"/>
        </w:rPr>
        <w:t>la</w:t>
      </w:r>
      <w:r>
        <w:rPr>
          <w:spacing w:val="3"/>
          <w:w w:val="110"/>
          <w:sz w:val="22"/>
          <w:szCs w:val="22"/>
        </w:rPr>
        <w:t xml:space="preserve"> </w:t>
      </w:r>
      <w:r>
        <w:rPr>
          <w:w w:val="110"/>
          <w:sz w:val="22"/>
          <w:szCs w:val="22"/>
        </w:rPr>
        <w:t>Corporació.</w:t>
      </w:r>
    </w:p>
    <w:p w14:paraId="4F3E52C8" w14:textId="77777777" w:rsidR="00717D4E" w:rsidRDefault="00717D4E" w:rsidP="008C1FB9">
      <w:pPr>
        <w:spacing w:after="120"/>
        <w:rPr>
          <w:sz w:val="22"/>
          <w:szCs w:val="22"/>
        </w:rPr>
      </w:pPr>
    </w:p>
    <w:p w14:paraId="24FA9B4C" w14:textId="77777777" w:rsidR="00717D4E" w:rsidRDefault="0040774D" w:rsidP="008C1FB9">
      <w:pPr>
        <w:spacing w:before="196" w:after="120"/>
        <w:ind w:left="860"/>
        <w:rPr>
          <w:sz w:val="22"/>
          <w:szCs w:val="22"/>
        </w:rPr>
      </w:pPr>
      <w:r>
        <w:rPr>
          <w:w w:val="110"/>
          <w:sz w:val="22"/>
          <w:szCs w:val="22"/>
        </w:rPr>
        <w:t>Atès</w:t>
      </w:r>
      <w:r>
        <w:rPr>
          <w:spacing w:val="-3"/>
          <w:w w:val="110"/>
          <w:sz w:val="22"/>
          <w:szCs w:val="22"/>
        </w:rPr>
        <w:t xml:space="preserve"> </w:t>
      </w:r>
      <w:r>
        <w:rPr>
          <w:w w:val="110"/>
          <w:sz w:val="22"/>
          <w:szCs w:val="22"/>
        </w:rPr>
        <w:t>l’estudi</w:t>
      </w:r>
      <w:r>
        <w:rPr>
          <w:spacing w:val="1"/>
          <w:w w:val="110"/>
          <w:sz w:val="22"/>
          <w:szCs w:val="22"/>
        </w:rPr>
        <w:t xml:space="preserve"> </w:t>
      </w:r>
      <w:r>
        <w:rPr>
          <w:w w:val="110"/>
          <w:sz w:val="22"/>
          <w:szCs w:val="22"/>
        </w:rPr>
        <w:t>de</w:t>
      </w:r>
      <w:r>
        <w:rPr>
          <w:spacing w:val="-1"/>
          <w:w w:val="110"/>
          <w:sz w:val="22"/>
          <w:szCs w:val="22"/>
        </w:rPr>
        <w:t xml:space="preserve"> </w:t>
      </w:r>
      <w:r>
        <w:rPr>
          <w:w w:val="110"/>
          <w:sz w:val="22"/>
          <w:szCs w:val="22"/>
        </w:rPr>
        <w:t>retribucions de</w:t>
      </w:r>
      <w:r>
        <w:rPr>
          <w:spacing w:val="-1"/>
          <w:w w:val="110"/>
          <w:sz w:val="22"/>
          <w:szCs w:val="22"/>
        </w:rPr>
        <w:t xml:space="preserve"> </w:t>
      </w:r>
      <w:r>
        <w:rPr>
          <w:w w:val="110"/>
          <w:sz w:val="22"/>
          <w:szCs w:val="22"/>
        </w:rPr>
        <w:t>municipis</w:t>
      </w:r>
      <w:r>
        <w:rPr>
          <w:spacing w:val="-2"/>
          <w:w w:val="110"/>
          <w:sz w:val="22"/>
          <w:szCs w:val="22"/>
        </w:rPr>
        <w:t xml:space="preserve"> </w:t>
      </w:r>
      <w:r>
        <w:rPr>
          <w:w w:val="110"/>
          <w:sz w:val="22"/>
          <w:szCs w:val="22"/>
        </w:rPr>
        <w:t>realitzada:</w:t>
      </w:r>
    </w:p>
    <w:tbl>
      <w:tblPr>
        <w:tblW w:w="9072" w:type="dxa"/>
        <w:tblInd w:w="-5" w:type="dxa"/>
        <w:tblLayout w:type="fixed"/>
        <w:tblCellMar>
          <w:left w:w="5" w:type="dxa"/>
          <w:right w:w="5" w:type="dxa"/>
        </w:tblCellMar>
        <w:tblLook w:val="04A0" w:firstRow="1" w:lastRow="0" w:firstColumn="1" w:lastColumn="0" w:noHBand="0" w:noVBand="1"/>
      </w:tblPr>
      <w:tblGrid>
        <w:gridCol w:w="3262"/>
        <w:gridCol w:w="2125"/>
        <w:gridCol w:w="1560"/>
        <w:gridCol w:w="2125"/>
      </w:tblGrid>
      <w:tr w:rsidR="00717D4E" w14:paraId="3B39EC14"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2487E1"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MUNICIPI</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D7D9157"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ILLA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3D7ED7" w14:textId="77777777" w:rsidR="00717D4E" w:rsidRDefault="0040774D" w:rsidP="008C1FB9">
            <w:pPr>
              <w:widowControl w:val="0"/>
              <w:ind w:right="40"/>
              <w:jc w:val="right"/>
              <w:rPr>
                <w:rFonts w:eastAsia="Arial MT"/>
                <w:sz w:val="22"/>
                <w:szCs w:val="22"/>
              </w:rPr>
            </w:pPr>
            <w:r>
              <w:rPr>
                <w:rFonts w:eastAsia="Arial MT"/>
                <w:w w:val="120"/>
                <w:sz w:val="22"/>
                <w:szCs w:val="22"/>
                <w:lang w:eastAsia="en-US"/>
              </w:rPr>
              <w:t>SALARI</w:t>
            </w:r>
            <w:r>
              <w:rPr>
                <w:rFonts w:eastAsia="Arial MT"/>
                <w:spacing w:val="-20"/>
                <w:w w:val="120"/>
                <w:sz w:val="22"/>
                <w:szCs w:val="22"/>
                <w:lang w:eastAsia="en-US"/>
              </w:rPr>
              <w:t xml:space="preserve"> </w:t>
            </w:r>
            <w:r>
              <w:rPr>
                <w:rFonts w:eastAsia="Arial MT"/>
                <w:w w:val="120"/>
                <w:sz w:val="22"/>
                <w:szCs w:val="22"/>
                <w:lang w:eastAsia="en-US"/>
              </w:rPr>
              <w:t>2022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337B57A" w14:textId="77777777" w:rsidR="00717D4E" w:rsidRDefault="0040774D" w:rsidP="008C1FB9">
            <w:pPr>
              <w:widowControl w:val="0"/>
              <w:ind w:right="40"/>
              <w:jc w:val="right"/>
              <w:rPr>
                <w:rFonts w:eastAsia="Arial MT"/>
                <w:sz w:val="22"/>
                <w:szCs w:val="22"/>
              </w:rPr>
            </w:pPr>
            <w:r>
              <w:rPr>
                <w:rFonts w:eastAsia="Arial MT"/>
                <w:w w:val="120"/>
                <w:sz w:val="22"/>
                <w:szCs w:val="22"/>
                <w:lang w:eastAsia="en-US"/>
              </w:rPr>
              <w:t>SALARI</w:t>
            </w:r>
            <w:r>
              <w:rPr>
                <w:rFonts w:eastAsia="Arial MT"/>
                <w:spacing w:val="-20"/>
                <w:w w:val="120"/>
                <w:sz w:val="22"/>
                <w:szCs w:val="22"/>
                <w:lang w:eastAsia="en-US"/>
              </w:rPr>
              <w:t xml:space="preserve"> </w:t>
            </w:r>
            <w:r>
              <w:rPr>
                <w:rFonts w:eastAsia="Arial MT"/>
                <w:w w:val="120"/>
                <w:sz w:val="22"/>
                <w:szCs w:val="22"/>
                <w:lang w:eastAsia="en-US"/>
              </w:rPr>
              <w:t>2023</w:t>
            </w:r>
          </w:p>
        </w:tc>
      </w:tr>
      <w:tr w:rsidR="00717D4E" w14:paraId="386E2691"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8227E54" w14:textId="77777777" w:rsidR="00717D4E" w:rsidRDefault="0040774D" w:rsidP="008C1FB9">
            <w:pPr>
              <w:widowControl w:val="0"/>
              <w:ind w:left="58"/>
              <w:jc w:val="left"/>
              <w:rPr>
                <w:rFonts w:eastAsia="Arial MT"/>
                <w:sz w:val="22"/>
                <w:szCs w:val="22"/>
                <w:lang w:eastAsia="en-US"/>
              </w:rPr>
            </w:pPr>
            <w:r>
              <w:rPr>
                <w:rFonts w:eastAsia="Arial MT"/>
                <w:w w:val="115"/>
                <w:sz w:val="22"/>
                <w:szCs w:val="22"/>
                <w:u w:val="single"/>
                <w:lang w:eastAsia="en-US"/>
              </w:rPr>
              <w:t>Esporles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E5525CC"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97CF50"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37764,02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1F8FF7D"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42015,54</w:t>
            </w:r>
          </w:p>
        </w:tc>
      </w:tr>
      <w:tr w:rsidR="00717D4E" w14:paraId="3835C43A"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4CA5F71" w14:textId="77777777" w:rsidR="00717D4E" w:rsidRDefault="0040774D" w:rsidP="008C1FB9">
            <w:pPr>
              <w:widowControl w:val="0"/>
              <w:ind w:left="58"/>
              <w:jc w:val="left"/>
              <w:rPr>
                <w:rFonts w:eastAsia="Arial MT"/>
                <w:sz w:val="22"/>
                <w:szCs w:val="22"/>
              </w:rPr>
            </w:pPr>
            <w:r>
              <w:rPr>
                <w:rFonts w:eastAsia="Arial MT"/>
                <w:spacing w:val="-1"/>
                <w:w w:val="120"/>
                <w:sz w:val="22"/>
                <w:szCs w:val="22"/>
                <w:u w:val="single"/>
                <w:lang w:eastAsia="en-US"/>
              </w:rPr>
              <w:t>Ses</w:t>
            </w:r>
            <w:r>
              <w:rPr>
                <w:rFonts w:eastAsia="Arial MT"/>
                <w:spacing w:val="-16"/>
                <w:w w:val="120"/>
                <w:sz w:val="22"/>
                <w:szCs w:val="22"/>
                <w:u w:val="single"/>
                <w:lang w:eastAsia="en-US"/>
              </w:rPr>
              <w:t xml:space="preserve"> </w:t>
            </w:r>
            <w:r>
              <w:rPr>
                <w:rFonts w:eastAsia="Arial MT"/>
                <w:spacing w:val="-1"/>
                <w:w w:val="120"/>
                <w:sz w:val="22"/>
                <w:szCs w:val="22"/>
                <w:u w:val="single"/>
                <w:lang w:eastAsia="en-US"/>
              </w:rPr>
              <w:t>Salines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2BC58EE"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AC6512"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6AE4FBD" w14:textId="77777777" w:rsidR="00717D4E" w:rsidRDefault="0040774D" w:rsidP="008C1FB9">
            <w:pPr>
              <w:widowControl w:val="0"/>
              <w:ind w:right="40"/>
              <w:jc w:val="right"/>
              <w:rPr>
                <w:rFonts w:eastAsia="Arial MT"/>
                <w:sz w:val="22"/>
                <w:szCs w:val="22"/>
                <w:lang w:eastAsia="en-US"/>
              </w:rPr>
            </w:pPr>
            <w:r>
              <w:rPr>
                <w:rFonts w:eastAsia="Arial MT"/>
                <w:w w:val="121"/>
                <w:sz w:val="22"/>
                <w:szCs w:val="22"/>
                <w:lang w:eastAsia="en-US"/>
              </w:rPr>
              <w:t>0</w:t>
            </w:r>
          </w:p>
        </w:tc>
      </w:tr>
      <w:tr w:rsidR="00717D4E" w14:paraId="726934DB"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1B5B240" w14:textId="77777777" w:rsidR="00717D4E" w:rsidRDefault="0040774D" w:rsidP="008C1FB9">
            <w:pPr>
              <w:widowControl w:val="0"/>
              <w:ind w:left="58"/>
              <w:jc w:val="left"/>
              <w:rPr>
                <w:rFonts w:eastAsia="Arial MT"/>
                <w:sz w:val="22"/>
                <w:szCs w:val="22"/>
                <w:lang w:eastAsia="en-US"/>
              </w:rPr>
            </w:pPr>
            <w:r>
              <w:rPr>
                <w:rFonts w:eastAsia="Arial MT"/>
                <w:w w:val="110"/>
                <w:sz w:val="22"/>
                <w:szCs w:val="22"/>
                <w:u w:val="single"/>
                <w:lang w:eastAsia="en-US"/>
              </w:rPr>
              <w:t>Algaida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283F82C"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D48F4D"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39652,82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48A22E2"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46000</w:t>
            </w:r>
          </w:p>
        </w:tc>
      </w:tr>
      <w:tr w:rsidR="00717D4E" w14:paraId="28AF7F18" w14:textId="77777777">
        <w:trPr>
          <w:trHeight w:val="3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1DA008" w14:textId="77777777" w:rsidR="00717D4E" w:rsidRDefault="0040774D" w:rsidP="008C1FB9">
            <w:pPr>
              <w:widowControl w:val="0"/>
              <w:ind w:left="58"/>
              <w:jc w:val="left"/>
              <w:rPr>
                <w:rFonts w:eastAsia="Arial MT"/>
                <w:sz w:val="22"/>
                <w:szCs w:val="22"/>
              </w:rPr>
            </w:pPr>
            <w:r>
              <w:rPr>
                <w:rFonts w:eastAsia="Arial MT"/>
                <w:w w:val="115"/>
                <w:sz w:val="22"/>
                <w:szCs w:val="22"/>
                <w:u w:val="single"/>
                <w:lang w:eastAsia="en-US"/>
              </w:rPr>
              <w:t>Es</w:t>
            </w:r>
            <w:r>
              <w:rPr>
                <w:rFonts w:eastAsia="Arial MT"/>
                <w:spacing w:val="-12"/>
                <w:w w:val="115"/>
                <w:sz w:val="22"/>
                <w:szCs w:val="22"/>
                <w:u w:val="single"/>
                <w:lang w:eastAsia="en-US"/>
              </w:rPr>
              <w:t xml:space="preserve"> </w:t>
            </w:r>
            <w:r>
              <w:rPr>
                <w:rFonts w:eastAsia="Arial MT"/>
                <w:w w:val="115"/>
                <w:sz w:val="22"/>
                <w:szCs w:val="22"/>
                <w:u w:val="single"/>
                <w:lang w:eastAsia="en-US"/>
              </w:rPr>
              <w:t>Mercadal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0913118" w14:textId="77777777" w:rsidR="00717D4E" w:rsidRDefault="0040774D" w:rsidP="008C1FB9">
            <w:pPr>
              <w:widowControl w:val="0"/>
              <w:ind w:left="58"/>
              <w:jc w:val="left"/>
              <w:rPr>
                <w:rFonts w:eastAsia="Arial MT"/>
                <w:sz w:val="22"/>
                <w:szCs w:val="22"/>
                <w:lang w:eastAsia="en-US"/>
              </w:rPr>
            </w:pPr>
            <w:r>
              <w:rPr>
                <w:rFonts w:eastAsia="Arial MT"/>
                <w:w w:val="115"/>
                <w:sz w:val="22"/>
                <w:szCs w:val="22"/>
                <w:lang w:eastAsia="en-US"/>
              </w:rPr>
              <w:t>Menorca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15258F"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F4EAF80" w14:textId="77777777" w:rsidR="00717D4E" w:rsidRDefault="00717D4E" w:rsidP="008C1FB9">
            <w:pPr>
              <w:widowControl w:val="0"/>
              <w:jc w:val="left"/>
              <w:rPr>
                <w:rFonts w:eastAsia="Arial MT"/>
                <w:sz w:val="22"/>
                <w:szCs w:val="22"/>
                <w:lang w:eastAsia="en-US"/>
              </w:rPr>
            </w:pPr>
          </w:p>
        </w:tc>
      </w:tr>
      <w:tr w:rsidR="00717D4E" w14:paraId="0B8C20D3"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FAB7B08" w14:textId="77777777" w:rsidR="00717D4E" w:rsidRDefault="0040774D" w:rsidP="008C1FB9">
            <w:pPr>
              <w:widowControl w:val="0"/>
              <w:ind w:left="58"/>
              <w:jc w:val="left"/>
              <w:rPr>
                <w:rFonts w:eastAsia="Arial MT"/>
                <w:sz w:val="22"/>
                <w:szCs w:val="22"/>
                <w:lang w:eastAsia="en-US"/>
              </w:rPr>
            </w:pPr>
            <w:r>
              <w:rPr>
                <w:rFonts w:eastAsia="Arial MT"/>
                <w:w w:val="110"/>
                <w:sz w:val="22"/>
                <w:szCs w:val="22"/>
                <w:u w:val="single"/>
                <w:lang w:eastAsia="en-US"/>
              </w:rPr>
              <w:t>Porreres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09BCE68"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4A1FDC"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AB4F79C" w14:textId="77777777" w:rsidR="00717D4E" w:rsidRDefault="0040774D" w:rsidP="008C1FB9">
            <w:pPr>
              <w:widowControl w:val="0"/>
              <w:ind w:right="40"/>
              <w:jc w:val="right"/>
              <w:rPr>
                <w:rFonts w:eastAsia="Arial MT"/>
                <w:sz w:val="22"/>
                <w:szCs w:val="22"/>
                <w:lang w:eastAsia="en-US"/>
              </w:rPr>
            </w:pPr>
            <w:r>
              <w:rPr>
                <w:rFonts w:eastAsia="Arial MT"/>
                <w:w w:val="115"/>
                <w:sz w:val="22"/>
                <w:szCs w:val="22"/>
                <w:lang w:eastAsia="en-US"/>
              </w:rPr>
              <w:t>45.000</w:t>
            </w:r>
          </w:p>
        </w:tc>
      </w:tr>
      <w:tr w:rsidR="00717D4E" w14:paraId="75CB3A71"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9D3E997" w14:textId="77777777" w:rsidR="00717D4E" w:rsidRDefault="0040774D" w:rsidP="008C1FB9">
            <w:pPr>
              <w:widowControl w:val="0"/>
              <w:ind w:left="58"/>
              <w:jc w:val="left"/>
              <w:rPr>
                <w:rFonts w:eastAsia="Arial MT"/>
                <w:sz w:val="22"/>
                <w:szCs w:val="22"/>
              </w:rPr>
            </w:pPr>
            <w:r>
              <w:rPr>
                <w:rFonts w:eastAsia="Arial MT"/>
                <w:w w:val="105"/>
                <w:sz w:val="22"/>
                <w:szCs w:val="22"/>
                <w:u w:val="single"/>
                <w:lang w:eastAsia="en-US"/>
              </w:rPr>
              <w:t>Sant</w:t>
            </w:r>
            <w:r>
              <w:rPr>
                <w:rFonts w:eastAsia="Arial MT"/>
                <w:spacing w:val="15"/>
                <w:w w:val="105"/>
                <w:sz w:val="22"/>
                <w:szCs w:val="22"/>
                <w:u w:val="single"/>
                <w:lang w:eastAsia="en-US"/>
              </w:rPr>
              <w:t xml:space="preserve"> </w:t>
            </w:r>
            <w:r>
              <w:rPr>
                <w:rFonts w:eastAsia="Arial MT"/>
                <w:w w:val="105"/>
                <w:sz w:val="22"/>
                <w:szCs w:val="22"/>
                <w:u w:val="single"/>
                <w:lang w:eastAsia="en-US"/>
              </w:rPr>
              <w:t>Joan</w:t>
            </w:r>
            <w:r>
              <w:rPr>
                <w:rFonts w:eastAsia="Arial MT"/>
                <w:spacing w:val="17"/>
                <w:w w:val="105"/>
                <w:sz w:val="22"/>
                <w:szCs w:val="22"/>
                <w:u w:val="single"/>
                <w:lang w:eastAsia="en-US"/>
              </w:rPr>
              <w:t xml:space="preserve"> </w:t>
            </w:r>
            <w:r>
              <w:rPr>
                <w:rFonts w:eastAsia="Arial MT"/>
                <w:w w:val="105"/>
                <w:sz w:val="22"/>
                <w:szCs w:val="22"/>
                <w:u w:val="single"/>
                <w:lang w:eastAsia="en-US"/>
              </w:rPr>
              <w:t>de</w:t>
            </w:r>
            <w:r>
              <w:rPr>
                <w:rFonts w:eastAsia="Arial MT"/>
                <w:spacing w:val="15"/>
                <w:w w:val="105"/>
                <w:sz w:val="22"/>
                <w:szCs w:val="22"/>
                <w:u w:val="single"/>
                <w:lang w:eastAsia="en-US"/>
              </w:rPr>
              <w:t xml:space="preserve"> </w:t>
            </w:r>
            <w:proofErr w:type="spellStart"/>
            <w:r>
              <w:rPr>
                <w:rFonts w:eastAsia="Arial MT"/>
                <w:w w:val="105"/>
                <w:sz w:val="22"/>
                <w:szCs w:val="22"/>
                <w:u w:val="single"/>
                <w:lang w:eastAsia="en-US"/>
              </w:rPr>
              <w:t>Labritja</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1B4FC67" w14:textId="77777777" w:rsidR="00717D4E" w:rsidRDefault="0040774D" w:rsidP="008C1FB9">
            <w:pPr>
              <w:widowControl w:val="0"/>
              <w:ind w:left="58"/>
              <w:jc w:val="left"/>
              <w:rPr>
                <w:rFonts w:eastAsia="Arial MT"/>
                <w:sz w:val="22"/>
                <w:szCs w:val="22"/>
                <w:lang w:eastAsia="en-US"/>
              </w:rPr>
            </w:pPr>
            <w:r>
              <w:rPr>
                <w:rFonts w:eastAsia="Arial MT"/>
                <w:w w:val="115"/>
                <w:sz w:val="22"/>
                <w:szCs w:val="22"/>
                <w:lang w:eastAsia="en-US"/>
              </w:rPr>
              <w:t>Eivissa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43DE40"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50997,72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1B20735" w14:textId="77777777" w:rsidR="00717D4E" w:rsidRDefault="0040774D" w:rsidP="008C1FB9">
            <w:pPr>
              <w:widowControl w:val="0"/>
              <w:ind w:right="40"/>
              <w:jc w:val="right"/>
              <w:rPr>
                <w:rFonts w:eastAsia="Arial MT"/>
                <w:sz w:val="22"/>
                <w:szCs w:val="22"/>
                <w:lang w:eastAsia="en-US"/>
              </w:rPr>
            </w:pPr>
            <w:r>
              <w:rPr>
                <w:rFonts w:eastAsia="Arial MT"/>
                <w:w w:val="121"/>
                <w:sz w:val="22"/>
                <w:szCs w:val="22"/>
                <w:lang w:eastAsia="en-US"/>
              </w:rPr>
              <w:t>0</w:t>
            </w:r>
          </w:p>
        </w:tc>
      </w:tr>
      <w:tr w:rsidR="00717D4E" w14:paraId="020A28F4"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08DF81D" w14:textId="77777777" w:rsidR="00717D4E" w:rsidRDefault="0040774D" w:rsidP="008C1FB9">
            <w:pPr>
              <w:widowControl w:val="0"/>
              <w:ind w:left="58"/>
              <w:jc w:val="left"/>
              <w:rPr>
                <w:rFonts w:eastAsia="Arial MT"/>
                <w:sz w:val="22"/>
                <w:szCs w:val="22"/>
                <w:lang w:eastAsia="en-US"/>
              </w:rPr>
            </w:pPr>
            <w:r>
              <w:rPr>
                <w:rFonts w:eastAsia="Arial MT"/>
                <w:w w:val="110"/>
                <w:sz w:val="22"/>
                <w:szCs w:val="22"/>
                <w:u w:val="single"/>
                <w:lang w:eastAsia="en-US"/>
              </w:rPr>
              <w:t>Alaró</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1743C24"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33EF1E"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A693B07" w14:textId="77777777" w:rsidR="00717D4E" w:rsidRDefault="0040774D" w:rsidP="008C1FB9">
            <w:pPr>
              <w:widowControl w:val="0"/>
              <w:ind w:right="40"/>
              <w:jc w:val="right"/>
              <w:rPr>
                <w:rFonts w:eastAsia="Arial MT"/>
                <w:sz w:val="22"/>
                <w:szCs w:val="22"/>
                <w:lang w:eastAsia="en-US"/>
              </w:rPr>
            </w:pPr>
            <w:r>
              <w:rPr>
                <w:rFonts w:eastAsia="Arial MT"/>
                <w:w w:val="121"/>
                <w:sz w:val="22"/>
                <w:szCs w:val="22"/>
                <w:lang w:eastAsia="en-US"/>
              </w:rPr>
              <w:t>0</w:t>
            </w:r>
          </w:p>
        </w:tc>
      </w:tr>
      <w:tr w:rsidR="00717D4E" w14:paraId="4BCCF9A5"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AD1CEF6" w14:textId="77777777" w:rsidR="00717D4E" w:rsidRDefault="0040774D" w:rsidP="008C1FB9">
            <w:pPr>
              <w:widowControl w:val="0"/>
              <w:ind w:left="58"/>
              <w:jc w:val="left"/>
              <w:rPr>
                <w:rFonts w:eastAsia="Arial MT"/>
                <w:sz w:val="22"/>
                <w:szCs w:val="22"/>
                <w:lang w:eastAsia="en-US"/>
              </w:rPr>
            </w:pPr>
            <w:r>
              <w:rPr>
                <w:rFonts w:eastAsia="Arial MT"/>
                <w:w w:val="110"/>
                <w:sz w:val="22"/>
                <w:szCs w:val="22"/>
                <w:u w:val="single"/>
                <w:lang w:eastAsia="en-US"/>
              </w:rPr>
              <w:t>Lloseta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DFDA7A9"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15C547"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93E0831" w14:textId="77777777" w:rsidR="00717D4E" w:rsidRDefault="0040774D" w:rsidP="008C1FB9">
            <w:pPr>
              <w:widowControl w:val="0"/>
              <w:ind w:right="40"/>
              <w:jc w:val="right"/>
              <w:rPr>
                <w:rFonts w:eastAsia="Arial MT"/>
                <w:sz w:val="22"/>
                <w:szCs w:val="22"/>
                <w:lang w:eastAsia="en-US"/>
              </w:rPr>
            </w:pPr>
            <w:r>
              <w:rPr>
                <w:rFonts w:eastAsia="Arial MT"/>
                <w:w w:val="121"/>
                <w:sz w:val="22"/>
                <w:szCs w:val="22"/>
                <w:lang w:eastAsia="en-US"/>
              </w:rPr>
              <w:t>0</w:t>
            </w:r>
          </w:p>
        </w:tc>
      </w:tr>
      <w:tr w:rsidR="00717D4E" w14:paraId="77F788C8" w14:textId="77777777">
        <w:trPr>
          <w:trHeight w:val="3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192117A" w14:textId="77777777" w:rsidR="00717D4E" w:rsidRDefault="0040774D" w:rsidP="008C1FB9">
            <w:pPr>
              <w:widowControl w:val="0"/>
              <w:ind w:left="58"/>
              <w:jc w:val="left"/>
              <w:rPr>
                <w:rFonts w:eastAsia="Arial MT"/>
                <w:sz w:val="22"/>
                <w:szCs w:val="22"/>
                <w:lang w:eastAsia="en-US"/>
              </w:rPr>
            </w:pPr>
            <w:r>
              <w:rPr>
                <w:rFonts w:eastAsia="Arial MT"/>
                <w:w w:val="115"/>
                <w:sz w:val="22"/>
                <w:szCs w:val="22"/>
                <w:u w:val="single"/>
                <w:lang w:eastAsia="en-US"/>
              </w:rPr>
              <w:t>Bunyola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BB52354"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191538"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47759,32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04FFF07"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48000</w:t>
            </w:r>
          </w:p>
        </w:tc>
      </w:tr>
      <w:tr w:rsidR="00717D4E" w14:paraId="2AB30FC7"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E47474E" w14:textId="77777777" w:rsidR="00717D4E" w:rsidRDefault="0040774D" w:rsidP="008C1FB9">
            <w:pPr>
              <w:widowControl w:val="0"/>
              <w:ind w:left="58"/>
              <w:jc w:val="left"/>
              <w:rPr>
                <w:rFonts w:eastAsia="Arial MT"/>
                <w:sz w:val="22"/>
                <w:szCs w:val="22"/>
              </w:rPr>
            </w:pPr>
            <w:r>
              <w:rPr>
                <w:rFonts w:eastAsia="Arial MT"/>
                <w:w w:val="110"/>
                <w:sz w:val="22"/>
                <w:szCs w:val="22"/>
                <w:u w:val="single"/>
                <w:lang w:eastAsia="en-US"/>
              </w:rPr>
              <w:t>Santa</w:t>
            </w:r>
            <w:r>
              <w:rPr>
                <w:rFonts w:eastAsia="Arial MT"/>
                <w:spacing w:val="12"/>
                <w:w w:val="110"/>
                <w:sz w:val="22"/>
                <w:szCs w:val="22"/>
                <w:u w:val="single"/>
                <w:lang w:eastAsia="en-US"/>
              </w:rPr>
              <w:t xml:space="preserve"> </w:t>
            </w:r>
            <w:r>
              <w:rPr>
                <w:rFonts w:eastAsia="Arial MT"/>
                <w:w w:val="110"/>
                <w:sz w:val="22"/>
                <w:szCs w:val="22"/>
                <w:u w:val="single"/>
                <w:lang w:eastAsia="en-US"/>
              </w:rPr>
              <w:t>Maria</w:t>
            </w:r>
            <w:r>
              <w:rPr>
                <w:rFonts w:eastAsia="Arial MT"/>
                <w:spacing w:val="15"/>
                <w:w w:val="110"/>
                <w:sz w:val="22"/>
                <w:szCs w:val="22"/>
                <w:u w:val="single"/>
                <w:lang w:eastAsia="en-US"/>
              </w:rPr>
              <w:t xml:space="preserve"> </w:t>
            </w:r>
            <w:r>
              <w:rPr>
                <w:rFonts w:eastAsia="Arial MT"/>
                <w:w w:val="110"/>
                <w:sz w:val="22"/>
                <w:szCs w:val="22"/>
                <w:u w:val="single"/>
                <w:lang w:eastAsia="en-US"/>
              </w:rPr>
              <w:t>del</w:t>
            </w:r>
            <w:r>
              <w:rPr>
                <w:rFonts w:eastAsia="Arial MT"/>
                <w:spacing w:val="15"/>
                <w:w w:val="110"/>
                <w:sz w:val="22"/>
                <w:szCs w:val="22"/>
                <w:u w:val="single"/>
                <w:lang w:eastAsia="en-US"/>
              </w:rPr>
              <w:t xml:space="preserve"> </w:t>
            </w:r>
            <w:r>
              <w:rPr>
                <w:rFonts w:eastAsia="Arial MT"/>
                <w:w w:val="110"/>
                <w:sz w:val="22"/>
                <w:szCs w:val="22"/>
                <w:u w:val="single"/>
                <w:lang w:eastAsia="en-US"/>
              </w:rPr>
              <w:t>Camí</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F8775D8"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C0B8B5"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42309,54</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E7ADE67" w14:textId="77777777" w:rsidR="00717D4E" w:rsidRDefault="0040774D" w:rsidP="008C1FB9">
            <w:pPr>
              <w:widowControl w:val="0"/>
              <w:ind w:right="40"/>
              <w:jc w:val="right"/>
              <w:rPr>
                <w:rFonts w:eastAsia="Arial MT"/>
                <w:sz w:val="22"/>
                <w:szCs w:val="22"/>
                <w:lang w:eastAsia="en-US"/>
              </w:rPr>
            </w:pPr>
            <w:r>
              <w:rPr>
                <w:rFonts w:eastAsia="Arial MT"/>
                <w:w w:val="121"/>
                <w:sz w:val="22"/>
                <w:szCs w:val="22"/>
                <w:lang w:eastAsia="en-US"/>
              </w:rPr>
              <w:t>0</w:t>
            </w:r>
          </w:p>
        </w:tc>
      </w:tr>
      <w:tr w:rsidR="00717D4E" w14:paraId="6AF15A80"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2711086" w14:textId="77777777" w:rsidR="00717D4E" w:rsidRDefault="0040774D" w:rsidP="008C1FB9">
            <w:pPr>
              <w:widowControl w:val="0"/>
              <w:ind w:left="58"/>
              <w:jc w:val="left"/>
              <w:rPr>
                <w:rFonts w:eastAsia="Arial MT"/>
                <w:sz w:val="22"/>
                <w:szCs w:val="22"/>
                <w:lang w:eastAsia="en-US"/>
              </w:rPr>
            </w:pPr>
            <w:r>
              <w:rPr>
                <w:rFonts w:eastAsia="Arial MT"/>
                <w:w w:val="115"/>
                <w:sz w:val="22"/>
                <w:szCs w:val="22"/>
                <w:u w:val="single"/>
                <w:lang w:eastAsia="en-US"/>
              </w:rPr>
              <w:t>Muro</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693A63E"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5D6FE3"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47759,18</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09A4FB9" w14:textId="77777777" w:rsidR="00717D4E" w:rsidRDefault="0040774D" w:rsidP="008C1FB9">
            <w:pPr>
              <w:widowControl w:val="0"/>
              <w:ind w:right="40"/>
              <w:jc w:val="right"/>
              <w:rPr>
                <w:rFonts w:eastAsia="Arial MT"/>
                <w:sz w:val="22"/>
                <w:szCs w:val="22"/>
                <w:lang w:eastAsia="en-US"/>
              </w:rPr>
            </w:pPr>
            <w:r>
              <w:rPr>
                <w:rFonts w:eastAsia="Arial MT"/>
                <w:w w:val="121"/>
                <w:sz w:val="22"/>
                <w:szCs w:val="22"/>
                <w:lang w:eastAsia="en-US"/>
              </w:rPr>
              <w:t>0</w:t>
            </w:r>
          </w:p>
        </w:tc>
      </w:tr>
      <w:tr w:rsidR="00717D4E" w14:paraId="6EAC47C6"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829C8BA" w14:textId="77777777" w:rsidR="00717D4E" w:rsidRDefault="0040774D" w:rsidP="008C1FB9">
            <w:pPr>
              <w:widowControl w:val="0"/>
              <w:ind w:left="58"/>
              <w:jc w:val="left"/>
              <w:rPr>
                <w:rFonts w:eastAsia="Arial MT"/>
                <w:sz w:val="22"/>
                <w:szCs w:val="22"/>
              </w:rPr>
            </w:pPr>
            <w:r>
              <w:rPr>
                <w:rFonts w:eastAsia="Arial MT"/>
                <w:w w:val="115"/>
                <w:sz w:val="22"/>
                <w:szCs w:val="22"/>
                <w:u w:val="single"/>
                <w:lang w:eastAsia="en-US"/>
              </w:rPr>
              <w:t>Sant</w:t>
            </w:r>
            <w:r>
              <w:rPr>
                <w:rFonts w:eastAsia="Arial MT"/>
                <w:spacing w:val="-14"/>
                <w:w w:val="115"/>
                <w:sz w:val="22"/>
                <w:szCs w:val="22"/>
                <w:u w:val="single"/>
                <w:lang w:eastAsia="en-US"/>
              </w:rPr>
              <w:t xml:space="preserve"> </w:t>
            </w:r>
            <w:r>
              <w:rPr>
                <w:rFonts w:eastAsia="Arial MT"/>
                <w:w w:val="115"/>
                <w:sz w:val="22"/>
                <w:szCs w:val="22"/>
                <w:u w:val="single"/>
                <w:lang w:eastAsia="en-US"/>
              </w:rPr>
              <w:t>Lluís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6065487" w14:textId="77777777" w:rsidR="00717D4E" w:rsidRDefault="0040774D" w:rsidP="008C1FB9">
            <w:pPr>
              <w:widowControl w:val="0"/>
              <w:ind w:left="58"/>
              <w:jc w:val="left"/>
              <w:rPr>
                <w:rFonts w:eastAsia="Arial MT"/>
                <w:sz w:val="22"/>
                <w:szCs w:val="22"/>
                <w:lang w:eastAsia="en-US"/>
              </w:rPr>
            </w:pPr>
            <w:r>
              <w:rPr>
                <w:rFonts w:eastAsia="Arial MT"/>
                <w:w w:val="115"/>
                <w:sz w:val="22"/>
                <w:szCs w:val="22"/>
                <w:lang w:eastAsia="en-US"/>
              </w:rPr>
              <w:t>Menorca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E56110"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41246,41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9C9681E" w14:textId="77777777" w:rsidR="00717D4E" w:rsidRDefault="0040774D" w:rsidP="008C1FB9">
            <w:pPr>
              <w:widowControl w:val="0"/>
              <w:ind w:right="40"/>
              <w:jc w:val="right"/>
              <w:rPr>
                <w:rFonts w:eastAsia="Arial MT"/>
                <w:sz w:val="22"/>
                <w:szCs w:val="22"/>
                <w:lang w:eastAsia="en-US"/>
              </w:rPr>
            </w:pPr>
            <w:r>
              <w:rPr>
                <w:rFonts w:eastAsia="Arial MT"/>
                <w:w w:val="115"/>
                <w:sz w:val="22"/>
                <w:szCs w:val="22"/>
                <w:lang w:eastAsia="en-US"/>
              </w:rPr>
              <w:t>49.000</w:t>
            </w:r>
          </w:p>
        </w:tc>
      </w:tr>
      <w:tr w:rsidR="00717D4E" w14:paraId="53A18A6F" w14:textId="77777777">
        <w:trPr>
          <w:trHeight w:val="3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4A60F4" w14:textId="77777777" w:rsidR="00717D4E" w:rsidRDefault="0040774D" w:rsidP="008C1FB9">
            <w:pPr>
              <w:widowControl w:val="0"/>
              <w:ind w:left="58"/>
              <w:jc w:val="left"/>
              <w:rPr>
                <w:rFonts w:eastAsia="Arial MT"/>
                <w:sz w:val="22"/>
                <w:szCs w:val="22"/>
                <w:lang w:eastAsia="en-US"/>
              </w:rPr>
            </w:pPr>
            <w:r>
              <w:rPr>
                <w:rFonts w:eastAsia="Arial MT"/>
                <w:w w:val="110"/>
                <w:sz w:val="22"/>
                <w:szCs w:val="22"/>
                <w:u w:val="single"/>
                <w:lang w:eastAsia="en-US"/>
              </w:rPr>
              <w:t>Artà</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A764B61"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36A0CF" w14:textId="77777777" w:rsidR="00717D4E" w:rsidRDefault="0040774D" w:rsidP="008C1FB9">
            <w:pPr>
              <w:widowControl w:val="0"/>
              <w:ind w:right="40"/>
              <w:jc w:val="right"/>
              <w:rPr>
                <w:rFonts w:eastAsia="Arial MT"/>
                <w:sz w:val="22"/>
                <w:szCs w:val="22"/>
                <w:lang w:eastAsia="en-US"/>
              </w:rPr>
            </w:pPr>
            <w:r>
              <w:rPr>
                <w:rFonts w:eastAsia="Arial MT"/>
                <w:w w:val="120"/>
                <w:sz w:val="22"/>
                <w:szCs w:val="22"/>
                <w:lang w:eastAsia="en-US"/>
              </w:rPr>
              <w:t>43500</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5C3CD23" w14:textId="77777777" w:rsidR="00717D4E" w:rsidRDefault="0040774D" w:rsidP="008C1FB9">
            <w:pPr>
              <w:widowControl w:val="0"/>
              <w:ind w:right="40"/>
              <w:jc w:val="right"/>
              <w:rPr>
                <w:rFonts w:eastAsia="Arial MT"/>
                <w:sz w:val="22"/>
                <w:szCs w:val="22"/>
                <w:lang w:eastAsia="en-US"/>
              </w:rPr>
            </w:pPr>
            <w:r>
              <w:rPr>
                <w:rFonts w:eastAsia="Arial MT"/>
                <w:w w:val="115"/>
                <w:sz w:val="22"/>
                <w:szCs w:val="22"/>
                <w:lang w:eastAsia="en-US"/>
              </w:rPr>
              <w:t>50.021</w:t>
            </w:r>
          </w:p>
        </w:tc>
      </w:tr>
      <w:tr w:rsidR="00717D4E" w14:paraId="6BF1FD22"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748B28A" w14:textId="77777777" w:rsidR="00717D4E" w:rsidRDefault="0040774D" w:rsidP="008C1FB9">
            <w:pPr>
              <w:widowControl w:val="0"/>
              <w:ind w:left="58"/>
              <w:jc w:val="left"/>
              <w:rPr>
                <w:rFonts w:eastAsia="Arial MT"/>
                <w:sz w:val="22"/>
                <w:szCs w:val="22"/>
                <w:lang w:eastAsia="en-US"/>
              </w:rPr>
            </w:pPr>
            <w:r>
              <w:rPr>
                <w:rFonts w:eastAsia="Arial MT"/>
                <w:w w:val="115"/>
                <w:sz w:val="22"/>
                <w:szCs w:val="22"/>
                <w:u w:val="single"/>
                <w:lang w:eastAsia="en-US"/>
              </w:rPr>
              <w:t>Binissalem</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AF65FC1"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C44043"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BE21951" w14:textId="77777777" w:rsidR="00717D4E" w:rsidRDefault="0040774D" w:rsidP="008C1FB9">
            <w:pPr>
              <w:widowControl w:val="0"/>
              <w:ind w:right="40"/>
              <w:jc w:val="right"/>
              <w:rPr>
                <w:rFonts w:eastAsia="Arial MT"/>
                <w:sz w:val="22"/>
                <w:szCs w:val="22"/>
                <w:lang w:eastAsia="en-US"/>
              </w:rPr>
            </w:pPr>
            <w:r>
              <w:rPr>
                <w:rFonts w:eastAsia="Arial MT"/>
                <w:w w:val="121"/>
                <w:sz w:val="22"/>
                <w:szCs w:val="22"/>
                <w:lang w:eastAsia="en-US"/>
              </w:rPr>
              <w:t>0</w:t>
            </w:r>
          </w:p>
        </w:tc>
      </w:tr>
      <w:tr w:rsidR="00717D4E" w14:paraId="7F731A57" w14:textId="77777777">
        <w:trPr>
          <w:trHeight w:val="3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D88F0D8" w14:textId="77777777" w:rsidR="00717D4E" w:rsidRDefault="0040774D" w:rsidP="008C1FB9">
            <w:pPr>
              <w:widowControl w:val="0"/>
              <w:ind w:left="58"/>
              <w:jc w:val="left"/>
              <w:rPr>
                <w:rFonts w:eastAsia="Arial MT"/>
                <w:sz w:val="22"/>
                <w:szCs w:val="22"/>
              </w:rPr>
            </w:pPr>
            <w:r>
              <w:rPr>
                <w:rFonts w:eastAsia="Arial MT"/>
                <w:w w:val="115"/>
                <w:sz w:val="22"/>
                <w:szCs w:val="22"/>
                <w:u w:val="single"/>
                <w:lang w:eastAsia="en-US"/>
              </w:rPr>
              <w:t>es</w:t>
            </w:r>
            <w:r>
              <w:rPr>
                <w:rFonts w:eastAsia="Arial MT"/>
                <w:spacing w:val="-19"/>
                <w:w w:val="115"/>
                <w:sz w:val="22"/>
                <w:szCs w:val="22"/>
                <w:u w:val="single"/>
                <w:lang w:eastAsia="en-US"/>
              </w:rPr>
              <w:t xml:space="preserve"> </w:t>
            </w:r>
            <w:r>
              <w:rPr>
                <w:rFonts w:eastAsia="Arial MT"/>
                <w:w w:val="115"/>
                <w:sz w:val="22"/>
                <w:szCs w:val="22"/>
                <w:u w:val="single"/>
                <w:lang w:eastAsia="en-US"/>
              </w:rPr>
              <w:t>Castell</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98C7319" w14:textId="77777777" w:rsidR="00717D4E" w:rsidRDefault="0040774D" w:rsidP="008C1FB9">
            <w:pPr>
              <w:widowControl w:val="0"/>
              <w:ind w:left="58"/>
              <w:jc w:val="left"/>
              <w:rPr>
                <w:rFonts w:eastAsia="Arial MT"/>
                <w:sz w:val="22"/>
                <w:szCs w:val="22"/>
                <w:lang w:eastAsia="en-US"/>
              </w:rPr>
            </w:pPr>
            <w:r>
              <w:rPr>
                <w:rFonts w:eastAsia="Arial MT"/>
                <w:w w:val="115"/>
                <w:sz w:val="22"/>
                <w:szCs w:val="22"/>
                <w:lang w:eastAsia="en-US"/>
              </w:rPr>
              <w:t>Menorca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285DC0"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3A15629" w14:textId="77777777" w:rsidR="00717D4E" w:rsidRDefault="0040774D" w:rsidP="008C1FB9">
            <w:pPr>
              <w:widowControl w:val="0"/>
              <w:ind w:right="40"/>
              <w:jc w:val="right"/>
              <w:rPr>
                <w:rFonts w:eastAsia="Arial MT"/>
                <w:sz w:val="22"/>
                <w:szCs w:val="22"/>
                <w:lang w:eastAsia="en-US"/>
              </w:rPr>
            </w:pPr>
            <w:r>
              <w:rPr>
                <w:rFonts w:eastAsia="Arial MT"/>
                <w:w w:val="121"/>
                <w:sz w:val="22"/>
                <w:szCs w:val="22"/>
                <w:lang w:eastAsia="en-US"/>
              </w:rPr>
              <w:t>0</w:t>
            </w:r>
          </w:p>
        </w:tc>
      </w:tr>
      <w:tr w:rsidR="00717D4E" w14:paraId="120E3B67" w14:textId="77777777">
        <w:trPr>
          <w:trHeight w:val="622"/>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DC66553" w14:textId="77777777" w:rsidR="00717D4E" w:rsidRDefault="0040774D" w:rsidP="008C1FB9">
            <w:pPr>
              <w:widowControl w:val="0"/>
              <w:ind w:left="58" w:right="986"/>
              <w:jc w:val="left"/>
              <w:rPr>
                <w:rFonts w:eastAsia="Arial MT"/>
                <w:sz w:val="22"/>
                <w:szCs w:val="22"/>
              </w:rPr>
            </w:pPr>
            <w:r>
              <w:rPr>
                <w:rFonts w:eastAsia="Arial MT"/>
                <w:spacing w:val="-1"/>
                <w:w w:val="115"/>
                <w:sz w:val="22"/>
                <w:szCs w:val="22"/>
                <w:u w:val="single"/>
                <w:lang w:eastAsia="en-US"/>
              </w:rPr>
              <w:t>Sant</w:t>
            </w:r>
            <w:r>
              <w:rPr>
                <w:rFonts w:eastAsia="Arial MT"/>
                <w:spacing w:val="-17"/>
                <w:w w:val="115"/>
                <w:sz w:val="22"/>
                <w:szCs w:val="22"/>
                <w:u w:val="single"/>
                <w:lang w:eastAsia="en-US"/>
              </w:rPr>
              <w:t xml:space="preserve"> </w:t>
            </w:r>
            <w:r>
              <w:rPr>
                <w:rFonts w:eastAsia="Arial MT"/>
                <w:spacing w:val="-1"/>
                <w:w w:val="115"/>
                <w:sz w:val="22"/>
                <w:szCs w:val="22"/>
                <w:u w:val="single"/>
                <w:lang w:eastAsia="en-US"/>
              </w:rPr>
              <w:t>Llorenç</w:t>
            </w:r>
            <w:r>
              <w:rPr>
                <w:rFonts w:eastAsia="Arial MT"/>
                <w:spacing w:val="-17"/>
                <w:w w:val="115"/>
                <w:sz w:val="22"/>
                <w:szCs w:val="22"/>
                <w:u w:val="single"/>
                <w:lang w:eastAsia="en-US"/>
              </w:rPr>
              <w:t xml:space="preserve"> </w:t>
            </w:r>
            <w:r>
              <w:rPr>
                <w:rFonts w:eastAsia="Arial MT"/>
                <w:spacing w:val="-1"/>
                <w:w w:val="115"/>
                <w:sz w:val="22"/>
                <w:szCs w:val="22"/>
                <w:u w:val="single"/>
                <w:lang w:eastAsia="en-US"/>
              </w:rPr>
              <w:t xml:space="preserve">des </w:t>
            </w:r>
            <w:r>
              <w:rPr>
                <w:rFonts w:eastAsia="Arial MT"/>
                <w:w w:val="115"/>
                <w:sz w:val="22"/>
                <w:szCs w:val="22"/>
                <w:u w:val="single"/>
                <w:lang w:eastAsia="en-US"/>
              </w:rPr>
              <w:t>Cardassar</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F2A2CBE" w14:textId="77777777" w:rsidR="00717D4E" w:rsidRDefault="00717D4E" w:rsidP="008C1FB9">
            <w:pPr>
              <w:widowControl w:val="0"/>
              <w:spacing w:before="5"/>
              <w:jc w:val="left"/>
              <w:rPr>
                <w:rFonts w:eastAsia="Arial MT"/>
                <w:sz w:val="22"/>
                <w:szCs w:val="22"/>
                <w:lang w:eastAsia="en-US"/>
              </w:rPr>
            </w:pPr>
          </w:p>
          <w:p w14:paraId="50035E26" w14:textId="77777777" w:rsidR="00717D4E" w:rsidRDefault="0040774D" w:rsidP="008C1FB9">
            <w:pPr>
              <w:widowControl w:val="0"/>
              <w:ind w:left="58"/>
              <w:jc w:val="left"/>
              <w:rPr>
                <w:rFonts w:eastAsia="Arial MT"/>
                <w:sz w:val="22"/>
                <w:szCs w:val="22"/>
                <w:lang w:eastAsia="en-US"/>
              </w:rPr>
            </w:pPr>
            <w:r>
              <w:rPr>
                <w:rFonts w:eastAsia="Arial MT"/>
                <w:w w:val="110"/>
                <w:sz w:val="22"/>
                <w:szCs w:val="22"/>
                <w:lang w:eastAsia="en-US"/>
              </w:rPr>
              <w:t>Mallorca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3FAB93"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1A60317" w14:textId="77777777" w:rsidR="00717D4E" w:rsidRDefault="00717D4E" w:rsidP="008C1FB9">
            <w:pPr>
              <w:widowControl w:val="0"/>
              <w:spacing w:before="5"/>
              <w:jc w:val="left"/>
              <w:rPr>
                <w:rFonts w:eastAsia="Arial MT"/>
                <w:sz w:val="22"/>
                <w:szCs w:val="22"/>
                <w:lang w:eastAsia="en-US"/>
              </w:rPr>
            </w:pPr>
          </w:p>
          <w:p w14:paraId="78D15747" w14:textId="77777777" w:rsidR="00717D4E" w:rsidRDefault="0040774D" w:rsidP="008C1FB9">
            <w:pPr>
              <w:widowControl w:val="0"/>
              <w:ind w:right="40"/>
              <w:jc w:val="right"/>
              <w:rPr>
                <w:rFonts w:eastAsia="Arial MT"/>
                <w:sz w:val="22"/>
                <w:szCs w:val="22"/>
                <w:lang w:eastAsia="en-US"/>
              </w:rPr>
            </w:pPr>
            <w:r>
              <w:rPr>
                <w:rFonts w:eastAsia="Arial MT"/>
                <w:w w:val="121"/>
                <w:sz w:val="22"/>
                <w:szCs w:val="22"/>
                <w:lang w:eastAsia="en-US"/>
              </w:rPr>
              <w:t>0</w:t>
            </w:r>
          </w:p>
        </w:tc>
      </w:tr>
      <w:tr w:rsidR="00717D4E" w14:paraId="0E95D6F2" w14:textId="77777777">
        <w:trPr>
          <w:trHeight w:val="3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7099497" w14:textId="77777777" w:rsidR="00717D4E" w:rsidRDefault="0040774D" w:rsidP="008C1FB9">
            <w:pPr>
              <w:widowControl w:val="0"/>
              <w:ind w:left="58"/>
              <w:jc w:val="left"/>
              <w:rPr>
                <w:rFonts w:eastAsia="Arial MT"/>
                <w:sz w:val="22"/>
                <w:szCs w:val="22"/>
                <w:lang w:eastAsia="en-US"/>
              </w:rPr>
            </w:pPr>
            <w:proofErr w:type="spellStart"/>
            <w:r>
              <w:rPr>
                <w:rFonts w:eastAsia="Arial MT"/>
                <w:w w:val="105"/>
                <w:sz w:val="22"/>
                <w:szCs w:val="22"/>
                <w:u w:val="single"/>
                <w:lang w:eastAsia="en-US"/>
              </w:rPr>
              <w:t>Alaior</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5964B35" w14:textId="77777777" w:rsidR="00717D4E" w:rsidRDefault="0040774D" w:rsidP="008C1FB9">
            <w:pPr>
              <w:widowControl w:val="0"/>
              <w:ind w:left="58"/>
              <w:jc w:val="left"/>
              <w:rPr>
                <w:rFonts w:eastAsia="Arial MT"/>
                <w:sz w:val="22"/>
                <w:szCs w:val="22"/>
                <w:lang w:eastAsia="en-US"/>
              </w:rPr>
            </w:pPr>
            <w:r>
              <w:rPr>
                <w:rFonts w:eastAsia="Arial MT"/>
                <w:w w:val="115"/>
                <w:sz w:val="22"/>
                <w:szCs w:val="22"/>
                <w:lang w:eastAsia="en-US"/>
              </w:rPr>
              <w:t>Menorca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1D00EBE"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25D24460" w14:textId="77777777" w:rsidR="00717D4E" w:rsidRDefault="0040774D" w:rsidP="008C1FB9">
            <w:pPr>
              <w:widowControl w:val="0"/>
              <w:ind w:right="40"/>
              <w:jc w:val="right"/>
              <w:rPr>
                <w:rFonts w:eastAsia="Arial MT"/>
                <w:sz w:val="22"/>
                <w:szCs w:val="22"/>
                <w:lang w:eastAsia="en-US"/>
              </w:rPr>
            </w:pPr>
            <w:r>
              <w:rPr>
                <w:rFonts w:eastAsia="Arial MT"/>
                <w:w w:val="115"/>
                <w:sz w:val="22"/>
                <w:szCs w:val="22"/>
                <w:lang w:eastAsia="en-US"/>
              </w:rPr>
              <w:t>52.000</w:t>
            </w:r>
          </w:p>
        </w:tc>
      </w:tr>
      <w:tr w:rsidR="00717D4E" w14:paraId="37CF70C3" w14:textId="77777777">
        <w:trPr>
          <w:trHeight w:val="366"/>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563B1A5"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CA2D576" w14:textId="77777777" w:rsidR="00717D4E" w:rsidRDefault="00717D4E" w:rsidP="008C1FB9">
            <w:pPr>
              <w:widowControl w:val="0"/>
              <w:jc w:val="left"/>
              <w:rPr>
                <w:rFonts w:eastAsia="Arial MT"/>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DE41DDC"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35A3C7E" w14:textId="77777777" w:rsidR="00717D4E" w:rsidRDefault="00717D4E" w:rsidP="008C1FB9">
            <w:pPr>
              <w:widowControl w:val="0"/>
              <w:jc w:val="left"/>
              <w:rPr>
                <w:rFonts w:eastAsia="Arial MT"/>
                <w:sz w:val="22"/>
                <w:szCs w:val="22"/>
                <w:lang w:eastAsia="en-US"/>
              </w:rPr>
            </w:pPr>
          </w:p>
        </w:tc>
      </w:tr>
      <w:tr w:rsidR="00717D4E" w14:paraId="37F416E4" w14:textId="77777777">
        <w:trPr>
          <w:trHeight w:val="3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25AB27"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C23C77E" w14:textId="77777777" w:rsidR="00717D4E" w:rsidRDefault="00717D4E" w:rsidP="008C1FB9">
            <w:pPr>
              <w:widowControl w:val="0"/>
              <w:jc w:val="left"/>
              <w:rPr>
                <w:rFonts w:eastAsia="Arial MT"/>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A8FBD3" w14:textId="77777777" w:rsidR="00717D4E" w:rsidRDefault="0040774D" w:rsidP="008C1FB9">
            <w:pPr>
              <w:widowControl w:val="0"/>
              <w:ind w:right="40"/>
              <w:jc w:val="right"/>
              <w:rPr>
                <w:rFonts w:eastAsia="Arial MT"/>
                <w:sz w:val="22"/>
                <w:szCs w:val="22"/>
                <w:lang w:eastAsia="en-US"/>
              </w:rPr>
            </w:pPr>
            <w:r>
              <w:rPr>
                <w:rFonts w:eastAsia="Arial MT"/>
                <w:w w:val="115"/>
                <w:sz w:val="22"/>
                <w:szCs w:val="22"/>
                <w:lang w:eastAsia="en-US"/>
              </w:rPr>
              <w:t>350.989,01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4D19954" w14:textId="77777777" w:rsidR="00717D4E" w:rsidRDefault="0040774D" w:rsidP="008C1FB9">
            <w:pPr>
              <w:widowControl w:val="0"/>
              <w:ind w:right="40"/>
              <w:jc w:val="right"/>
              <w:rPr>
                <w:rFonts w:eastAsia="Arial MT"/>
                <w:sz w:val="22"/>
                <w:szCs w:val="22"/>
                <w:lang w:eastAsia="en-US"/>
              </w:rPr>
            </w:pPr>
            <w:r>
              <w:rPr>
                <w:rFonts w:eastAsia="Arial MT"/>
                <w:w w:val="115"/>
                <w:sz w:val="22"/>
                <w:szCs w:val="22"/>
                <w:lang w:eastAsia="en-US"/>
              </w:rPr>
              <w:t>332.036,54</w:t>
            </w:r>
          </w:p>
        </w:tc>
      </w:tr>
      <w:tr w:rsidR="00717D4E" w14:paraId="4A8CA619" w14:textId="77777777">
        <w:trPr>
          <w:trHeight w:val="365"/>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A1EE778" w14:textId="77777777" w:rsidR="00717D4E" w:rsidRDefault="00717D4E" w:rsidP="008C1FB9">
            <w:pPr>
              <w:widowControl w:val="0"/>
              <w:jc w:val="left"/>
              <w:rPr>
                <w:rFonts w:eastAsia="Arial MT"/>
                <w:sz w:val="22"/>
                <w:szCs w:val="22"/>
                <w:lang w:eastAsia="en-US"/>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EA2BABC" w14:textId="77777777" w:rsidR="00717D4E" w:rsidRDefault="00717D4E" w:rsidP="008C1FB9">
            <w:pPr>
              <w:widowControl w:val="0"/>
              <w:jc w:val="left"/>
              <w:rPr>
                <w:rFonts w:eastAsia="Arial MT"/>
                <w:sz w:val="22"/>
                <w:szCs w:val="22"/>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E2BDD3" w14:textId="77777777" w:rsidR="00717D4E" w:rsidRDefault="0040774D" w:rsidP="008C1FB9">
            <w:pPr>
              <w:widowControl w:val="0"/>
              <w:ind w:right="40"/>
              <w:jc w:val="right"/>
              <w:rPr>
                <w:rFonts w:eastAsia="Arial MT"/>
                <w:sz w:val="22"/>
                <w:szCs w:val="22"/>
                <w:lang w:eastAsia="en-US"/>
              </w:rPr>
            </w:pPr>
            <w:r>
              <w:rPr>
                <w:rFonts w:eastAsia="Arial MT"/>
                <w:w w:val="115"/>
                <w:sz w:val="22"/>
                <w:szCs w:val="22"/>
                <w:lang w:eastAsia="en-US"/>
              </w:rPr>
              <w:t>43.873,62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6C99277C" w14:textId="77777777" w:rsidR="00717D4E" w:rsidRDefault="0040774D" w:rsidP="008C1FB9">
            <w:pPr>
              <w:widowControl w:val="0"/>
              <w:ind w:right="40"/>
              <w:jc w:val="right"/>
              <w:rPr>
                <w:rFonts w:eastAsia="Arial MT"/>
                <w:sz w:val="22"/>
                <w:szCs w:val="22"/>
                <w:lang w:eastAsia="en-US"/>
              </w:rPr>
            </w:pPr>
            <w:r>
              <w:rPr>
                <w:rFonts w:eastAsia="Arial MT"/>
                <w:w w:val="115"/>
                <w:sz w:val="22"/>
                <w:szCs w:val="22"/>
                <w:lang w:eastAsia="en-US"/>
              </w:rPr>
              <w:t>47.433,79</w:t>
            </w:r>
          </w:p>
        </w:tc>
      </w:tr>
    </w:tbl>
    <w:p w14:paraId="10CCF636" w14:textId="77777777" w:rsidR="00717D4E" w:rsidRDefault="00717D4E" w:rsidP="008C1FB9">
      <w:pPr>
        <w:spacing w:after="120"/>
        <w:rPr>
          <w:sz w:val="22"/>
          <w:szCs w:val="22"/>
        </w:rPr>
      </w:pPr>
    </w:p>
    <w:p w14:paraId="220E2307" w14:textId="77777777" w:rsidR="00717D4E" w:rsidRDefault="0040774D" w:rsidP="008C1FB9">
      <w:pPr>
        <w:ind w:right="108"/>
        <w:rPr>
          <w:sz w:val="22"/>
          <w:szCs w:val="22"/>
        </w:rPr>
      </w:pPr>
      <w:r>
        <w:rPr>
          <w:w w:val="110"/>
          <w:sz w:val="22"/>
          <w:szCs w:val="22"/>
        </w:rPr>
        <w:t>Aquesta Alcaldia, des del punt de vista de l'organització interna, i havent de tenir</w:t>
      </w:r>
      <w:r>
        <w:rPr>
          <w:spacing w:val="1"/>
          <w:w w:val="110"/>
          <w:sz w:val="22"/>
          <w:szCs w:val="22"/>
        </w:rPr>
        <w:t xml:space="preserve"> </w:t>
      </w:r>
      <w:r>
        <w:rPr>
          <w:w w:val="115"/>
          <w:sz w:val="22"/>
          <w:szCs w:val="22"/>
        </w:rPr>
        <w:t>en compte el preceptuat en l'article 75 bis i ter de la Llei 7/1985, de 2 d'abril,</w:t>
      </w:r>
      <w:r>
        <w:rPr>
          <w:spacing w:val="1"/>
          <w:w w:val="115"/>
          <w:sz w:val="22"/>
          <w:szCs w:val="22"/>
        </w:rPr>
        <w:t xml:space="preserve"> </w:t>
      </w:r>
      <w:r>
        <w:rPr>
          <w:w w:val="115"/>
          <w:sz w:val="22"/>
          <w:szCs w:val="22"/>
        </w:rPr>
        <w:t>reguladora de les Bases del Règim Local, considera que és necessari reconèixer</w:t>
      </w:r>
      <w:r>
        <w:rPr>
          <w:spacing w:val="-74"/>
          <w:w w:val="115"/>
          <w:sz w:val="22"/>
          <w:szCs w:val="22"/>
        </w:rPr>
        <w:t xml:space="preserve"> </w:t>
      </w:r>
      <w:r>
        <w:rPr>
          <w:w w:val="115"/>
          <w:sz w:val="22"/>
          <w:szCs w:val="22"/>
        </w:rPr>
        <w:t>els</w:t>
      </w:r>
      <w:r>
        <w:rPr>
          <w:spacing w:val="-10"/>
          <w:w w:val="115"/>
          <w:sz w:val="22"/>
          <w:szCs w:val="22"/>
        </w:rPr>
        <w:t xml:space="preserve"> </w:t>
      </w:r>
      <w:r>
        <w:rPr>
          <w:w w:val="115"/>
          <w:sz w:val="22"/>
          <w:szCs w:val="22"/>
        </w:rPr>
        <w:t>nous</w:t>
      </w:r>
      <w:r>
        <w:rPr>
          <w:spacing w:val="-7"/>
          <w:w w:val="115"/>
          <w:sz w:val="22"/>
          <w:szCs w:val="22"/>
        </w:rPr>
        <w:t xml:space="preserve"> </w:t>
      </w:r>
      <w:r>
        <w:rPr>
          <w:w w:val="115"/>
          <w:sz w:val="22"/>
          <w:szCs w:val="22"/>
        </w:rPr>
        <w:t>règims</w:t>
      </w:r>
      <w:r>
        <w:rPr>
          <w:spacing w:val="-10"/>
          <w:w w:val="115"/>
          <w:sz w:val="22"/>
          <w:szCs w:val="22"/>
        </w:rPr>
        <w:t xml:space="preserve"> </w:t>
      </w:r>
      <w:r>
        <w:rPr>
          <w:w w:val="115"/>
          <w:sz w:val="22"/>
          <w:szCs w:val="22"/>
        </w:rPr>
        <w:t>retributius</w:t>
      </w:r>
      <w:r>
        <w:rPr>
          <w:spacing w:val="-7"/>
          <w:w w:val="115"/>
          <w:sz w:val="22"/>
          <w:szCs w:val="22"/>
        </w:rPr>
        <w:t xml:space="preserve"> </w:t>
      </w:r>
      <w:r>
        <w:rPr>
          <w:w w:val="115"/>
          <w:sz w:val="22"/>
          <w:szCs w:val="22"/>
        </w:rPr>
        <w:t>que</w:t>
      </w:r>
      <w:r>
        <w:rPr>
          <w:spacing w:val="-9"/>
          <w:w w:val="115"/>
          <w:sz w:val="22"/>
          <w:szCs w:val="22"/>
        </w:rPr>
        <w:t xml:space="preserve"> </w:t>
      </w:r>
      <w:r>
        <w:rPr>
          <w:w w:val="115"/>
          <w:sz w:val="22"/>
          <w:szCs w:val="22"/>
        </w:rPr>
        <w:t>se'ls</w:t>
      </w:r>
      <w:r>
        <w:rPr>
          <w:spacing w:val="-9"/>
          <w:w w:val="115"/>
          <w:sz w:val="22"/>
          <w:szCs w:val="22"/>
        </w:rPr>
        <w:t xml:space="preserve"> </w:t>
      </w:r>
      <w:r>
        <w:rPr>
          <w:w w:val="115"/>
          <w:sz w:val="22"/>
          <w:szCs w:val="22"/>
        </w:rPr>
        <w:t>assigna</w:t>
      </w:r>
      <w:r>
        <w:rPr>
          <w:spacing w:val="-8"/>
          <w:w w:val="115"/>
          <w:sz w:val="22"/>
          <w:szCs w:val="22"/>
        </w:rPr>
        <w:t xml:space="preserve"> </w:t>
      </w:r>
      <w:r>
        <w:rPr>
          <w:w w:val="115"/>
          <w:sz w:val="22"/>
          <w:szCs w:val="22"/>
        </w:rPr>
        <w:t>als</w:t>
      </w:r>
      <w:r>
        <w:rPr>
          <w:spacing w:val="-9"/>
          <w:w w:val="115"/>
          <w:sz w:val="22"/>
          <w:szCs w:val="22"/>
        </w:rPr>
        <w:t xml:space="preserve"> </w:t>
      </w:r>
      <w:r>
        <w:rPr>
          <w:w w:val="115"/>
          <w:sz w:val="22"/>
          <w:szCs w:val="22"/>
        </w:rPr>
        <w:t>corporatius.</w:t>
      </w:r>
    </w:p>
    <w:p w14:paraId="136279DE" w14:textId="77777777" w:rsidR="00717D4E" w:rsidRDefault="00717D4E" w:rsidP="008C1FB9">
      <w:pPr>
        <w:rPr>
          <w:sz w:val="22"/>
          <w:szCs w:val="22"/>
        </w:rPr>
      </w:pPr>
    </w:p>
    <w:p w14:paraId="43EA0793" w14:textId="77777777" w:rsidR="00717D4E" w:rsidRDefault="0040774D" w:rsidP="008C1FB9">
      <w:pPr>
        <w:rPr>
          <w:sz w:val="22"/>
          <w:szCs w:val="22"/>
        </w:rPr>
      </w:pPr>
      <w:r>
        <w:rPr>
          <w:w w:val="105"/>
          <w:sz w:val="22"/>
          <w:szCs w:val="22"/>
        </w:rPr>
        <w:t>Per</w:t>
      </w:r>
      <w:r>
        <w:rPr>
          <w:spacing w:val="11"/>
          <w:w w:val="105"/>
          <w:sz w:val="22"/>
          <w:szCs w:val="22"/>
        </w:rPr>
        <w:t xml:space="preserve"> </w:t>
      </w:r>
      <w:r>
        <w:rPr>
          <w:w w:val="105"/>
          <w:sz w:val="22"/>
          <w:szCs w:val="22"/>
        </w:rPr>
        <w:t>tot</w:t>
      </w:r>
      <w:r>
        <w:rPr>
          <w:spacing w:val="13"/>
          <w:w w:val="105"/>
          <w:sz w:val="22"/>
          <w:szCs w:val="22"/>
        </w:rPr>
        <w:t xml:space="preserve"> </w:t>
      </w:r>
      <w:r>
        <w:rPr>
          <w:w w:val="105"/>
          <w:sz w:val="22"/>
          <w:szCs w:val="22"/>
        </w:rPr>
        <w:t>plegat,</w:t>
      </w:r>
    </w:p>
    <w:p w14:paraId="043168A6" w14:textId="77777777" w:rsidR="00717D4E" w:rsidRDefault="00717D4E" w:rsidP="008C1FB9">
      <w:pPr>
        <w:rPr>
          <w:sz w:val="22"/>
          <w:szCs w:val="22"/>
        </w:rPr>
      </w:pPr>
    </w:p>
    <w:p w14:paraId="76885E66" w14:textId="77777777" w:rsidR="00717D4E" w:rsidRDefault="0040774D" w:rsidP="008C1FB9">
      <w:pPr>
        <w:keepNext/>
        <w:keepLines/>
        <w:ind w:right="2182"/>
        <w:outlineLvl w:val="0"/>
        <w:rPr>
          <w:sz w:val="22"/>
          <w:szCs w:val="22"/>
        </w:rPr>
      </w:pPr>
      <w:r>
        <w:rPr>
          <w:rFonts w:eastAsiaTheme="majorEastAsia"/>
          <w:b/>
          <w:bCs/>
          <w:w w:val="125"/>
          <w:sz w:val="22"/>
          <w:szCs w:val="22"/>
        </w:rPr>
        <w:t>PROPOSO</w:t>
      </w:r>
    </w:p>
    <w:p w14:paraId="689A74CD" w14:textId="77777777" w:rsidR="00717D4E" w:rsidRDefault="00717D4E" w:rsidP="008C1FB9">
      <w:pPr>
        <w:rPr>
          <w:b/>
          <w:sz w:val="22"/>
          <w:szCs w:val="22"/>
        </w:rPr>
      </w:pPr>
    </w:p>
    <w:p w14:paraId="087FBF28" w14:textId="48B2F69A" w:rsidR="00717D4E" w:rsidRDefault="0040774D" w:rsidP="008C1FB9">
      <w:pPr>
        <w:ind w:right="104"/>
        <w:rPr>
          <w:sz w:val="22"/>
          <w:szCs w:val="22"/>
        </w:rPr>
      </w:pPr>
      <w:r>
        <w:rPr>
          <w:b/>
          <w:w w:val="115"/>
          <w:sz w:val="22"/>
          <w:szCs w:val="22"/>
        </w:rPr>
        <w:lastRenderedPageBreak/>
        <w:t xml:space="preserve">PRIMER. </w:t>
      </w:r>
      <w:r>
        <w:rPr>
          <w:w w:val="115"/>
          <w:sz w:val="22"/>
          <w:szCs w:val="22"/>
        </w:rPr>
        <w:t>Establir a favor dels que  exerceixin els seus</w:t>
      </w:r>
      <w:r>
        <w:rPr>
          <w:spacing w:val="-74"/>
          <w:w w:val="115"/>
          <w:sz w:val="22"/>
          <w:szCs w:val="22"/>
        </w:rPr>
        <w:t xml:space="preserve"> </w:t>
      </w:r>
      <w:r>
        <w:rPr>
          <w:w w:val="115"/>
          <w:sz w:val="22"/>
          <w:szCs w:val="22"/>
        </w:rPr>
        <w:t>càrrecs en règim de dedicació exclusiva,</w:t>
      </w:r>
      <w:r w:rsidR="008C1FB9">
        <w:rPr>
          <w:w w:val="115"/>
          <w:sz w:val="22"/>
          <w:szCs w:val="22"/>
        </w:rPr>
        <w:t xml:space="preserve"> </w:t>
      </w:r>
      <w:r>
        <w:rPr>
          <w:w w:val="115"/>
          <w:sz w:val="22"/>
          <w:szCs w:val="22"/>
        </w:rPr>
        <w:t>actualment únicament el batle, la retribució que a continuació es</w:t>
      </w:r>
      <w:r>
        <w:rPr>
          <w:spacing w:val="1"/>
          <w:w w:val="115"/>
          <w:sz w:val="22"/>
          <w:szCs w:val="22"/>
        </w:rPr>
        <w:t xml:space="preserve"> </w:t>
      </w:r>
      <w:r>
        <w:rPr>
          <w:w w:val="115"/>
          <w:sz w:val="22"/>
          <w:szCs w:val="22"/>
        </w:rPr>
        <w:t>relaciona, que es percebrà en catorze pagues, dotze corresponents a les</w:t>
      </w:r>
      <w:r>
        <w:rPr>
          <w:spacing w:val="1"/>
          <w:w w:val="115"/>
          <w:sz w:val="22"/>
          <w:szCs w:val="22"/>
        </w:rPr>
        <w:t xml:space="preserve"> </w:t>
      </w:r>
      <w:r>
        <w:rPr>
          <w:w w:val="115"/>
          <w:sz w:val="22"/>
          <w:szCs w:val="22"/>
        </w:rPr>
        <w:t>diferents</w:t>
      </w:r>
      <w:r>
        <w:rPr>
          <w:spacing w:val="1"/>
          <w:w w:val="115"/>
          <w:sz w:val="22"/>
          <w:szCs w:val="22"/>
        </w:rPr>
        <w:t xml:space="preserve"> </w:t>
      </w:r>
      <w:r>
        <w:rPr>
          <w:w w:val="115"/>
          <w:sz w:val="22"/>
          <w:szCs w:val="22"/>
        </w:rPr>
        <w:t>mensualitats</w:t>
      </w:r>
      <w:r>
        <w:rPr>
          <w:spacing w:val="1"/>
          <w:w w:val="115"/>
          <w:sz w:val="22"/>
          <w:szCs w:val="22"/>
        </w:rPr>
        <w:t xml:space="preserve"> </w:t>
      </w:r>
      <w:r>
        <w:rPr>
          <w:w w:val="115"/>
          <w:sz w:val="22"/>
          <w:szCs w:val="22"/>
        </w:rPr>
        <w:t>de</w:t>
      </w:r>
      <w:r>
        <w:rPr>
          <w:spacing w:val="1"/>
          <w:w w:val="115"/>
          <w:sz w:val="22"/>
          <w:szCs w:val="22"/>
        </w:rPr>
        <w:t xml:space="preserve"> </w:t>
      </w:r>
      <w:r>
        <w:rPr>
          <w:w w:val="115"/>
          <w:sz w:val="22"/>
          <w:szCs w:val="22"/>
        </w:rPr>
        <w:t>l'any</w:t>
      </w:r>
      <w:r>
        <w:rPr>
          <w:spacing w:val="1"/>
          <w:w w:val="115"/>
          <w:sz w:val="22"/>
          <w:szCs w:val="22"/>
        </w:rPr>
        <w:t xml:space="preserve"> </w:t>
      </w:r>
      <w:r>
        <w:rPr>
          <w:w w:val="115"/>
          <w:sz w:val="22"/>
          <w:szCs w:val="22"/>
        </w:rPr>
        <w:t>i</w:t>
      </w:r>
      <w:r>
        <w:rPr>
          <w:spacing w:val="1"/>
          <w:w w:val="115"/>
          <w:sz w:val="22"/>
          <w:szCs w:val="22"/>
        </w:rPr>
        <w:t xml:space="preserve"> </w:t>
      </w:r>
      <w:r>
        <w:rPr>
          <w:w w:val="115"/>
          <w:sz w:val="22"/>
          <w:szCs w:val="22"/>
        </w:rPr>
        <w:t>les</w:t>
      </w:r>
      <w:r>
        <w:rPr>
          <w:spacing w:val="1"/>
          <w:w w:val="115"/>
          <w:sz w:val="22"/>
          <w:szCs w:val="22"/>
        </w:rPr>
        <w:t xml:space="preserve"> </w:t>
      </w:r>
      <w:r>
        <w:rPr>
          <w:w w:val="115"/>
          <w:sz w:val="22"/>
          <w:szCs w:val="22"/>
        </w:rPr>
        <w:t>dues</w:t>
      </w:r>
      <w:r>
        <w:rPr>
          <w:spacing w:val="1"/>
          <w:w w:val="115"/>
          <w:sz w:val="22"/>
          <w:szCs w:val="22"/>
        </w:rPr>
        <w:t xml:space="preserve"> </w:t>
      </w:r>
      <w:r>
        <w:rPr>
          <w:w w:val="115"/>
          <w:sz w:val="22"/>
          <w:szCs w:val="22"/>
        </w:rPr>
        <w:t>restants</w:t>
      </w:r>
      <w:r>
        <w:rPr>
          <w:spacing w:val="1"/>
          <w:w w:val="115"/>
          <w:sz w:val="22"/>
          <w:szCs w:val="22"/>
        </w:rPr>
        <w:t xml:space="preserve"> </w:t>
      </w:r>
      <w:r>
        <w:rPr>
          <w:w w:val="115"/>
          <w:sz w:val="22"/>
          <w:szCs w:val="22"/>
        </w:rPr>
        <w:t>corresponents</w:t>
      </w:r>
      <w:r>
        <w:rPr>
          <w:spacing w:val="1"/>
          <w:w w:val="115"/>
          <w:sz w:val="22"/>
          <w:szCs w:val="22"/>
        </w:rPr>
        <w:t xml:space="preserve"> </w:t>
      </w:r>
      <w:r>
        <w:rPr>
          <w:w w:val="115"/>
          <w:sz w:val="22"/>
          <w:szCs w:val="22"/>
        </w:rPr>
        <w:t>a</w:t>
      </w:r>
      <w:r>
        <w:rPr>
          <w:spacing w:val="1"/>
          <w:w w:val="115"/>
          <w:sz w:val="22"/>
          <w:szCs w:val="22"/>
        </w:rPr>
        <w:t xml:space="preserve"> </w:t>
      </w:r>
      <w:r>
        <w:rPr>
          <w:w w:val="115"/>
          <w:sz w:val="22"/>
          <w:szCs w:val="22"/>
        </w:rPr>
        <w:t>les</w:t>
      </w:r>
      <w:r>
        <w:rPr>
          <w:spacing w:val="1"/>
          <w:w w:val="115"/>
          <w:sz w:val="22"/>
          <w:szCs w:val="22"/>
        </w:rPr>
        <w:t xml:space="preserve"> </w:t>
      </w:r>
      <w:r>
        <w:rPr>
          <w:w w:val="115"/>
          <w:sz w:val="22"/>
          <w:szCs w:val="22"/>
        </w:rPr>
        <w:t>mensualitats</w:t>
      </w:r>
      <w:r>
        <w:rPr>
          <w:spacing w:val="1"/>
          <w:w w:val="115"/>
          <w:sz w:val="22"/>
          <w:szCs w:val="22"/>
        </w:rPr>
        <w:t xml:space="preserve"> </w:t>
      </w:r>
      <w:r>
        <w:rPr>
          <w:w w:val="115"/>
          <w:sz w:val="22"/>
          <w:szCs w:val="22"/>
        </w:rPr>
        <w:t>de</w:t>
      </w:r>
      <w:r>
        <w:rPr>
          <w:spacing w:val="1"/>
          <w:w w:val="115"/>
          <w:sz w:val="22"/>
          <w:szCs w:val="22"/>
        </w:rPr>
        <w:t xml:space="preserve"> </w:t>
      </w:r>
      <w:r>
        <w:rPr>
          <w:w w:val="115"/>
          <w:sz w:val="22"/>
          <w:szCs w:val="22"/>
        </w:rPr>
        <w:t>juny</w:t>
      </w:r>
      <w:r>
        <w:rPr>
          <w:spacing w:val="1"/>
          <w:w w:val="115"/>
          <w:sz w:val="22"/>
          <w:szCs w:val="22"/>
        </w:rPr>
        <w:t xml:space="preserve"> </w:t>
      </w:r>
      <w:r>
        <w:rPr>
          <w:w w:val="115"/>
          <w:sz w:val="22"/>
          <w:szCs w:val="22"/>
        </w:rPr>
        <w:t>i</w:t>
      </w:r>
      <w:r>
        <w:rPr>
          <w:spacing w:val="1"/>
          <w:w w:val="115"/>
          <w:sz w:val="22"/>
          <w:szCs w:val="22"/>
        </w:rPr>
        <w:t xml:space="preserve"> </w:t>
      </w:r>
      <w:r>
        <w:rPr>
          <w:w w:val="115"/>
          <w:sz w:val="22"/>
          <w:szCs w:val="22"/>
        </w:rPr>
        <w:t>desembre,</w:t>
      </w:r>
      <w:r>
        <w:rPr>
          <w:spacing w:val="1"/>
          <w:w w:val="115"/>
          <w:sz w:val="22"/>
          <w:szCs w:val="22"/>
        </w:rPr>
        <w:t xml:space="preserve"> </w:t>
      </w:r>
      <w:r>
        <w:rPr>
          <w:w w:val="115"/>
          <w:sz w:val="22"/>
          <w:szCs w:val="22"/>
        </w:rPr>
        <w:t>havent</w:t>
      </w:r>
      <w:r>
        <w:rPr>
          <w:spacing w:val="1"/>
          <w:w w:val="115"/>
          <w:sz w:val="22"/>
          <w:szCs w:val="22"/>
        </w:rPr>
        <w:t xml:space="preserve"> </w:t>
      </w:r>
      <w:r>
        <w:rPr>
          <w:w w:val="115"/>
          <w:sz w:val="22"/>
          <w:szCs w:val="22"/>
        </w:rPr>
        <w:t>d'assumir</w:t>
      </w:r>
      <w:r>
        <w:rPr>
          <w:spacing w:val="1"/>
          <w:w w:val="115"/>
          <w:sz w:val="22"/>
          <w:szCs w:val="22"/>
        </w:rPr>
        <w:t xml:space="preserve"> </w:t>
      </w:r>
      <w:r>
        <w:rPr>
          <w:w w:val="115"/>
          <w:sz w:val="22"/>
          <w:szCs w:val="22"/>
        </w:rPr>
        <w:t>aquesta</w:t>
      </w:r>
      <w:r>
        <w:rPr>
          <w:spacing w:val="1"/>
          <w:w w:val="115"/>
          <w:sz w:val="22"/>
          <w:szCs w:val="22"/>
        </w:rPr>
        <w:t xml:space="preserve"> </w:t>
      </w:r>
      <w:r>
        <w:rPr>
          <w:w w:val="115"/>
          <w:sz w:val="22"/>
          <w:szCs w:val="22"/>
        </w:rPr>
        <w:t>Corporació</w:t>
      </w:r>
      <w:r>
        <w:rPr>
          <w:spacing w:val="1"/>
          <w:w w:val="115"/>
          <w:sz w:val="22"/>
          <w:szCs w:val="22"/>
        </w:rPr>
        <w:t xml:space="preserve"> </w:t>
      </w:r>
      <w:r>
        <w:rPr>
          <w:w w:val="115"/>
          <w:sz w:val="22"/>
          <w:szCs w:val="22"/>
        </w:rPr>
        <w:t>el</w:t>
      </w:r>
      <w:r>
        <w:rPr>
          <w:spacing w:val="-74"/>
          <w:w w:val="115"/>
          <w:sz w:val="22"/>
          <w:szCs w:val="22"/>
        </w:rPr>
        <w:t xml:space="preserve"> </w:t>
      </w:r>
      <w:r>
        <w:rPr>
          <w:w w:val="115"/>
          <w:sz w:val="22"/>
          <w:szCs w:val="22"/>
        </w:rPr>
        <w:t>pagament</w:t>
      </w:r>
      <w:r>
        <w:rPr>
          <w:spacing w:val="-9"/>
          <w:w w:val="115"/>
          <w:sz w:val="22"/>
          <w:szCs w:val="22"/>
        </w:rPr>
        <w:t xml:space="preserve"> </w:t>
      </w:r>
      <w:r>
        <w:rPr>
          <w:w w:val="115"/>
          <w:sz w:val="22"/>
          <w:szCs w:val="22"/>
        </w:rPr>
        <w:t>de</w:t>
      </w:r>
      <w:r>
        <w:rPr>
          <w:spacing w:val="-9"/>
          <w:w w:val="115"/>
          <w:sz w:val="22"/>
          <w:szCs w:val="22"/>
        </w:rPr>
        <w:t xml:space="preserve"> </w:t>
      </w:r>
      <w:r>
        <w:rPr>
          <w:w w:val="115"/>
          <w:sz w:val="22"/>
          <w:szCs w:val="22"/>
        </w:rPr>
        <w:t>les</w:t>
      </w:r>
      <w:r>
        <w:rPr>
          <w:spacing w:val="-9"/>
          <w:w w:val="115"/>
          <w:sz w:val="22"/>
          <w:szCs w:val="22"/>
        </w:rPr>
        <w:t xml:space="preserve"> </w:t>
      </w:r>
      <w:r>
        <w:rPr>
          <w:w w:val="115"/>
          <w:sz w:val="22"/>
          <w:szCs w:val="22"/>
        </w:rPr>
        <w:t>quotes</w:t>
      </w:r>
      <w:r>
        <w:rPr>
          <w:spacing w:val="-10"/>
          <w:w w:val="115"/>
          <w:sz w:val="22"/>
          <w:szCs w:val="22"/>
        </w:rPr>
        <w:t xml:space="preserve"> </w:t>
      </w:r>
      <w:r>
        <w:rPr>
          <w:w w:val="115"/>
          <w:sz w:val="22"/>
          <w:szCs w:val="22"/>
        </w:rPr>
        <w:t>empresarials</w:t>
      </w:r>
      <w:r>
        <w:rPr>
          <w:spacing w:val="-8"/>
          <w:w w:val="115"/>
          <w:sz w:val="22"/>
          <w:szCs w:val="22"/>
        </w:rPr>
        <w:t xml:space="preserve"> </w:t>
      </w:r>
      <w:r>
        <w:rPr>
          <w:w w:val="115"/>
          <w:sz w:val="22"/>
          <w:szCs w:val="22"/>
        </w:rPr>
        <w:t>que</w:t>
      </w:r>
      <w:r>
        <w:rPr>
          <w:spacing w:val="-9"/>
          <w:w w:val="115"/>
          <w:sz w:val="22"/>
          <w:szCs w:val="22"/>
        </w:rPr>
        <w:t xml:space="preserve"> </w:t>
      </w:r>
      <w:r>
        <w:rPr>
          <w:w w:val="115"/>
          <w:sz w:val="22"/>
          <w:szCs w:val="22"/>
        </w:rPr>
        <w:t>correspongui.</w:t>
      </w:r>
    </w:p>
    <w:p w14:paraId="27D51D7A" w14:textId="77777777" w:rsidR="00717D4E" w:rsidRDefault="00717D4E" w:rsidP="008C1FB9">
      <w:pPr>
        <w:rPr>
          <w:sz w:val="22"/>
          <w:szCs w:val="22"/>
        </w:rPr>
      </w:pPr>
    </w:p>
    <w:p w14:paraId="35D890C9" w14:textId="77777777" w:rsidR="00717D4E" w:rsidRDefault="0040774D" w:rsidP="008C1FB9">
      <w:pPr>
        <w:rPr>
          <w:sz w:val="22"/>
          <w:szCs w:val="22"/>
        </w:rPr>
      </w:pPr>
      <w:r>
        <w:rPr>
          <w:w w:val="110"/>
          <w:sz w:val="22"/>
          <w:szCs w:val="22"/>
        </w:rPr>
        <w:t>—</w:t>
      </w:r>
      <w:r>
        <w:rPr>
          <w:spacing w:val="5"/>
          <w:w w:val="110"/>
          <w:sz w:val="22"/>
          <w:szCs w:val="22"/>
        </w:rPr>
        <w:t xml:space="preserve"> </w:t>
      </w:r>
      <w:r>
        <w:rPr>
          <w:w w:val="110"/>
          <w:sz w:val="22"/>
          <w:szCs w:val="22"/>
        </w:rPr>
        <w:t>El</w:t>
      </w:r>
      <w:r>
        <w:rPr>
          <w:spacing w:val="7"/>
          <w:w w:val="110"/>
          <w:sz w:val="22"/>
          <w:szCs w:val="22"/>
        </w:rPr>
        <w:t xml:space="preserve"> </w:t>
      </w:r>
      <w:r>
        <w:rPr>
          <w:w w:val="110"/>
          <w:sz w:val="22"/>
          <w:szCs w:val="22"/>
        </w:rPr>
        <w:t>càrrec</w:t>
      </w:r>
      <w:r>
        <w:rPr>
          <w:spacing w:val="6"/>
          <w:w w:val="110"/>
          <w:sz w:val="22"/>
          <w:szCs w:val="22"/>
        </w:rPr>
        <w:t xml:space="preserve"> </w:t>
      </w:r>
      <w:r>
        <w:rPr>
          <w:w w:val="110"/>
          <w:sz w:val="22"/>
          <w:szCs w:val="22"/>
        </w:rPr>
        <w:t>de</w:t>
      </w:r>
      <w:r>
        <w:rPr>
          <w:spacing w:val="6"/>
          <w:w w:val="110"/>
          <w:sz w:val="22"/>
          <w:szCs w:val="22"/>
        </w:rPr>
        <w:t xml:space="preserve"> </w:t>
      </w:r>
      <w:r>
        <w:rPr>
          <w:w w:val="110"/>
          <w:sz w:val="22"/>
          <w:szCs w:val="22"/>
        </w:rPr>
        <w:t>batle,</w:t>
      </w:r>
      <w:r>
        <w:rPr>
          <w:spacing w:val="5"/>
          <w:w w:val="110"/>
          <w:sz w:val="22"/>
          <w:szCs w:val="22"/>
        </w:rPr>
        <w:t xml:space="preserve"> </w:t>
      </w:r>
      <w:r>
        <w:rPr>
          <w:w w:val="110"/>
          <w:sz w:val="22"/>
          <w:szCs w:val="22"/>
        </w:rPr>
        <w:t>percebrà</w:t>
      </w:r>
      <w:r>
        <w:rPr>
          <w:spacing w:val="7"/>
          <w:w w:val="110"/>
          <w:sz w:val="22"/>
          <w:szCs w:val="22"/>
        </w:rPr>
        <w:t xml:space="preserve"> </w:t>
      </w:r>
      <w:r>
        <w:rPr>
          <w:w w:val="110"/>
          <w:sz w:val="22"/>
          <w:szCs w:val="22"/>
        </w:rPr>
        <w:t>una</w:t>
      </w:r>
      <w:r>
        <w:rPr>
          <w:spacing w:val="4"/>
          <w:w w:val="110"/>
          <w:sz w:val="22"/>
          <w:szCs w:val="22"/>
        </w:rPr>
        <w:t xml:space="preserve"> </w:t>
      </w:r>
      <w:r>
        <w:rPr>
          <w:w w:val="110"/>
          <w:sz w:val="22"/>
          <w:szCs w:val="22"/>
        </w:rPr>
        <w:t>retribució</w:t>
      </w:r>
      <w:r>
        <w:rPr>
          <w:spacing w:val="7"/>
          <w:w w:val="110"/>
          <w:sz w:val="22"/>
          <w:szCs w:val="22"/>
        </w:rPr>
        <w:t xml:space="preserve"> </w:t>
      </w:r>
      <w:r>
        <w:rPr>
          <w:w w:val="110"/>
          <w:sz w:val="22"/>
          <w:szCs w:val="22"/>
        </w:rPr>
        <w:t>anual</w:t>
      </w:r>
      <w:r>
        <w:rPr>
          <w:spacing w:val="6"/>
          <w:w w:val="110"/>
          <w:sz w:val="22"/>
          <w:szCs w:val="22"/>
        </w:rPr>
        <w:t xml:space="preserve"> </w:t>
      </w:r>
      <w:r>
        <w:rPr>
          <w:w w:val="110"/>
          <w:sz w:val="22"/>
          <w:szCs w:val="22"/>
        </w:rPr>
        <w:t>bruta</w:t>
      </w:r>
      <w:r>
        <w:rPr>
          <w:spacing w:val="5"/>
          <w:w w:val="110"/>
          <w:sz w:val="22"/>
          <w:szCs w:val="22"/>
        </w:rPr>
        <w:t xml:space="preserve"> </w:t>
      </w:r>
      <w:r>
        <w:rPr>
          <w:w w:val="110"/>
          <w:sz w:val="22"/>
          <w:szCs w:val="22"/>
        </w:rPr>
        <w:t>de</w:t>
      </w:r>
      <w:r>
        <w:rPr>
          <w:spacing w:val="5"/>
          <w:w w:val="110"/>
          <w:sz w:val="22"/>
          <w:szCs w:val="22"/>
        </w:rPr>
        <w:t xml:space="preserve"> </w:t>
      </w:r>
      <w:r>
        <w:rPr>
          <w:w w:val="110"/>
          <w:sz w:val="22"/>
          <w:szCs w:val="22"/>
        </w:rPr>
        <w:t>47.670,96</w:t>
      </w:r>
      <w:r>
        <w:rPr>
          <w:spacing w:val="6"/>
          <w:w w:val="110"/>
          <w:sz w:val="22"/>
          <w:szCs w:val="22"/>
        </w:rPr>
        <w:t xml:space="preserve"> </w:t>
      </w:r>
      <w:r>
        <w:rPr>
          <w:w w:val="110"/>
          <w:sz w:val="22"/>
          <w:szCs w:val="22"/>
        </w:rPr>
        <w:t>euros.</w:t>
      </w:r>
    </w:p>
    <w:p w14:paraId="50374317" w14:textId="77777777" w:rsidR="00717D4E" w:rsidRDefault="00717D4E" w:rsidP="008C1FB9">
      <w:pPr>
        <w:rPr>
          <w:sz w:val="22"/>
          <w:szCs w:val="22"/>
        </w:rPr>
      </w:pPr>
    </w:p>
    <w:p w14:paraId="73159B8D" w14:textId="77777777" w:rsidR="00717D4E" w:rsidRDefault="0040774D" w:rsidP="008C1FB9">
      <w:pPr>
        <w:ind w:right="99"/>
        <w:rPr>
          <w:sz w:val="22"/>
          <w:szCs w:val="22"/>
        </w:rPr>
      </w:pPr>
      <w:r>
        <w:rPr>
          <w:b/>
          <w:w w:val="110"/>
          <w:sz w:val="22"/>
          <w:szCs w:val="22"/>
        </w:rPr>
        <w:t>SEGON.-</w:t>
      </w:r>
      <w:r>
        <w:rPr>
          <w:b/>
          <w:spacing w:val="1"/>
          <w:w w:val="110"/>
          <w:sz w:val="22"/>
          <w:szCs w:val="22"/>
        </w:rPr>
        <w:t xml:space="preserve"> </w:t>
      </w:r>
      <w:r>
        <w:rPr>
          <w:w w:val="110"/>
          <w:sz w:val="22"/>
          <w:szCs w:val="22"/>
        </w:rPr>
        <w:t>Actualitzar</w:t>
      </w:r>
      <w:r>
        <w:rPr>
          <w:spacing w:val="1"/>
          <w:w w:val="110"/>
          <w:sz w:val="22"/>
          <w:szCs w:val="22"/>
        </w:rPr>
        <w:t xml:space="preserve"> </w:t>
      </w:r>
      <w:r>
        <w:rPr>
          <w:w w:val="110"/>
          <w:sz w:val="22"/>
          <w:szCs w:val="22"/>
        </w:rPr>
        <w:t>anualment</w:t>
      </w:r>
      <w:r>
        <w:rPr>
          <w:spacing w:val="1"/>
          <w:w w:val="110"/>
          <w:sz w:val="22"/>
          <w:szCs w:val="22"/>
        </w:rPr>
        <w:t xml:space="preserve"> </w:t>
      </w:r>
      <w:r>
        <w:rPr>
          <w:w w:val="110"/>
          <w:sz w:val="22"/>
          <w:szCs w:val="22"/>
        </w:rPr>
        <w:t>el</w:t>
      </w:r>
      <w:r>
        <w:rPr>
          <w:spacing w:val="1"/>
          <w:w w:val="110"/>
          <w:sz w:val="22"/>
          <w:szCs w:val="22"/>
        </w:rPr>
        <w:t xml:space="preserve"> </w:t>
      </w:r>
      <w:r>
        <w:rPr>
          <w:w w:val="110"/>
          <w:sz w:val="22"/>
          <w:szCs w:val="22"/>
        </w:rPr>
        <w:t>salari</w:t>
      </w:r>
      <w:r>
        <w:rPr>
          <w:spacing w:val="1"/>
          <w:w w:val="110"/>
          <w:sz w:val="22"/>
          <w:szCs w:val="22"/>
        </w:rPr>
        <w:t xml:space="preserve"> </w:t>
      </w:r>
      <w:r>
        <w:rPr>
          <w:w w:val="110"/>
          <w:sz w:val="22"/>
          <w:szCs w:val="22"/>
        </w:rPr>
        <w:t>d’acord  amb  els  increments  als</w:t>
      </w:r>
      <w:r>
        <w:rPr>
          <w:spacing w:val="1"/>
          <w:w w:val="110"/>
          <w:sz w:val="22"/>
          <w:szCs w:val="22"/>
        </w:rPr>
        <w:t xml:space="preserve"> </w:t>
      </w:r>
      <w:r>
        <w:rPr>
          <w:w w:val="110"/>
          <w:sz w:val="22"/>
          <w:szCs w:val="22"/>
        </w:rPr>
        <w:t>empleats</w:t>
      </w:r>
      <w:r>
        <w:rPr>
          <w:spacing w:val="1"/>
          <w:w w:val="110"/>
          <w:sz w:val="22"/>
          <w:szCs w:val="22"/>
        </w:rPr>
        <w:t xml:space="preserve"> </w:t>
      </w:r>
      <w:r>
        <w:rPr>
          <w:w w:val="110"/>
          <w:sz w:val="22"/>
          <w:szCs w:val="22"/>
        </w:rPr>
        <w:t>públics</w:t>
      </w:r>
      <w:r>
        <w:rPr>
          <w:spacing w:val="1"/>
          <w:w w:val="110"/>
          <w:sz w:val="22"/>
          <w:szCs w:val="22"/>
        </w:rPr>
        <w:t xml:space="preserve"> </w:t>
      </w:r>
      <w:r>
        <w:rPr>
          <w:w w:val="110"/>
          <w:sz w:val="22"/>
          <w:szCs w:val="22"/>
        </w:rPr>
        <w:t>aprovats</w:t>
      </w:r>
      <w:r>
        <w:rPr>
          <w:spacing w:val="4"/>
          <w:w w:val="110"/>
          <w:sz w:val="22"/>
          <w:szCs w:val="22"/>
        </w:rPr>
        <w:t xml:space="preserve"> </w:t>
      </w:r>
      <w:r>
        <w:rPr>
          <w:w w:val="110"/>
          <w:sz w:val="22"/>
          <w:szCs w:val="22"/>
        </w:rPr>
        <w:t>als</w:t>
      </w:r>
      <w:r>
        <w:rPr>
          <w:spacing w:val="-1"/>
          <w:w w:val="110"/>
          <w:sz w:val="22"/>
          <w:szCs w:val="22"/>
        </w:rPr>
        <w:t xml:space="preserve"> </w:t>
      </w:r>
      <w:r>
        <w:rPr>
          <w:w w:val="110"/>
          <w:sz w:val="22"/>
          <w:szCs w:val="22"/>
        </w:rPr>
        <w:t>Pressuposts</w:t>
      </w:r>
      <w:r>
        <w:rPr>
          <w:spacing w:val="4"/>
          <w:w w:val="110"/>
          <w:sz w:val="22"/>
          <w:szCs w:val="22"/>
        </w:rPr>
        <w:t xml:space="preserve"> </w:t>
      </w:r>
      <w:r>
        <w:rPr>
          <w:w w:val="110"/>
          <w:sz w:val="22"/>
          <w:szCs w:val="22"/>
        </w:rPr>
        <w:t>Generals</w:t>
      </w:r>
      <w:r>
        <w:rPr>
          <w:spacing w:val="1"/>
          <w:w w:val="110"/>
          <w:sz w:val="22"/>
          <w:szCs w:val="22"/>
        </w:rPr>
        <w:t xml:space="preserve"> </w:t>
      </w:r>
      <w:r>
        <w:rPr>
          <w:w w:val="110"/>
          <w:sz w:val="22"/>
          <w:szCs w:val="22"/>
        </w:rPr>
        <w:t>de l’Estat</w:t>
      </w:r>
    </w:p>
    <w:p w14:paraId="1EFD5408" w14:textId="77777777" w:rsidR="00717D4E" w:rsidRDefault="00717D4E" w:rsidP="008C1FB9">
      <w:pPr>
        <w:rPr>
          <w:sz w:val="22"/>
          <w:szCs w:val="22"/>
        </w:rPr>
      </w:pPr>
    </w:p>
    <w:p w14:paraId="778D6848" w14:textId="09B27944" w:rsidR="00717D4E" w:rsidRDefault="0040774D" w:rsidP="008C1FB9">
      <w:pPr>
        <w:rPr>
          <w:sz w:val="22"/>
          <w:szCs w:val="22"/>
        </w:rPr>
      </w:pPr>
      <w:r>
        <w:rPr>
          <w:sz w:val="22"/>
          <w:szCs w:val="22"/>
        </w:rPr>
        <w:t xml:space="preserve">El Sr. </w:t>
      </w:r>
      <w:r w:rsidR="008C1FB9">
        <w:rPr>
          <w:sz w:val="22"/>
          <w:szCs w:val="22"/>
        </w:rPr>
        <w:t>Bennasar</w:t>
      </w:r>
      <w:r>
        <w:rPr>
          <w:sz w:val="22"/>
          <w:szCs w:val="22"/>
        </w:rPr>
        <w:t xml:space="preserve"> comenta que el seu grup </w:t>
      </w:r>
      <w:proofErr w:type="spellStart"/>
      <w:r>
        <w:rPr>
          <w:sz w:val="22"/>
          <w:szCs w:val="22"/>
        </w:rPr>
        <w:t>s’abstendrà</w:t>
      </w:r>
      <w:proofErr w:type="spellEnd"/>
      <w:r>
        <w:rPr>
          <w:sz w:val="22"/>
          <w:szCs w:val="22"/>
        </w:rPr>
        <w:t xml:space="preserve"> atès que la situació econòmica de l’Ajuntament no és la adequada no obstant entén que tant el salari del batle com les dietes dels regidors s’haurien de dignificar atès que fa molts d’anys que no s’han revisat.</w:t>
      </w:r>
    </w:p>
    <w:p w14:paraId="06E686E6" w14:textId="77777777" w:rsidR="00717D4E" w:rsidRDefault="00717D4E" w:rsidP="008C1FB9">
      <w:pPr>
        <w:rPr>
          <w:sz w:val="22"/>
          <w:szCs w:val="22"/>
        </w:rPr>
      </w:pPr>
    </w:p>
    <w:p w14:paraId="54D1D908" w14:textId="7F568F85" w:rsidR="00717D4E" w:rsidRDefault="0040774D" w:rsidP="008C1FB9">
      <w:pPr>
        <w:rPr>
          <w:sz w:val="22"/>
          <w:szCs w:val="22"/>
        </w:rPr>
      </w:pPr>
      <w:r>
        <w:rPr>
          <w:sz w:val="22"/>
          <w:szCs w:val="22"/>
        </w:rPr>
        <w:t xml:space="preserve">El Sr. </w:t>
      </w:r>
      <w:proofErr w:type="spellStart"/>
      <w:r>
        <w:rPr>
          <w:sz w:val="22"/>
          <w:szCs w:val="22"/>
        </w:rPr>
        <w:t>Bordoy</w:t>
      </w:r>
      <w:proofErr w:type="spellEnd"/>
      <w:r>
        <w:rPr>
          <w:sz w:val="22"/>
          <w:szCs w:val="22"/>
        </w:rPr>
        <w:t xml:space="preserve"> comenta que Esporles és un municipi de 5100 habitants i que comparar-se amb municipis de 10000 habitants és desproporcionat a més de que la despesa del </w:t>
      </w:r>
      <w:r w:rsidR="008C1FB9">
        <w:rPr>
          <w:sz w:val="22"/>
          <w:szCs w:val="22"/>
        </w:rPr>
        <w:t>Capítol</w:t>
      </w:r>
      <w:r>
        <w:rPr>
          <w:sz w:val="22"/>
          <w:szCs w:val="22"/>
        </w:rPr>
        <w:t xml:space="preserve"> 1 del pressupost és massa elevada.</w:t>
      </w:r>
    </w:p>
    <w:p w14:paraId="117FD995" w14:textId="77777777" w:rsidR="00717D4E" w:rsidRDefault="00717D4E" w:rsidP="008C1FB9">
      <w:pPr>
        <w:rPr>
          <w:sz w:val="22"/>
          <w:szCs w:val="22"/>
        </w:rPr>
      </w:pPr>
    </w:p>
    <w:p w14:paraId="70CADC27" w14:textId="77777777" w:rsidR="00717D4E" w:rsidRDefault="0040774D" w:rsidP="008C1FB9">
      <w:pPr>
        <w:rPr>
          <w:sz w:val="22"/>
          <w:szCs w:val="22"/>
        </w:rPr>
      </w:pPr>
      <w:r>
        <w:rPr>
          <w:sz w:val="22"/>
          <w:szCs w:val="22"/>
        </w:rPr>
        <w:t>El batle li comenta que aquests marges i les retribucions màximes les marca la llei però que a més Esporles només té una única dedicació exclusiva quan altres Ajuntaments en tenen vàries.</w:t>
      </w:r>
    </w:p>
    <w:p w14:paraId="316CB8C2" w14:textId="77777777" w:rsidR="00717D4E" w:rsidRDefault="00717D4E" w:rsidP="008C1FB9">
      <w:pPr>
        <w:rPr>
          <w:sz w:val="22"/>
          <w:szCs w:val="22"/>
        </w:rPr>
      </w:pPr>
    </w:p>
    <w:p w14:paraId="32F8B63B" w14:textId="77777777" w:rsidR="00717D4E" w:rsidRDefault="0040774D" w:rsidP="008C1FB9">
      <w:pPr>
        <w:rPr>
          <w:sz w:val="22"/>
          <w:szCs w:val="22"/>
        </w:rPr>
      </w:pPr>
      <w:r>
        <w:rPr>
          <w:sz w:val="22"/>
          <w:szCs w:val="22"/>
        </w:rPr>
        <w:t xml:space="preserve">La Sra. </w:t>
      </w:r>
      <w:proofErr w:type="spellStart"/>
      <w:r>
        <w:rPr>
          <w:sz w:val="22"/>
          <w:szCs w:val="22"/>
        </w:rPr>
        <w:t>Busquests</w:t>
      </w:r>
      <w:proofErr w:type="spellEnd"/>
      <w:r>
        <w:rPr>
          <w:sz w:val="22"/>
          <w:szCs w:val="22"/>
        </w:rPr>
        <w:t xml:space="preserve"> comenta que el seu partit està en contra de increments de sous però votarà a favor perquè entén que l’Ajuntament requereix de molta dedicació i per tant és necessària una dedicació exclusiva que cobri el que correspongui per llei.</w:t>
      </w:r>
    </w:p>
    <w:p w14:paraId="0A73C16A" w14:textId="77777777" w:rsidR="00717D4E" w:rsidRDefault="00717D4E" w:rsidP="008C1FB9">
      <w:pPr>
        <w:rPr>
          <w:sz w:val="22"/>
          <w:szCs w:val="22"/>
        </w:rPr>
      </w:pPr>
    </w:p>
    <w:p w14:paraId="15CFBA08" w14:textId="77777777" w:rsidR="00717D4E" w:rsidRDefault="0040774D" w:rsidP="008C1FB9">
      <w:pPr>
        <w:rPr>
          <w:sz w:val="22"/>
          <w:szCs w:val="22"/>
        </w:rPr>
      </w:pPr>
      <w:r>
        <w:rPr>
          <w:sz w:val="22"/>
          <w:szCs w:val="22"/>
        </w:rPr>
        <w:t>Sotmesa a votació la proposta fou aprovada amb el següent resultat:</w:t>
      </w:r>
    </w:p>
    <w:p w14:paraId="5D207310" w14:textId="77777777" w:rsidR="00717D4E" w:rsidRDefault="00717D4E" w:rsidP="008C1FB9">
      <w:pPr>
        <w:rPr>
          <w:sz w:val="22"/>
          <w:szCs w:val="22"/>
        </w:rPr>
      </w:pPr>
    </w:p>
    <w:p w14:paraId="40EB0275"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Vuit (8) vots a favor de PAS-MÉS i VOX</w:t>
      </w:r>
    </w:p>
    <w:p w14:paraId="12CA0D96"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Dues (2) abstencions del PP</w:t>
      </w:r>
    </w:p>
    <w:p w14:paraId="6C77E71E"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Dos (2) vots en contra del PSOE</w:t>
      </w:r>
    </w:p>
    <w:p w14:paraId="4EEA4982" w14:textId="36CCCB7E" w:rsidR="00717D4E" w:rsidRDefault="00717D4E" w:rsidP="008C1FB9">
      <w:pPr>
        <w:rPr>
          <w:sz w:val="22"/>
          <w:szCs w:val="22"/>
        </w:rPr>
      </w:pPr>
    </w:p>
    <w:p w14:paraId="69A76315" w14:textId="55911350" w:rsidR="008C1FB9" w:rsidRDefault="008C1FB9" w:rsidP="008C1FB9">
      <w:pPr>
        <w:rPr>
          <w:sz w:val="22"/>
          <w:szCs w:val="22"/>
        </w:rPr>
      </w:pPr>
    </w:p>
    <w:p w14:paraId="399ED97A" w14:textId="77777777" w:rsidR="008C1FB9" w:rsidRDefault="008C1FB9" w:rsidP="008C1FB9">
      <w:pPr>
        <w:rPr>
          <w:sz w:val="22"/>
          <w:szCs w:val="22"/>
        </w:rPr>
      </w:pPr>
    </w:p>
    <w:p w14:paraId="0D12D161" w14:textId="77777777" w:rsidR="00717D4E" w:rsidRDefault="0040774D" w:rsidP="008C1FB9">
      <w:pPr>
        <w:spacing w:after="140"/>
        <w:textAlignment w:val="baseline"/>
        <w:rPr>
          <w:sz w:val="22"/>
          <w:szCs w:val="22"/>
        </w:rPr>
      </w:pPr>
      <w:r>
        <w:rPr>
          <w:b/>
          <w:bCs/>
          <w:sz w:val="22"/>
          <w:szCs w:val="22"/>
        </w:rPr>
        <w:t xml:space="preserve">5.- EXPEDIENT 214/2024.- </w:t>
      </w:r>
      <w:r>
        <w:rPr>
          <w:rFonts w:eastAsia="SimSun"/>
          <w:b/>
          <w:bCs/>
          <w:sz w:val="22"/>
          <w:szCs w:val="22"/>
        </w:rPr>
        <w:t xml:space="preserve">MOCIÓ EN DEFENSA DE LA SUPRESSIÓ DE L’IMPOST DE SUCCESSIONS.- </w:t>
      </w:r>
      <w:r>
        <w:rPr>
          <w:rFonts w:eastAsia="SimSun"/>
          <w:sz w:val="22"/>
          <w:szCs w:val="22"/>
        </w:rPr>
        <w:t xml:space="preserve">El Sr. Manuel Bennasar Gutiérrez de la </w:t>
      </w:r>
      <w:proofErr w:type="spellStart"/>
      <w:r>
        <w:rPr>
          <w:rFonts w:eastAsia="SimSun"/>
          <w:sz w:val="22"/>
          <w:szCs w:val="22"/>
        </w:rPr>
        <w:t>Concha</w:t>
      </w:r>
      <w:proofErr w:type="spellEnd"/>
      <w:r>
        <w:rPr>
          <w:rFonts w:eastAsia="SimSun"/>
          <w:sz w:val="22"/>
          <w:szCs w:val="22"/>
        </w:rPr>
        <w:t>, dona lectura a la següent:</w:t>
      </w:r>
    </w:p>
    <w:p w14:paraId="25F71EDA" w14:textId="77777777" w:rsidR="00717D4E" w:rsidRDefault="00717D4E" w:rsidP="008C1FB9">
      <w:pPr>
        <w:shd w:val="clear" w:color="auto" w:fill="FFFFFF"/>
        <w:tabs>
          <w:tab w:val="left" w:pos="-720"/>
        </w:tabs>
        <w:rPr>
          <w:sz w:val="22"/>
          <w:szCs w:val="22"/>
        </w:rPr>
      </w:pPr>
    </w:p>
    <w:p w14:paraId="146755E8" w14:textId="77777777" w:rsidR="00717D4E" w:rsidRDefault="0040774D" w:rsidP="008C1FB9">
      <w:pPr>
        <w:numPr>
          <w:ilvl w:val="0"/>
          <w:numId w:val="1"/>
        </w:numPr>
        <w:spacing w:after="140"/>
        <w:ind w:left="720" w:hanging="360"/>
        <w:jc w:val="center"/>
        <w:textAlignment w:val="baseline"/>
        <w:rPr>
          <w:sz w:val="22"/>
          <w:szCs w:val="22"/>
        </w:rPr>
      </w:pPr>
      <w:r>
        <w:rPr>
          <w:rFonts w:eastAsia="SimSun"/>
          <w:b/>
          <w:bCs/>
          <w:sz w:val="22"/>
          <w:szCs w:val="22"/>
        </w:rPr>
        <w:t>MOCIÓ EN DEFENSA DE LA SUPRESSIÓ DE L’IMPOST DE SUCCESSIONS</w:t>
      </w:r>
      <w:bookmarkStart w:id="2" w:name="_Hlk159843615"/>
      <w:bookmarkEnd w:id="2"/>
    </w:p>
    <w:p w14:paraId="5B576E69" w14:textId="77777777" w:rsidR="00717D4E" w:rsidRDefault="00717D4E" w:rsidP="008C1FB9">
      <w:pPr>
        <w:numPr>
          <w:ilvl w:val="0"/>
          <w:numId w:val="1"/>
        </w:numPr>
        <w:spacing w:after="140"/>
        <w:ind w:left="720" w:hanging="360"/>
        <w:jc w:val="center"/>
        <w:textAlignment w:val="baseline"/>
        <w:rPr>
          <w:rFonts w:eastAsia="SimSun"/>
          <w:b/>
          <w:bCs/>
          <w:sz w:val="22"/>
          <w:szCs w:val="22"/>
        </w:rPr>
      </w:pPr>
    </w:p>
    <w:p w14:paraId="443396C6" w14:textId="77777777" w:rsidR="00717D4E" w:rsidRDefault="0040774D" w:rsidP="008C1FB9">
      <w:pPr>
        <w:numPr>
          <w:ilvl w:val="0"/>
          <w:numId w:val="1"/>
        </w:numPr>
        <w:spacing w:after="140"/>
        <w:ind w:left="720" w:hanging="360"/>
        <w:jc w:val="center"/>
        <w:textAlignment w:val="baseline"/>
        <w:rPr>
          <w:sz w:val="22"/>
          <w:szCs w:val="22"/>
        </w:rPr>
      </w:pPr>
      <w:r>
        <w:rPr>
          <w:rFonts w:eastAsia="SimSun"/>
          <w:b/>
          <w:bCs/>
          <w:sz w:val="22"/>
          <w:szCs w:val="22"/>
        </w:rPr>
        <w:t>EXPOSICIÓ DE MOTIUS</w:t>
      </w:r>
    </w:p>
    <w:p w14:paraId="0A2C0199"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 xml:space="preserve">La supressió de l’Impost de Successions va ser una de les principals promeses electorals fetes pel Partit Popular de les Illes Balears de cara a les eleccions autonòmiques, insulars i municipals de dia 28 de maig, i va ser recolzada per la majoria dels ciutadans de les Illes Balears amb el suport obtingut a les urnes. </w:t>
      </w:r>
    </w:p>
    <w:p w14:paraId="554611FD"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En conseqüència, es va incloure també com un compromís essencial en els punts sis i set de l’Acord de 110 punts subscrit entre els grups que donaren suport al nou govern autonòmic balear, fixant-se com un dels acords prioritaris a complir en els primers dies de govern.</w:t>
      </w:r>
    </w:p>
    <w:p w14:paraId="7C2CF4B8"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lastRenderedPageBreak/>
        <w:t xml:space="preserve">En compliment de l’anterior, el Consell de Govern va aprovar el 18 de juliol de 2023 un primer paquet de mesures de reforma fiscal en el Decret llei 4/2023 que modifica el Decret legislatiu 1/2023 de Text refós de les disposicions legals de la Comunitat autònoma de les Illes Balears en matèria de tributs cedits per l’Estat. </w:t>
      </w:r>
    </w:p>
    <w:p w14:paraId="63B52091"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 xml:space="preserve">Dit decret llei va ser convalidat pel Parlament dia 27 de juliol de 2023 i tramitat en forma de llei per incorporar algunes esmenes de millora, i introdueix importants modificacions a imposts cedits a la comunitat autònoma, a l’Impost sobre Successions i a l’Impost sobre Transmissions Patrimonials oneroses. </w:t>
      </w:r>
    </w:p>
    <w:p w14:paraId="36AF3FE8"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Tot allò, en virtut del previst a l’article 30.28 de l’Estatut d’Autonomia de les Illes Balears relatiu a la competència exclusiva en matèria d’ordenació de la Hisenda autonòmica i l’article 129 de l’Estatut relatiu a les competències en matèria tributària.</w:t>
      </w:r>
    </w:p>
    <w:p w14:paraId="7C3369F7"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 xml:space="preserve">En concret, i respecte de l’Impost de Successions i Donacions,  el decret llei inclou la seva supressió entre pares i fills, nets i padrins, i entre cònjuges, tant per causa de mort com per herències en vida mitjançant els pactes successoris, per qualsevol cabal hereditari. A la vegada inclou una reducció entre altres graus familiars propers, com és entre germans i de </w:t>
      </w:r>
      <w:proofErr w:type="spellStart"/>
      <w:r>
        <w:rPr>
          <w:rFonts w:eastAsia="SimSun"/>
          <w:sz w:val="22"/>
          <w:szCs w:val="22"/>
        </w:rPr>
        <w:t>tios</w:t>
      </w:r>
      <w:proofErr w:type="spellEnd"/>
      <w:r>
        <w:rPr>
          <w:rFonts w:eastAsia="SimSun"/>
          <w:sz w:val="22"/>
          <w:szCs w:val="22"/>
        </w:rPr>
        <w:t xml:space="preserve"> a nebots.</w:t>
      </w:r>
    </w:p>
    <w:p w14:paraId="5B751BE5"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D’aquesta manera, els ciutadans que rebin una herència dels seus familiars directes, no hauran de tornar a pagar per aquell bé que ja varen pagar els seus pares, padrins o parelles en adquirir-lo. I en qualsevol cas, amb efectes retroactius a dia 18 de juliol que és quan va entrar en vigor el decret 4/20203.</w:t>
      </w:r>
    </w:p>
    <w:p w14:paraId="36BC0113"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Això suposa la finalització d’un impost injust, el més injust de tots, que grava l’esforç i l’estalvi de tota una vida de feina de la generació dels nostres pares i padrins, els quals a l’hora deixar-nos els seus béns havien de tenir el patiment de veure les dificultats que suposaria als seus hereus rebre el que els hi volien deixar.</w:t>
      </w:r>
    </w:p>
    <w:p w14:paraId="65820A6B"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 xml:space="preserve">Però enfront d’aquesta promesa complida, ens </w:t>
      </w:r>
      <w:proofErr w:type="spellStart"/>
      <w:r>
        <w:rPr>
          <w:rFonts w:eastAsia="SimSun"/>
          <w:sz w:val="22"/>
          <w:szCs w:val="22"/>
        </w:rPr>
        <w:t>trobam</w:t>
      </w:r>
      <w:proofErr w:type="spellEnd"/>
      <w:r>
        <w:rPr>
          <w:rFonts w:eastAsia="SimSun"/>
          <w:sz w:val="22"/>
          <w:szCs w:val="22"/>
        </w:rPr>
        <w:t xml:space="preserve"> ara que en el marc de la negociació dels Pressuposts Generals de l’Estat per a 2024 que està duent a terme en Pedro Sánchez, s’està negociant la imposició d’un impost nacional a les herències. Tot dins la reivindicació d’una harmonització d’imposts mitjançant la imposició de figures fiscals de caràcter nacional, que contrarestarien la capacitat fiscal de les comunitats autònomes i per tant invalidaria l’acord de suprimir l’Impost de Successions als ciutadans d’aquestes illes.</w:t>
      </w:r>
    </w:p>
    <w:p w14:paraId="48D6A6E1"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 xml:space="preserve">Des del grup popular de l’ajuntament </w:t>
      </w:r>
      <w:proofErr w:type="spellStart"/>
      <w:r>
        <w:rPr>
          <w:rFonts w:eastAsia="SimSun"/>
          <w:sz w:val="22"/>
          <w:szCs w:val="22"/>
        </w:rPr>
        <w:t>consideram</w:t>
      </w:r>
      <w:proofErr w:type="spellEnd"/>
      <w:r>
        <w:rPr>
          <w:rFonts w:eastAsia="SimSun"/>
          <w:sz w:val="22"/>
          <w:szCs w:val="22"/>
        </w:rPr>
        <w:t xml:space="preserve"> necessari reclamar Pedro Sánchez que desisteixi d’aquest atac a l’autonomia tributària de les Illes Balears.</w:t>
      </w:r>
    </w:p>
    <w:p w14:paraId="6DCCD0D0" w14:textId="77777777" w:rsidR="00717D4E" w:rsidRDefault="0040774D" w:rsidP="008C1FB9">
      <w:pPr>
        <w:numPr>
          <w:ilvl w:val="0"/>
          <w:numId w:val="1"/>
        </w:numPr>
        <w:spacing w:after="140"/>
        <w:ind w:left="720" w:hanging="360"/>
        <w:textAlignment w:val="baseline"/>
        <w:rPr>
          <w:sz w:val="22"/>
          <w:szCs w:val="22"/>
        </w:rPr>
      </w:pPr>
      <w:r>
        <w:rPr>
          <w:rFonts w:eastAsia="SimSun"/>
          <w:sz w:val="22"/>
          <w:szCs w:val="22"/>
        </w:rPr>
        <w:t xml:space="preserve">Per tot això, el grup Popular proposa al Ple l’aprovació dels següents, </w:t>
      </w:r>
    </w:p>
    <w:p w14:paraId="6573BBEA" w14:textId="77777777" w:rsidR="00717D4E" w:rsidRDefault="0040774D" w:rsidP="008C1FB9">
      <w:pPr>
        <w:numPr>
          <w:ilvl w:val="0"/>
          <w:numId w:val="1"/>
        </w:numPr>
        <w:spacing w:after="140"/>
        <w:ind w:left="720" w:hanging="360"/>
        <w:jc w:val="center"/>
        <w:textAlignment w:val="baseline"/>
        <w:rPr>
          <w:sz w:val="22"/>
          <w:szCs w:val="22"/>
        </w:rPr>
      </w:pPr>
      <w:r>
        <w:rPr>
          <w:rFonts w:eastAsia="SimSun"/>
          <w:b/>
          <w:bCs/>
          <w:sz w:val="22"/>
          <w:szCs w:val="22"/>
        </w:rPr>
        <w:t>ACORDS</w:t>
      </w:r>
    </w:p>
    <w:p w14:paraId="23FCDFB1" w14:textId="77777777" w:rsidR="00717D4E" w:rsidRDefault="0040774D" w:rsidP="008C1FB9">
      <w:pPr>
        <w:numPr>
          <w:ilvl w:val="0"/>
          <w:numId w:val="1"/>
        </w:numPr>
        <w:spacing w:after="140"/>
        <w:ind w:left="720" w:hanging="360"/>
        <w:textAlignment w:val="baseline"/>
        <w:rPr>
          <w:sz w:val="22"/>
          <w:szCs w:val="22"/>
        </w:rPr>
      </w:pPr>
      <w:r>
        <w:rPr>
          <w:rFonts w:eastAsia="SimSun"/>
          <w:b/>
          <w:bCs/>
          <w:sz w:val="22"/>
          <w:szCs w:val="22"/>
        </w:rPr>
        <w:t>Primer.</w:t>
      </w:r>
      <w:r>
        <w:rPr>
          <w:rFonts w:eastAsia="SimSun"/>
          <w:sz w:val="22"/>
          <w:szCs w:val="22"/>
        </w:rPr>
        <w:t>- L’Ajuntament de  Esporles , insta el Govern d’Espanya a respectar l’autonomia fiscal i tributària de les comunitats autònomes i a desistir de qualsevol mesura que impliqui harmonitzar els imposts cedits a aquestes.</w:t>
      </w:r>
    </w:p>
    <w:p w14:paraId="371E616B" w14:textId="77777777" w:rsidR="00717D4E" w:rsidRDefault="0040774D" w:rsidP="008C1FB9">
      <w:pPr>
        <w:numPr>
          <w:ilvl w:val="0"/>
          <w:numId w:val="1"/>
        </w:numPr>
        <w:spacing w:after="140"/>
        <w:ind w:left="720" w:hanging="360"/>
        <w:textAlignment w:val="baseline"/>
        <w:rPr>
          <w:sz w:val="22"/>
          <w:szCs w:val="22"/>
        </w:rPr>
      </w:pPr>
      <w:r>
        <w:rPr>
          <w:rFonts w:eastAsia="SimSun"/>
          <w:b/>
          <w:bCs/>
          <w:sz w:val="22"/>
          <w:szCs w:val="22"/>
        </w:rPr>
        <w:t>Segon.</w:t>
      </w:r>
      <w:r>
        <w:rPr>
          <w:rFonts w:eastAsia="SimSun"/>
          <w:sz w:val="22"/>
          <w:szCs w:val="22"/>
        </w:rPr>
        <w:t>- L’Ajuntament de Esporles , insta el Govern d’Espanya a respectar la voluntat dels ciutadans de les Illes Balears, expressada a les urnes el passat 28 de maig, amb l’eliminació de l’Impost de Successions entre familiars directes.</w:t>
      </w:r>
    </w:p>
    <w:p w14:paraId="238C10BA" w14:textId="77777777" w:rsidR="00717D4E" w:rsidRDefault="0040774D" w:rsidP="008C1FB9">
      <w:pPr>
        <w:numPr>
          <w:ilvl w:val="0"/>
          <w:numId w:val="1"/>
        </w:numPr>
        <w:spacing w:after="140"/>
        <w:ind w:left="720" w:hanging="360"/>
        <w:textAlignment w:val="baseline"/>
        <w:rPr>
          <w:sz w:val="22"/>
          <w:szCs w:val="22"/>
        </w:rPr>
      </w:pPr>
      <w:r>
        <w:rPr>
          <w:rFonts w:eastAsia="SimSun"/>
          <w:b/>
          <w:bCs/>
          <w:sz w:val="22"/>
          <w:szCs w:val="22"/>
        </w:rPr>
        <w:t>Tercer.</w:t>
      </w:r>
      <w:r>
        <w:rPr>
          <w:rFonts w:eastAsia="SimSun"/>
          <w:sz w:val="22"/>
          <w:szCs w:val="22"/>
        </w:rPr>
        <w:t>- L’Ajuntament de Esporles , insta el Govern d’Espanya a desistir de crear un impost estatal sobre les herències que deixi sense efecte l’eliminació de l’Impost de Successions feta pel Govern de les Illes Balears.</w:t>
      </w:r>
    </w:p>
    <w:p w14:paraId="4F6A74A7" w14:textId="77777777" w:rsidR="00717D4E" w:rsidRDefault="0040774D" w:rsidP="008C1FB9">
      <w:pPr>
        <w:spacing w:after="140"/>
        <w:textAlignment w:val="baseline"/>
        <w:rPr>
          <w:sz w:val="22"/>
          <w:szCs w:val="22"/>
        </w:rPr>
      </w:pPr>
      <w:r>
        <w:rPr>
          <w:sz w:val="22"/>
          <w:szCs w:val="22"/>
        </w:rPr>
        <w:t xml:space="preserve">La Sra. Matas comenta que el seu grup proposa una votació per punts atès que amb l’apartat 1 </w:t>
      </w:r>
      <w:proofErr w:type="spellStart"/>
      <w:r>
        <w:rPr>
          <w:sz w:val="22"/>
          <w:szCs w:val="22"/>
        </w:rPr>
        <w:t>están</w:t>
      </w:r>
      <w:proofErr w:type="spellEnd"/>
      <w:r>
        <w:rPr>
          <w:sz w:val="22"/>
          <w:szCs w:val="22"/>
        </w:rPr>
        <w:t xml:space="preserve"> totalment d’acord no obstant amb l’apartat 2 </w:t>
      </w:r>
      <w:proofErr w:type="spellStart"/>
      <w:r>
        <w:rPr>
          <w:sz w:val="22"/>
          <w:szCs w:val="22"/>
        </w:rPr>
        <w:t>estàn</w:t>
      </w:r>
      <w:proofErr w:type="spellEnd"/>
      <w:r>
        <w:rPr>
          <w:sz w:val="22"/>
          <w:szCs w:val="22"/>
        </w:rPr>
        <w:t xml:space="preserve"> d’acord amb respectar la votació a </w:t>
      </w:r>
      <w:r>
        <w:rPr>
          <w:sz w:val="22"/>
          <w:szCs w:val="22"/>
        </w:rPr>
        <w:lastRenderedPageBreak/>
        <w:t>les urnes però això no justifica la mesura i amb l’apartat 3 no estan d’acord de que el Govern d’Espanya cobri l’impost perquè si algú l’ha de cobrar ha de ser el Govern de les Illes Balears.</w:t>
      </w:r>
    </w:p>
    <w:p w14:paraId="420A16A4" w14:textId="77777777" w:rsidR="00717D4E" w:rsidRDefault="00717D4E" w:rsidP="008C1FB9">
      <w:pPr>
        <w:spacing w:after="140"/>
        <w:textAlignment w:val="baseline"/>
        <w:rPr>
          <w:sz w:val="22"/>
          <w:szCs w:val="22"/>
        </w:rPr>
      </w:pPr>
    </w:p>
    <w:p w14:paraId="1813619B" w14:textId="77777777" w:rsidR="00717D4E" w:rsidRDefault="0040774D" w:rsidP="008C1FB9">
      <w:pPr>
        <w:spacing w:after="140"/>
        <w:textAlignment w:val="baseline"/>
        <w:rPr>
          <w:sz w:val="22"/>
          <w:szCs w:val="22"/>
        </w:rPr>
      </w:pPr>
      <w:r>
        <w:rPr>
          <w:sz w:val="22"/>
          <w:szCs w:val="22"/>
        </w:rPr>
        <w:t xml:space="preserve">El Sr. </w:t>
      </w:r>
      <w:proofErr w:type="spellStart"/>
      <w:r>
        <w:rPr>
          <w:sz w:val="22"/>
          <w:szCs w:val="22"/>
        </w:rPr>
        <w:t>Bordoy</w:t>
      </w:r>
      <w:proofErr w:type="spellEnd"/>
      <w:r>
        <w:rPr>
          <w:sz w:val="22"/>
          <w:szCs w:val="22"/>
        </w:rPr>
        <w:t xml:space="preserve"> està d’acord amb la reflexió de PAS-MES i la Sra. </w:t>
      </w:r>
      <w:proofErr w:type="spellStart"/>
      <w:r>
        <w:rPr>
          <w:sz w:val="22"/>
          <w:szCs w:val="22"/>
        </w:rPr>
        <w:t>Busquests</w:t>
      </w:r>
      <w:proofErr w:type="spellEnd"/>
      <w:r>
        <w:rPr>
          <w:sz w:val="22"/>
          <w:szCs w:val="22"/>
        </w:rPr>
        <w:t xml:space="preserve"> donarà suport a la moció.</w:t>
      </w:r>
    </w:p>
    <w:p w14:paraId="3A942A7C" w14:textId="77777777" w:rsidR="00717D4E" w:rsidRDefault="00717D4E" w:rsidP="008C1FB9">
      <w:pPr>
        <w:spacing w:after="140"/>
        <w:textAlignment w:val="baseline"/>
        <w:rPr>
          <w:sz w:val="22"/>
          <w:szCs w:val="22"/>
        </w:rPr>
      </w:pPr>
    </w:p>
    <w:p w14:paraId="612EB335" w14:textId="77777777" w:rsidR="00717D4E" w:rsidRDefault="0040774D" w:rsidP="008C1FB9">
      <w:pPr>
        <w:rPr>
          <w:sz w:val="22"/>
          <w:szCs w:val="22"/>
        </w:rPr>
      </w:pPr>
      <w:r>
        <w:rPr>
          <w:sz w:val="22"/>
          <w:szCs w:val="22"/>
        </w:rPr>
        <w:t>Sotmesa a votació la proposta fou aprovada amb el següent resultat:</w:t>
      </w:r>
    </w:p>
    <w:p w14:paraId="579DE220" w14:textId="77777777" w:rsidR="00717D4E" w:rsidRDefault="00717D4E" w:rsidP="008C1FB9">
      <w:pPr>
        <w:rPr>
          <w:sz w:val="22"/>
          <w:szCs w:val="22"/>
        </w:rPr>
      </w:pPr>
    </w:p>
    <w:p w14:paraId="5EF8D8B7" w14:textId="77777777" w:rsidR="00717D4E" w:rsidRDefault="0040774D" w:rsidP="008C1FB9">
      <w:pPr>
        <w:rPr>
          <w:sz w:val="22"/>
          <w:szCs w:val="22"/>
        </w:rPr>
      </w:pPr>
      <w:r>
        <w:rPr>
          <w:sz w:val="22"/>
          <w:szCs w:val="22"/>
        </w:rPr>
        <w:t>El punt primer queda aprovat per unanimitat dels assistents</w:t>
      </w:r>
    </w:p>
    <w:p w14:paraId="0B9EBE53" w14:textId="77777777" w:rsidR="00717D4E" w:rsidRDefault="0040774D" w:rsidP="008C1FB9">
      <w:pPr>
        <w:rPr>
          <w:sz w:val="22"/>
          <w:szCs w:val="22"/>
        </w:rPr>
      </w:pPr>
      <w:r>
        <w:rPr>
          <w:sz w:val="22"/>
          <w:szCs w:val="22"/>
        </w:rPr>
        <w:t xml:space="preserve">El segon i tercer punt queden aprovats amb el següent resultat </w:t>
      </w:r>
    </w:p>
    <w:p w14:paraId="63F82176" w14:textId="77777777" w:rsidR="00717D4E" w:rsidRDefault="00717D4E" w:rsidP="008C1FB9">
      <w:pPr>
        <w:rPr>
          <w:sz w:val="22"/>
          <w:szCs w:val="22"/>
        </w:rPr>
      </w:pPr>
    </w:p>
    <w:p w14:paraId="41288542"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Tres (3) vots a favor del PP i VOX</w:t>
      </w:r>
    </w:p>
    <w:p w14:paraId="4A8D0334"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Nou (9) abstencions de PAS-MÉS i PSOE</w:t>
      </w:r>
    </w:p>
    <w:p w14:paraId="1EC0ADA5" w14:textId="1E09E900" w:rsidR="00717D4E" w:rsidRDefault="00717D4E" w:rsidP="008C1FB9">
      <w:pPr>
        <w:rPr>
          <w:rFonts w:eastAsia="SimSun"/>
          <w:sz w:val="22"/>
          <w:szCs w:val="22"/>
        </w:rPr>
      </w:pPr>
    </w:p>
    <w:p w14:paraId="7D3C6A01" w14:textId="11BBB3BC" w:rsidR="008C1FB9" w:rsidRDefault="008C1FB9" w:rsidP="008C1FB9">
      <w:pPr>
        <w:rPr>
          <w:rFonts w:eastAsia="SimSun"/>
          <w:sz w:val="22"/>
          <w:szCs w:val="22"/>
        </w:rPr>
      </w:pPr>
    </w:p>
    <w:p w14:paraId="68EAE113" w14:textId="77777777" w:rsidR="008C1FB9" w:rsidRDefault="008C1FB9" w:rsidP="008C1FB9">
      <w:pPr>
        <w:rPr>
          <w:rFonts w:eastAsia="SimSun"/>
          <w:sz w:val="22"/>
          <w:szCs w:val="22"/>
        </w:rPr>
      </w:pPr>
    </w:p>
    <w:p w14:paraId="60D25EEB" w14:textId="4FC3D5B5" w:rsidR="00717D4E" w:rsidRPr="007202D4" w:rsidRDefault="0040774D" w:rsidP="008C1FB9">
      <w:pPr>
        <w:shd w:val="clear" w:color="auto" w:fill="FFFFFF"/>
        <w:tabs>
          <w:tab w:val="left" w:pos="-720"/>
        </w:tabs>
        <w:textAlignment w:val="baseline"/>
        <w:rPr>
          <w:sz w:val="22"/>
          <w:szCs w:val="22"/>
        </w:rPr>
      </w:pPr>
      <w:r>
        <w:rPr>
          <w:rFonts w:eastAsia="SimSun"/>
          <w:b/>
          <w:bCs/>
          <w:spacing w:val="-3"/>
          <w:kern w:val="2"/>
          <w:sz w:val="22"/>
          <w:szCs w:val="22"/>
          <w:lang w:eastAsia="zh-CN" w:bidi="hi-IN"/>
        </w:rPr>
        <w:t xml:space="preserve">6.- </w:t>
      </w:r>
      <w:r>
        <w:rPr>
          <w:rFonts w:eastAsia="SimSun"/>
          <w:b/>
          <w:bCs/>
          <w:kern w:val="2"/>
          <w:sz w:val="22"/>
          <w:szCs w:val="22"/>
          <w:shd w:val="clear" w:color="auto" w:fill="FFFFFF"/>
          <w:lang w:eastAsia="zh-CN" w:bidi="hi-IN"/>
        </w:rPr>
        <w:t xml:space="preserve">EXPEDIENT 229/2024. MOCIÓ DEL PP PER DOTAR DE MITJANS I DE INFRAESTRUCTURES ADEQUADES A LA POLICIA LOCAL D'ESPORLES.- </w:t>
      </w:r>
      <w:r w:rsidR="007202D4" w:rsidRPr="007202D4">
        <w:rPr>
          <w:rFonts w:eastAsia="SimSun"/>
          <w:kern w:val="2"/>
          <w:sz w:val="22"/>
          <w:szCs w:val="22"/>
          <w:shd w:val="clear" w:color="auto" w:fill="FFFFFF"/>
          <w:lang w:eastAsia="zh-CN" w:bidi="hi-IN"/>
        </w:rPr>
        <w:t xml:space="preserve">El Sr. Manuel Bennasar </w:t>
      </w:r>
      <w:r w:rsidR="007202D4" w:rsidRPr="007202D4">
        <w:rPr>
          <w:rFonts w:eastAsia="SimSun"/>
          <w:sz w:val="22"/>
          <w:szCs w:val="22"/>
        </w:rPr>
        <w:t xml:space="preserve">Gutiérrez de la </w:t>
      </w:r>
      <w:proofErr w:type="spellStart"/>
      <w:r w:rsidR="007202D4" w:rsidRPr="007202D4">
        <w:rPr>
          <w:rFonts w:eastAsia="SimSun"/>
          <w:sz w:val="22"/>
          <w:szCs w:val="22"/>
        </w:rPr>
        <w:t>Concha</w:t>
      </w:r>
      <w:proofErr w:type="spellEnd"/>
      <w:r w:rsidR="007202D4" w:rsidRPr="007202D4">
        <w:rPr>
          <w:rFonts w:eastAsia="SimSun"/>
          <w:sz w:val="22"/>
          <w:szCs w:val="22"/>
        </w:rPr>
        <w:t>, dona lectura a la següent:</w:t>
      </w:r>
      <w:r w:rsidR="007202D4" w:rsidRPr="007202D4">
        <w:rPr>
          <w:rFonts w:eastAsia="SimSun"/>
          <w:kern w:val="2"/>
          <w:sz w:val="22"/>
          <w:szCs w:val="22"/>
          <w:shd w:val="clear" w:color="auto" w:fill="FFFFFF"/>
          <w:lang w:eastAsia="zh-CN" w:bidi="hi-IN"/>
        </w:rPr>
        <w:t xml:space="preserve"> </w:t>
      </w:r>
    </w:p>
    <w:p w14:paraId="01903E42" w14:textId="77777777" w:rsidR="00717D4E" w:rsidRDefault="00717D4E" w:rsidP="008C1FB9">
      <w:pPr>
        <w:shd w:val="clear" w:color="auto" w:fill="FFFFFF"/>
        <w:tabs>
          <w:tab w:val="left" w:pos="-720"/>
        </w:tabs>
        <w:jc w:val="left"/>
        <w:textAlignment w:val="baseline"/>
        <w:rPr>
          <w:rFonts w:eastAsia="SimSun"/>
          <w:kern w:val="2"/>
          <w:sz w:val="22"/>
          <w:szCs w:val="22"/>
          <w:shd w:val="clear" w:color="auto" w:fill="FFFFFF"/>
          <w:lang w:eastAsia="zh-CN" w:bidi="hi-IN"/>
        </w:rPr>
      </w:pPr>
    </w:p>
    <w:p w14:paraId="48A7FE37" w14:textId="77777777" w:rsidR="00717D4E" w:rsidRDefault="0040774D" w:rsidP="008C1FB9">
      <w:pPr>
        <w:widowControl w:val="0"/>
        <w:spacing w:after="120"/>
        <w:jc w:val="center"/>
        <w:textAlignment w:val="baseline"/>
        <w:rPr>
          <w:sz w:val="22"/>
          <w:szCs w:val="22"/>
        </w:rPr>
      </w:pPr>
      <w:r>
        <w:rPr>
          <w:rFonts w:eastAsia="DejaVu Sans"/>
          <w:b/>
          <w:bCs/>
          <w:kern w:val="2"/>
          <w:sz w:val="22"/>
          <w:szCs w:val="22"/>
          <w:lang w:val="es-ES" w:eastAsia="zh-CN" w:bidi="hi-IN"/>
        </w:rPr>
        <w:t xml:space="preserve">MOCION PARA DOTAR DE MEDIOS E INFRAESTRUCTURAS ADECUADAS A LA POLICIA LOCAL DE ESPORLES </w:t>
      </w:r>
    </w:p>
    <w:p w14:paraId="6FD06C94" w14:textId="77777777" w:rsidR="00717D4E" w:rsidRDefault="00717D4E" w:rsidP="008C1FB9">
      <w:pPr>
        <w:rPr>
          <w:rFonts w:eastAsia="Arial Unicode MS"/>
          <w:sz w:val="22"/>
          <w:szCs w:val="22"/>
          <w:lang w:val="es-ES" w:eastAsia="zh-CN" w:bidi="hi-IN"/>
        </w:rPr>
      </w:pPr>
    </w:p>
    <w:p w14:paraId="29E2597C" w14:textId="77777777" w:rsidR="00717D4E" w:rsidRDefault="0040774D" w:rsidP="008C1FB9">
      <w:pPr>
        <w:widowControl w:val="0"/>
        <w:jc w:val="center"/>
        <w:textAlignment w:val="baseline"/>
        <w:rPr>
          <w:sz w:val="22"/>
          <w:szCs w:val="22"/>
        </w:rPr>
      </w:pPr>
      <w:r>
        <w:rPr>
          <w:rFonts w:eastAsia="DejaVu Sans"/>
          <w:b/>
          <w:bCs/>
          <w:kern w:val="2"/>
          <w:sz w:val="22"/>
          <w:szCs w:val="22"/>
          <w:lang w:val="es-ES" w:eastAsia="zh-CN" w:bidi="hi-IN"/>
        </w:rPr>
        <w:t xml:space="preserve">EXPOSICION DE MOTIVOS </w:t>
      </w:r>
    </w:p>
    <w:p w14:paraId="6B8FBD4A" w14:textId="77777777" w:rsidR="00717D4E" w:rsidRDefault="00717D4E" w:rsidP="008C1FB9">
      <w:pPr>
        <w:widowControl w:val="0"/>
        <w:jc w:val="center"/>
        <w:textAlignment w:val="baseline"/>
        <w:rPr>
          <w:rFonts w:eastAsia="DejaVu Sans"/>
          <w:b/>
          <w:bCs/>
          <w:kern w:val="2"/>
          <w:sz w:val="22"/>
          <w:szCs w:val="22"/>
          <w:lang w:val="es-ES" w:eastAsia="zh-CN" w:bidi="hi-IN"/>
        </w:rPr>
      </w:pPr>
    </w:p>
    <w:p w14:paraId="045DB885" w14:textId="77777777" w:rsidR="00717D4E" w:rsidRDefault="0040774D" w:rsidP="008C1FB9">
      <w:pPr>
        <w:rPr>
          <w:sz w:val="22"/>
          <w:szCs w:val="22"/>
        </w:rPr>
      </w:pPr>
      <w:r>
        <w:rPr>
          <w:rFonts w:eastAsia="Arial Unicode MS"/>
          <w:sz w:val="22"/>
          <w:szCs w:val="22"/>
          <w:lang w:val="es-ES" w:eastAsia="zh-CN" w:bidi="hi-IN"/>
        </w:rPr>
        <w:t xml:space="preserve">Como Grupo en el ayuntamiento de </w:t>
      </w:r>
      <w:proofErr w:type="spellStart"/>
      <w:r>
        <w:rPr>
          <w:rFonts w:eastAsia="Arial Unicode MS"/>
          <w:sz w:val="22"/>
          <w:szCs w:val="22"/>
          <w:lang w:val="es-ES" w:eastAsia="zh-CN" w:bidi="hi-IN"/>
        </w:rPr>
        <w:t>Esporles</w:t>
      </w:r>
      <w:proofErr w:type="spellEnd"/>
      <w:r>
        <w:rPr>
          <w:rFonts w:eastAsia="Arial Unicode MS"/>
          <w:sz w:val="22"/>
          <w:szCs w:val="22"/>
          <w:lang w:val="es-ES" w:eastAsia="zh-CN" w:bidi="hi-IN"/>
        </w:rPr>
        <w:t xml:space="preserve"> hemos tenido conocimiento del informe presentado por el oficial jefe de la policía local de </w:t>
      </w:r>
      <w:proofErr w:type="spellStart"/>
      <w:r>
        <w:rPr>
          <w:rFonts w:eastAsia="Arial Unicode MS"/>
          <w:sz w:val="22"/>
          <w:szCs w:val="22"/>
          <w:lang w:val="es-ES" w:eastAsia="zh-CN" w:bidi="hi-IN"/>
        </w:rPr>
        <w:t>Esporles</w:t>
      </w:r>
      <w:proofErr w:type="spellEnd"/>
      <w:r>
        <w:rPr>
          <w:rFonts w:eastAsia="Arial Unicode MS"/>
          <w:sz w:val="22"/>
          <w:szCs w:val="22"/>
          <w:lang w:val="es-ES" w:eastAsia="zh-CN" w:bidi="hi-IN"/>
        </w:rPr>
        <w:t xml:space="preserve">, que a nosotros como grupo nos preocupa por la falta de medios con los que cuenta la policía local de </w:t>
      </w:r>
      <w:proofErr w:type="spellStart"/>
      <w:r>
        <w:rPr>
          <w:rFonts w:eastAsia="Arial Unicode MS"/>
          <w:sz w:val="22"/>
          <w:szCs w:val="22"/>
          <w:lang w:val="es-ES" w:eastAsia="zh-CN" w:bidi="hi-IN"/>
        </w:rPr>
        <w:t>Esporles</w:t>
      </w:r>
      <w:proofErr w:type="spellEnd"/>
      <w:r>
        <w:rPr>
          <w:rFonts w:eastAsia="Arial Unicode MS"/>
          <w:sz w:val="22"/>
          <w:szCs w:val="22"/>
          <w:lang w:val="es-ES" w:eastAsia="zh-CN" w:bidi="hi-IN"/>
        </w:rPr>
        <w:t xml:space="preserve"> </w:t>
      </w:r>
    </w:p>
    <w:p w14:paraId="1A7C8AE1" w14:textId="77777777" w:rsidR="00717D4E" w:rsidRDefault="00717D4E" w:rsidP="008C1FB9">
      <w:pPr>
        <w:rPr>
          <w:rFonts w:eastAsia="Arial Unicode MS"/>
          <w:sz w:val="22"/>
          <w:szCs w:val="22"/>
          <w:lang w:val="es-ES" w:eastAsia="zh-CN" w:bidi="hi-IN"/>
        </w:rPr>
      </w:pPr>
    </w:p>
    <w:p w14:paraId="36E894EF" w14:textId="77777777" w:rsidR="00717D4E" w:rsidRDefault="0040774D" w:rsidP="008C1FB9">
      <w:pPr>
        <w:rPr>
          <w:sz w:val="22"/>
          <w:szCs w:val="22"/>
        </w:rPr>
      </w:pPr>
      <w:r>
        <w:rPr>
          <w:rFonts w:eastAsia="Arial Unicode MS"/>
          <w:sz w:val="22"/>
          <w:szCs w:val="22"/>
          <w:lang w:val="es-ES" w:eastAsia="zh-CN" w:bidi="hi-IN"/>
        </w:rPr>
        <w:t>En resumen, indicaríamos, la falta de espacio para el personal y material, la carencia de instalaciones para archivos, problemas en los vestuarios, la ausencia de áreas específicas para reuniones con menores y víctimas de violencia de género, así como la carencia de espacios seguros para detenidos y áreas de espera.</w:t>
      </w:r>
    </w:p>
    <w:p w14:paraId="13A65B56" w14:textId="77777777" w:rsidR="00717D4E" w:rsidRDefault="00717D4E" w:rsidP="008C1FB9">
      <w:pPr>
        <w:rPr>
          <w:rFonts w:eastAsia="Arial Unicode MS"/>
          <w:sz w:val="22"/>
          <w:szCs w:val="22"/>
          <w:lang w:val="es-ES" w:eastAsia="zh-CN" w:bidi="hi-IN"/>
        </w:rPr>
      </w:pPr>
    </w:p>
    <w:p w14:paraId="700AA2CB" w14:textId="77777777" w:rsidR="00717D4E" w:rsidRDefault="0040774D" w:rsidP="008C1FB9">
      <w:pPr>
        <w:rPr>
          <w:sz w:val="22"/>
          <w:szCs w:val="22"/>
        </w:rPr>
      </w:pPr>
      <w:r>
        <w:rPr>
          <w:rFonts w:eastAsia="Arial Unicode MS"/>
          <w:sz w:val="22"/>
          <w:szCs w:val="22"/>
          <w:lang w:val="es-ES" w:eastAsia="zh-CN" w:bidi="hi-IN"/>
        </w:rPr>
        <w:t xml:space="preserve">También habría que indicar la carencia de medios humanos, con una plantilla, con falta de personal, por el número de habitantes que dispone </w:t>
      </w:r>
      <w:proofErr w:type="spellStart"/>
      <w:r>
        <w:rPr>
          <w:rFonts w:eastAsia="Arial Unicode MS"/>
          <w:sz w:val="22"/>
          <w:szCs w:val="22"/>
          <w:lang w:val="es-ES" w:eastAsia="zh-CN" w:bidi="hi-IN"/>
        </w:rPr>
        <w:t>Esporles</w:t>
      </w:r>
      <w:proofErr w:type="spellEnd"/>
      <w:r>
        <w:rPr>
          <w:rFonts w:eastAsia="Arial Unicode MS"/>
          <w:sz w:val="22"/>
          <w:szCs w:val="22"/>
          <w:lang w:val="es-ES" w:eastAsia="zh-CN" w:bidi="hi-IN"/>
        </w:rPr>
        <w:t xml:space="preserve"> </w:t>
      </w:r>
    </w:p>
    <w:p w14:paraId="63143A8F" w14:textId="77777777" w:rsidR="00717D4E" w:rsidRDefault="00717D4E" w:rsidP="008C1FB9">
      <w:pPr>
        <w:rPr>
          <w:rFonts w:eastAsia="Arial Unicode MS"/>
          <w:sz w:val="22"/>
          <w:szCs w:val="22"/>
          <w:lang w:val="es-ES" w:eastAsia="zh-CN" w:bidi="hi-IN"/>
        </w:rPr>
      </w:pPr>
    </w:p>
    <w:p w14:paraId="1A1760AF" w14:textId="77777777" w:rsidR="00717D4E" w:rsidRDefault="0040774D" w:rsidP="008C1FB9">
      <w:pPr>
        <w:rPr>
          <w:sz w:val="22"/>
          <w:szCs w:val="22"/>
        </w:rPr>
      </w:pPr>
      <w:r>
        <w:rPr>
          <w:rFonts w:eastAsia="Arial Unicode MS"/>
          <w:sz w:val="22"/>
          <w:szCs w:val="22"/>
          <w:lang w:val="es-ES" w:eastAsia="zh-CN" w:bidi="hi-IN"/>
        </w:rPr>
        <w:t xml:space="preserve">Estas carencias, que indicamos en nuestra exposición de motivos, merman la seguridad de los ciudadanos de </w:t>
      </w:r>
      <w:proofErr w:type="spellStart"/>
      <w:r>
        <w:rPr>
          <w:rFonts w:eastAsia="Arial Unicode MS"/>
          <w:sz w:val="22"/>
          <w:szCs w:val="22"/>
          <w:lang w:val="es-ES" w:eastAsia="zh-CN" w:bidi="hi-IN"/>
        </w:rPr>
        <w:t>Esporles</w:t>
      </w:r>
      <w:proofErr w:type="spellEnd"/>
      <w:r>
        <w:rPr>
          <w:rFonts w:eastAsia="Arial Unicode MS"/>
          <w:sz w:val="22"/>
          <w:szCs w:val="22"/>
          <w:lang w:val="es-ES" w:eastAsia="zh-CN" w:bidi="hi-IN"/>
        </w:rPr>
        <w:t xml:space="preserve">, carencia de medios humanos, de infraestructuras adecuadas para nuestra policía local </w:t>
      </w:r>
    </w:p>
    <w:p w14:paraId="0DE4E029" w14:textId="77777777" w:rsidR="00717D4E" w:rsidRDefault="00717D4E" w:rsidP="008C1FB9">
      <w:pPr>
        <w:rPr>
          <w:rFonts w:eastAsia="Arial Unicode MS"/>
          <w:sz w:val="22"/>
          <w:szCs w:val="22"/>
          <w:lang w:val="es-ES" w:eastAsia="zh-CN" w:bidi="hi-IN"/>
        </w:rPr>
      </w:pPr>
    </w:p>
    <w:p w14:paraId="20783C6B" w14:textId="77777777" w:rsidR="00717D4E" w:rsidRDefault="0040774D" w:rsidP="008C1FB9">
      <w:pPr>
        <w:rPr>
          <w:sz w:val="22"/>
          <w:szCs w:val="22"/>
        </w:rPr>
      </w:pPr>
      <w:r>
        <w:rPr>
          <w:rFonts w:eastAsia="Arial Unicode MS"/>
          <w:sz w:val="22"/>
          <w:szCs w:val="22"/>
          <w:lang w:val="es-ES" w:eastAsia="zh-CN" w:bidi="hi-IN"/>
        </w:rPr>
        <w:t xml:space="preserve">Por todo esto el grupo popular propone al pleno la aprobación de los siguientes acuerdos </w:t>
      </w:r>
    </w:p>
    <w:p w14:paraId="3FB29F33" w14:textId="77777777" w:rsidR="00717D4E" w:rsidRDefault="0040774D" w:rsidP="008C1FB9">
      <w:pPr>
        <w:spacing w:before="160"/>
        <w:jc w:val="center"/>
        <w:rPr>
          <w:sz w:val="22"/>
          <w:szCs w:val="22"/>
        </w:rPr>
      </w:pPr>
      <w:r>
        <w:rPr>
          <w:rFonts w:eastAsia="Arial Unicode MS"/>
          <w:b/>
          <w:sz w:val="22"/>
          <w:szCs w:val="22"/>
          <w:lang w:val="es-ES" w:eastAsia="zh-CN" w:bidi="hi-IN"/>
        </w:rPr>
        <w:t>Acuerdos</w:t>
      </w:r>
    </w:p>
    <w:p w14:paraId="4292488F" w14:textId="77777777" w:rsidR="00717D4E" w:rsidRDefault="00717D4E" w:rsidP="008C1FB9">
      <w:pPr>
        <w:widowControl w:val="0"/>
        <w:spacing w:after="120"/>
        <w:textAlignment w:val="baseline"/>
        <w:rPr>
          <w:rFonts w:eastAsia="DejaVu Sans"/>
          <w:kern w:val="2"/>
          <w:sz w:val="22"/>
          <w:szCs w:val="22"/>
          <w:lang w:val="es-ES" w:eastAsia="zh-CN" w:bidi="hi-IN"/>
        </w:rPr>
      </w:pPr>
    </w:p>
    <w:p w14:paraId="00F67869" w14:textId="77777777" w:rsidR="00717D4E" w:rsidRDefault="0040774D" w:rsidP="008C1FB9">
      <w:pPr>
        <w:widowControl w:val="0"/>
        <w:spacing w:after="120"/>
        <w:textAlignment w:val="baseline"/>
        <w:rPr>
          <w:sz w:val="22"/>
          <w:szCs w:val="22"/>
        </w:rPr>
      </w:pPr>
      <w:r>
        <w:rPr>
          <w:rFonts w:eastAsia="DejaVu Sans"/>
          <w:kern w:val="2"/>
          <w:sz w:val="22"/>
          <w:szCs w:val="22"/>
          <w:lang w:val="es-ES" w:eastAsia="zh-CN" w:bidi="hi-IN"/>
        </w:rPr>
        <w:t xml:space="preserve">1) Que, en los presupuestos del 2024, se dote a la policía local de los medios económicos suficientes para aumentar la plantilla de la policía local del municipio, para que puedan cumplir con su función, así como de los medios materiales e infraestructuras necesarias, ya que las infraestructuras existentes actualmente para la policía local, no permiten que ejerzan adecuadamente su labor, por esa falta de medios humanos e infraestructuras </w:t>
      </w:r>
    </w:p>
    <w:p w14:paraId="0A75FB30" w14:textId="77777777" w:rsidR="00717D4E" w:rsidRDefault="0040774D" w:rsidP="008C1FB9">
      <w:pPr>
        <w:widowControl w:val="0"/>
        <w:spacing w:after="120"/>
        <w:textAlignment w:val="baseline"/>
        <w:rPr>
          <w:sz w:val="22"/>
          <w:szCs w:val="22"/>
        </w:rPr>
      </w:pPr>
      <w:r>
        <w:rPr>
          <w:rFonts w:eastAsia="DejaVu Sans"/>
          <w:kern w:val="2"/>
          <w:sz w:val="22"/>
          <w:szCs w:val="22"/>
          <w:lang w:val="es-ES" w:eastAsia="zh-CN" w:bidi="hi-IN"/>
        </w:rPr>
        <w:lastRenderedPageBreak/>
        <w:t xml:space="preserve">2) Que el nuevo local comprado anexo al ayuntamiento, (Local de la antigua Sa </w:t>
      </w:r>
      <w:proofErr w:type="spellStart"/>
      <w:r>
        <w:rPr>
          <w:rFonts w:eastAsia="DejaVu Sans"/>
          <w:kern w:val="2"/>
          <w:sz w:val="22"/>
          <w:szCs w:val="22"/>
          <w:lang w:val="es-ES" w:eastAsia="zh-CN" w:bidi="hi-IN"/>
        </w:rPr>
        <w:t>Nostra</w:t>
      </w:r>
      <w:proofErr w:type="spellEnd"/>
      <w:r>
        <w:rPr>
          <w:rFonts w:eastAsia="DejaVu Sans"/>
          <w:kern w:val="2"/>
          <w:sz w:val="22"/>
          <w:szCs w:val="22"/>
          <w:lang w:val="es-ES" w:eastAsia="zh-CN" w:bidi="hi-IN"/>
        </w:rPr>
        <w:t xml:space="preserve">-Bankia) se destine, a la policía local, ya que dicho nuevo local, tras las obras que sean necesarias para adecuar el local a las necesidades de la policía local de </w:t>
      </w:r>
      <w:proofErr w:type="spellStart"/>
      <w:r>
        <w:rPr>
          <w:rFonts w:eastAsia="DejaVu Sans"/>
          <w:kern w:val="2"/>
          <w:sz w:val="22"/>
          <w:szCs w:val="22"/>
          <w:lang w:val="es-ES" w:eastAsia="zh-CN" w:bidi="hi-IN"/>
        </w:rPr>
        <w:t>Esporles</w:t>
      </w:r>
      <w:proofErr w:type="spellEnd"/>
      <w:r>
        <w:rPr>
          <w:rFonts w:eastAsia="DejaVu Sans"/>
          <w:kern w:val="2"/>
          <w:sz w:val="22"/>
          <w:szCs w:val="22"/>
          <w:lang w:val="es-ES" w:eastAsia="zh-CN" w:bidi="hi-IN"/>
        </w:rPr>
        <w:t xml:space="preserve">, permitirá dotarlos de unas infraestructuras necesarias para poder ejercer su labor, muy necesaria para los ciudadanos del municipio  </w:t>
      </w:r>
    </w:p>
    <w:p w14:paraId="6B3205E7" w14:textId="77777777" w:rsidR="00717D4E" w:rsidRDefault="0040774D" w:rsidP="008C1FB9">
      <w:pPr>
        <w:widowControl w:val="0"/>
        <w:spacing w:after="120"/>
        <w:textAlignment w:val="baseline"/>
        <w:rPr>
          <w:sz w:val="22"/>
          <w:szCs w:val="22"/>
        </w:rPr>
      </w:pPr>
      <w:r>
        <w:rPr>
          <w:rFonts w:eastAsia="DejaVu Sans"/>
          <w:kern w:val="2"/>
          <w:sz w:val="22"/>
          <w:szCs w:val="22"/>
          <w:lang w:val="es-ES" w:eastAsia="zh-CN" w:bidi="hi-IN"/>
        </w:rPr>
        <w:t>Ese nuevo local propiedad actual del ayuntamiento, permitirá Áreas adecuadas para vestuarios, despachos de atención al público, salas de reuniones especializadas, zonas de almacenamiento seguro, espacio adecuado para detenidos, espacio para archivos.</w:t>
      </w:r>
    </w:p>
    <w:p w14:paraId="79194D5D" w14:textId="77777777" w:rsidR="00717D4E" w:rsidRDefault="00717D4E" w:rsidP="008C1FB9">
      <w:pPr>
        <w:widowControl w:val="0"/>
        <w:spacing w:after="120"/>
        <w:textAlignment w:val="baseline"/>
        <w:rPr>
          <w:sz w:val="22"/>
          <w:szCs w:val="22"/>
        </w:rPr>
      </w:pPr>
    </w:p>
    <w:p w14:paraId="5AB9D44E" w14:textId="5F5BBA65" w:rsidR="00717D4E" w:rsidRPr="008C1FB9" w:rsidRDefault="0040774D" w:rsidP="008C1FB9">
      <w:pPr>
        <w:widowControl w:val="0"/>
        <w:spacing w:after="120"/>
        <w:textAlignment w:val="baseline"/>
        <w:rPr>
          <w:sz w:val="22"/>
          <w:szCs w:val="22"/>
        </w:rPr>
      </w:pPr>
      <w:r w:rsidRPr="008C1FB9">
        <w:rPr>
          <w:rFonts w:eastAsia="DejaVu Sans"/>
          <w:kern w:val="2"/>
          <w:sz w:val="22"/>
          <w:szCs w:val="22"/>
          <w:lang w:eastAsia="zh-CN" w:bidi="hi-IN"/>
        </w:rPr>
        <w:t xml:space="preserve">El </w:t>
      </w:r>
      <w:r w:rsidR="008C1FB9" w:rsidRPr="008C1FB9">
        <w:rPr>
          <w:rFonts w:eastAsia="DejaVu Sans"/>
          <w:kern w:val="2"/>
          <w:sz w:val="22"/>
          <w:szCs w:val="22"/>
          <w:lang w:eastAsia="zh-CN" w:bidi="hi-IN"/>
        </w:rPr>
        <w:t>Sr.</w:t>
      </w:r>
      <w:r w:rsidRPr="008C1FB9">
        <w:rPr>
          <w:rFonts w:eastAsia="DejaVu Sans"/>
          <w:kern w:val="2"/>
          <w:sz w:val="22"/>
          <w:szCs w:val="22"/>
          <w:lang w:eastAsia="zh-CN" w:bidi="hi-IN"/>
        </w:rPr>
        <w:t xml:space="preserve"> </w:t>
      </w:r>
      <w:r w:rsidR="008C1FB9" w:rsidRPr="008C1FB9">
        <w:rPr>
          <w:rFonts w:eastAsia="DejaVu Sans"/>
          <w:kern w:val="2"/>
          <w:sz w:val="22"/>
          <w:szCs w:val="22"/>
          <w:lang w:eastAsia="zh-CN" w:bidi="hi-IN"/>
        </w:rPr>
        <w:t>b</w:t>
      </w:r>
      <w:r w:rsidRPr="008C1FB9">
        <w:rPr>
          <w:rFonts w:eastAsia="DejaVu Sans"/>
          <w:kern w:val="2"/>
          <w:sz w:val="22"/>
          <w:szCs w:val="22"/>
          <w:lang w:eastAsia="zh-CN" w:bidi="hi-IN"/>
        </w:rPr>
        <w:t>atle comenta que votaran a favor al punt 1 atès que al pressupost ja hi ha partida per augmentar la plantilla.</w:t>
      </w:r>
    </w:p>
    <w:p w14:paraId="2612A75A" w14:textId="4A5B7795" w:rsidR="00717D4E" w:rsidRPr="008C1FB9" w:rsidRDefault="0040774D" w:rsidP="008C1FB9">
      <w:pPr>
        <w:widowControl w:val="0"/>
        <w:spacing w:after="120"/>
        <w:textAlignment w:val="baseline"/>
        <w:rPr>
          <w:sz w:val="22"/>
          <w:szCs w:val="22"/>
        </w:rPr>
      </w:pPr>
      <w:r w:rsidRPr="008C1FB9">
        <w:rPr>
          <w:rFonts w:eastAsia="DejaVu Sans"/>
          <w:kern w:val="2"/>
          <w:sz w:val="22"/>
          <w:szCs w:val="22"/>
          <w:lang w:eastAsia="zh-CN" w:bidi="hi-IN"/>
        </w:rPr>
        <w:t xml:space="preserve">Respecte al punt 2 votaran en contra </w:t>
      </w:r>
      <w:r w:rsidR="008C1FB9" w:rsidRPr="008C1FB9">
        <w:rPr>
          <w:rFonts w:eastAsia="DejaVu Sans"/>
          <w:kern w:val="2"/>
          <w:sz w:val="22"/>
          <w:szCs w:val="22"/>
          <w:lang w:eastAsia="zh-CN" w:bidi="hi-IN"/>
        </w:rPr>
        <w:t>perquè</w:t>
      </w:r>
      <w:r w:rsidRPr="008C1FB9">
        <w:rPr>
          <w:rFonts w:eastAsia="DejaVu Sans"/>
          <w:kern w:val="2"/>
          <w:sz w:val="22"/>
          <w:szCs w:val="22"/>
          <w:lang w:eastAsia="zh-CN" w:bidi="hi-IN"/>
        </w:rPr>
        <w:t xml:space="preserve"> l</w:t>
      </w:r>
      <w:r w:rsidR="008C1FB9">
        <w:rPr>
          <w:rFonts w:eastAsia="DejaVu Sans"/>
          <w:kern w:val="2"/>
          <w:sz w:val="22"/>
          <w:szCs w:val="22"/>
          <w:lang w:eastAsia="zh-CN" w:bidi="hi-IN"/>
        </w:rPr>
        <w:t>’</w:t>
      </w:r>
      <w:r w:rsidRPr="008C1FB9">
        <w:rPr>
          <w:rFonts w:eastAsia="DejaVu Sans"/>
          <w:kern w:val="2"/>
          <w:sz w:val="22"/>
          <w:szCs w:val="22"/>
          <w:lang w:eastAsia="zh-CN" w:bidi="hi-IN"/>
        </w:rPr>
        <w:t>Ajuntament està pendent d’una subvenció que ve condicionada a l’ús del local adquirit i per tant s’ha d’esperar per poder decidir quin ús real se li dona al local.</w:t>
      </w:r>
    </w:p>
    <w:p w14:paraId="34AAFA91" w14:textId="77777777" w:rsidR="00717D4E" w:rsidRPr="008C1FB9" w:rsidRDefault="0040774D" w:rsidP="008C1FB9">
      <w:pPr>
        <w:widowControl w:val="0"/>
        <w:spacing w:after="120"/>
        <w:textAlignment w:val="baseline"/>
        <w:rPr>
          <w:sz w:val="22"/>
          <w:szCs w:val="22"/>
        </w:rPr>
      </w:pPr>
      <w:r w:rsidRPr="008C1FB9">
        <w:rPr>
          <w:rFonts w:eastAsia="DejaVu Sans"/>
          <w:kern w:val="2"/>
          <w:sz w:val="22"/>
          <w:szCs w:val="22"/>
          <w:lang w:eastAsia="zh-CN" w:bidi="hi-IN"/>
        </w:rPr>
        <w:t xml:space="preserve">El Sr. </w:t>
      </w:r>
      <w:proofErr w:type="spellStart"/>
      <w:r w:rsidRPr="008C1FB9">
        <w:rPr>
          <w:rFonts w:eastAsia="DejaVu Sans"/>
          <w:kern w:val="2"/>
          <w:sz w:val="22"/>
          <w:szCs w:val="22"/>
          <w:lang w:eastAsia="zh-CN" w:bidi="hi-IN"/>
        </w:rPr>
        <w:t>Bordoy</w:t>
      </w:r>
      <w:proofErr w:type="spellEnd"/>
      <w:r w:rsidRPr="008C1FB9">
        <w:rPr>
          <w:rFonts w:eastAsia="DejaVu Sans"/>
          <w:kern w:val="2"/>
          <w:sz w:val="22"/>
          <w:szCs w:val="22"/>
          <w:lang w:eastAsia="zh-CN" w:bidi="hi-IN"/>
        </w:rPr>
        <w:t xml:space="preserve"> no té res a dir al punt 1 i respecte al 2 comenta que fa mal decantar-se per un servei quan realment no saben les necessitats dels altres.</w:t>
      </w:r>
    </w:p>
    <w:p w14:paraId="1E5B6279" w14:textId="77777777" w:rsidR="00717D4E" w:rsidRPr="008C1FB9" w:rsidRDefault="00717D4E" w:rsidP="008C1FB9">
      <w:pPr>
        <w:widowControl w:val="0"/>
        <w:spacing w:after="120"/>
        <w:textAlignment w:val="baseline"/>
        <w:rPr>
          <w:sz w:val="22"/>
          <w:szCs w:val="22"/>
        </w:rPr>
      </w:pPr>
    </w:p>
    <w:p w14:paraId="32DD6E9C" w14:textId="7D9134F5" w:rsidR="00717D4E" w:rsidRPr="008C1FB9" w:rsidRDefault="0040774D" w:rsidP="008C1FB9">
      <w:pPr>
        <w:widowControl w:val="0"/>
        <w:spacing w:after="120"/>
        <w:textAlignment w:val="baseline"/>
        <w:rPr>
          <w:sz w:val="22"/>
          <w:szCs w:val="22"/>
        </w:rPr>
      </w:pPr>
      <w:r w:rsidRPr="008C1FB9">
        <w:rPr>
          <w:rFonts w:eastAsia="DejaVu Sans"/>
          <w:kern w:val="2"/>
          <w:sz w:val="22"/>
          <w:szCs w:val="22"/>
          <w:lang w:eastAsia="zh-CN" w:bidi="hi-IN"/>
        </w:rPr>
        <w:t xml:space="preserve">El Sr. </w:t>
      </w:r>
      <w:r w:rsidR="008C1FB9" w:rsidRPr="008C1FB9">
        <w:rPr>
          <w:rFonts w:eastAsia="DejaVu Sans"/>
          <w:kern w:val="2"/>
          <w:sz w:val="22"/>
          <w:szCs w:val="22"/>
          <w:lang w:eastAsia="zh-CN" w:bidi="hi-IN"/>
        </w:rPr>
        <w:t>Bennasar</w:t>
      </w:r>
      <w:r w:rsidRPr="008C1FB9">
        <w:rPr>
          <w:rFonts w:eastAsia="DejaVu Sans"/>
          <w:kern w:val="2"/>
          <w:sz w:val="22"/>
          <w:szCs w:val="22"/>
          <w:lang w:eastAsia="zh-CN" w:bidi="hi-IN"/>
        </w:rPr>
        <w:t xml:space="preserve"> opina el mateix que el Sr. </w:t>
      </w:r>
      <w:proofErr w:type="spellStart"/>
      <w:r w:rsidRPr="008C1FB9">
        <w:rPr>
          <w:rFonts w:eastAsia="DejaVu Sans"/>
          <w:kern w:val="2"/>
          <w:sz w:val="22"/>
          <w:szCs w:val="22"/>
          <w:lang w:eastAsia="zh-CN" w:bidi="hi-IN"/>
        </w:rPr>
        <w:t>Bordoy</w:t>
      </w:r>
      <w:proofErr w:type="spellEnd"/>
      <w:r w:rsidRPr="008C1FB9">
        <w:rPr>
          <w:rFonts w:eastAsia="DejaVu Sans"/>
          <w:kern w:val="2"/>
          <w:sz w:val="22"/>
          <w:szCs w:val="22"/>
          <w:lang w:eastAsia="zh-CN" w:bidi="hi-IN"/>
        </w:rPr>
        <w:t xml:space="preserve"> però resulta que només la policia ha manifestat per escrit la seva necessitat.</w:t>
      </w:r>
    </w:p>
    <w:p w14:paraId="73E9286A" w14:textId="77777777" w:rsidR="00717D4E" w:rsidRPr="008C1FB9" w:rsidRDefault="00717D4E" w:rsidP="008C1FB9">
      <w:pPr>
        <w:widowControl w:val="0"/>
        <w:spacing w:after="120"/>
        <w:textAlignment w:val="baseline"/>
        <w:rPr>
          <w:sz w:val="22"/>
          <w:szCs w:val="22"/>
        </w:rPr>
      </w:pPr>
    </w:p>
    <w:p w14:paraId="52C0713A" w14:textId="77777777" w:rsidR="00717D4E" w:rsidRDefault="0040774D" w:rsidP="008C1FB9">
      <w:pPr>
        <w:rPr>
          <w:sz w:val="22"/>
          <w:szCs w:val="22"/>
        </w:rPr>
      </w:pPr>
      <w:r>
        <w:rPr>
          <w:sz w:val="22"/>
          <w:szCs w:val="22"/>
        </w:rPr>
        <w:t>Sotmesa a votació la proposta fou aprovada parcialment amb el següent resultat:</w:t>
      </w:r>
    </w:p>
    <w:p w14:paraId="3BC4AEB0" w14:textId="77777777" w:rsidR="00717D4E" w:rsidRDefault="00717D4E" w:rsidP="008C1FB9">
      <w:pPr>
        <w:rPr>
          <w:sz w:val="22"/>
          <w:szCs w:val="22"/>
        </w:rPr>
      </w:pPr>
    </w:p>
    <w:p w14:paraId="036E7001" w14:textId="77777777" w:rsidR="00717D4E" w:rsidRDefault="0040774D" w:rsidP="008C1FB9">
      <w:pPr>
        <w:rPr>
          <w:sz w:val="22"/>
          <w:szCs w:val="22"/>
        </w:rPr>
      </w:pPr>
      <w:r>
        <w:rPr>
          <w:sz w:val="22"/>
          <w:szCs w:val="22"/>
        </w:rPr>
        <w:t>El primer punt fou aprovat per unanimitat dels assistents.</w:t>
      </w:r>
    </w:p>
    <w:p w14:paraId="3ECB9694" w14:textId="77777777" w:rsidR="00717D4E" w:rsidRDefault="0040774D" w:rsidP="008C1FB9">
      <w:pPr>
        <w:rPr>
          <w:sz w:val="22"/>
          <w:szCs w:val="22"/>
        </w:rPr>
      </w:pPr>
      <w:r>
        <w:rPr>
          <w:sz w:val="22"/>
          <w:szCs w:val="22"/>
        </w:rPr>
        <w:t>El segon punt, no fou aprovat amb el següent resultat:</w:t>
      </w:r>
    </w:p>
    <w:p w14:paraId="235C78CB" w14:textId="77777777" w:rsidR="00717D4E" w:rsidRDefault="00717D4E" w:rsidP="008C1FB9">
      <w:pPr>
        <w:rPr>
          <w:sz w:val="22"/>
          <w:szCs w:val="22"/>
        </w:rPr>
      </w:pPr>
    </w:p>
    <w:p w14:paraId="2D92D319"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 xml:space="preserve">Set (7) vots en contra de PAS-MÉS </w:t>
      </w:r>
    </w:p>
    <w:p w14:paraId="74B92744"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Tres (3) vots a favor del PP i VOX</w:t>
      </w:r>
    </w:p>
    <w:p w14:paraId="7E245CF3"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Dues (2) abstencions del PSOE</w:t>
      </w:r>
    </w:p>
    <w:p w14:paraId="540EE337" w14:textId="77777777" w:rsidR="00717D4E" w:rsidRDefault="00717D4E" w:rsidP="008C1FB9">
      <w:pPr>
        <w:rPr>
          <w:sz w:val="22"/>
          <w:szCs w:val="22"/>
        </w:rPr>
      </w:pPr>
      <w:bookmarkStart w:id="3" w:name="_Hlk160637230"/>
      <w:bookmarkEnd w:id="3"/>
    </w:p>
    <w:p w14:paraId="715DF3BB" w14:textId="77777777" w:rsidR="00717D4E" w:rsidRPr="008C1FB9" w:rsidRDefault="0040774D" w:rsidP="008C1FB9">
      <w:pPr>
        <w:widowControl w:val="0"/>
        <w:textAlignment w:val="baseline"/>
        <w:rPr>
          <w:sz w:val="22"/>
          <w:szCs w:val="22"/>
        </w:rPr>
      </w:pPr>
      <w:r w:rsidRPr="008C1FB9">
        <w:rPr>
          <w:rFonts w:eastAsia="DejaVu Sans"/>
          <w:kern w:val="2"/>
          <w:sz w:val="22"/>
          <w:szCs w:val="22"/>
          <w:lang w:eastAsia="zh-CN" w:bidi="hi-IN"/>
        </w:rPr>
        <w:t xml:space="preserve">La Sra. Maria </w:t>
      </w:r>
      <w:proofErr w:type="spellStart"/>
      <w:r w:rsidRPr="008C1FB9">
        <w:rPr>
          <w:rFonts w:eastAsia="DejaVu Sans"/>
          <w:kern w:val="2"/>
          <w:sz w:val="22"/>
          <w:szCs w:val="22"/>
          <w:lang w:eastAsia="zh-CN" w:bidi="hi-IN"/>
        </w:rPr>
        <w:t>Ines</w:t>
      </w:r>
      <w:proofErr w:type="spellEnd"/>
      <w:r w:rsidRPr="008C1FB9">
        <w:rPr>
          <w:rFonts w:eastAsia="DejaVu Sans"/>
          <w:kern w:val="2"/>
          <w:sz w:val="22"/>
          <w:szCs w:val="22"/>
          <w:lang w:eastAsia="zh-CN" w:bidi="hi-IN"/>
        </w:rPr>
        <w:t xml:space="preserve"> Font Cuesta abandona la sessió a les 20:42 hores</w:t>
      </w:r>
    </w:p>
    <w:p w14:paraId="3C5C305D" w14:textId="46A98F98" w:rsidR="00717D4E" w:rsidRDefault="00717D4E" w:rsidP="008C1FB9">
      <w:pPr>
        <w:widowControl w:val="0"/>
        <w:textAlignment w:val="baseline"/>
        <w:rPr>
          <w:rFonts w:eastAsia="DejaVu Sans"/>
          <w:kern w:val="2"/>
          <w:sz w:val="22"/>
          <w:szCs w:val="22"/>
          <w:lang w:eastAsia="zh-CN" w:bidi="hi-IN"/>
        </w:rPr>
      </w:pPr>
    </w:p>
    <w:p w14:paraId="71F685F8" w14:textId="197E6D70" w:rsidR="008C1FB9" w:rsidRDefault="008C1FB9" w:rsidP="008C1FB9">
      <w:pPr>
        <w:widowControl w:val="0"/>
        <w:textAlignment w:val="baseline"/>
        <w:rPr>
          <w:rFonts w:eastAsia="DejaVu Sans"/>
          <w:kern w:val="2"/>
          <w:sz w:val="22"/>
          <w:szCs w:val="22"/>
          <w:lang w:eastAsia="zh-CN" w:bidi="hi-IN"/>
        </w:rPr>
      </w:pPr>
    </w:p>
    <w:p w14:paraId="22391C5C" w14:textId="77777777" w:rsidR="008C1FB9" w:rsidRDefault="008C1FB9" w:rsidP="008C1FB9">
      <w:pPr>
        <w:widowControl w:val="0"/>
        <w:textAlignment w:val="baseline"/>
        <w:rPr>
          <w:rFonts w:eastAsia="DejaVu Sans"/>
          <w:kern w:val="2"/>
          <w:sz w:val="22"/>
          <w:szCs w:val="22"/>
          <w:lang w:eastAsia="zh-CN" w:bidi="hi-IN"/>
        </w:rPr>
      </w:pPr>
    </w:p>
    <w:p w14:paraId="37B83B20" w14:textId="77777777" w:rsidR="00717D4E" w:rsidRDefault="0040774D" w:rsidP="008C1FB9">
      <w:pPr>
        <w:widowControl w:val="0"/>
        <w:spacing w:after="120"/>
        <w:textAlignment w:val="baseline"/>
        <w:rPr>
          <w:sz w:val="22"/>
          <w:szCs w:val="22"/>
        </w:rPr>
      </w:pPr>
      <w:r>
        <w:rPr>
          <w:rFonts w:eastAsia="DejaVu Sans"/>
          <w:b/>
          <w:bCs/>
          <w:kern w:val="2"/>
          <w:sz w:val="22"/>
          <w:szCs w:val="22"/>
          <w:lang w:eastAsia="zh-CN" w:bidi="hi-IN"/>
        </w:rPr>
        <w:t xml:space="preserve">7.- EXPEDIENT 247/2024.- </w:t>
      </w:r>
      <w:r>
        <w:rPr>
          <w:b/>
          <w:bCs/>
          <w:sz w:val="22"/>
          <w:szCs w:val="22"/>
          <w:shd w:val="clear" w:color="auto" w:fill="F5F7F9"/>
        </w:rPr>
        <w:t xml:space="preserve">MOCIÓ VOX A FAVOR D'ASSIGNAR EL LOCAL ADQUIRIT DE BANKIA AL SERVEI DE POLICIA LOCAL.- </w:t>
      </w:r>
      <w:r>
        <w:rPr>
          <w:sz w:val="22"/>
          <w:szCs w:val="22"/>
          <w:shd w:val="clear" w:color="auto" w:fill="F5F7F9"/>
        </w:rPr>
        <w:t>La Sra. María Andrea Busquets Pons, dona lectura a la següent:</w:t>
      </w:r>
    </w:p>
    <w:p w14:paraId="31C0FE36" w14:textId="77777777" w:rsidR="00717D4E" w:rsidRDefault="00717D4E" w:rsidP="008C1FB9">
      <w:pPr>
        <w:widowControl w:val="0"/>
        <w:spacing w:after="120"/>
        <w:textAlignment w:val="baseline"/>
        <w:rPr>
          <w:b/>
          <w:bCs/>
          <w:sz w:val="22"/>
          <w:szCs w:val="22"/>
          <w:shd w:val="clear" w:color="auto" w:fill="F5F7F9"/>
        </w:rPr>
      </w:pPr>
    </w:p>
    <w:p w14:paraId="53E53150" w14:textId="77777777" w:rsidR="00717D4E" w:rsidRDefault="0040774D" w:rsidP="008C1FB9">
      <w:pPr>
        <w:widowControl w:val="0"/>
        <w:spacing w:after="120"/>
        <w:jc w:val="center"/>
        <w:textAlignment w:val="baseline"/>
        <w:rPr>
          <w:sz w:val="22"/>
          <w:szCs w:val="22"/>
        </w:rPr>
      </w:pPr>
      <w:r>
        <w:rPr>
          <w:sz w:val="22"/>
          <w:szCs w:val="22"/>
          <w:shd w:val="clear" w:color="auto" w:fill="F5F7F9"/>
        </w:rPr>
        <w:t>MOCIÓN A FAVOR DE ADJUDICAR EL LOCAL ADQUIRIDO RECIENTEMENTE (ANTES BANKIA) A LA POLICIA LOCAL DE ESPORLES</w:t>
      </w:r>
    </w:p>
    <w:p w14:paraId="1AA19FC8" w14:textId="77777777" w:rsidR="00717D4E" w:rsidRDefault="00717D4E" w:rsidP="008C1FB9">
      <w:pPr>
        <w:widowControl w:val="0"/>
        <w:spacing w:after="120"/>
        <w:textAlignment w:val="baseline"/>
        <w:rPr>
          <w:rFonts w:eastAsia="DejaVu Sans"/>
          <w:kern w:val="2"/>
          <w:sz w:val="22"/>
          <w:szCs w:val="22"/>
          <w:lang w:eastAsia="zh-CN" w:bidi="hi-IN"/>
        </w:rPr>
      </w:pPr>
    </w:p>
    <w:p w14:paraId="457B8DB4" w14:textId="77777777" w:rsidR="00717D4E" w:rsidRDefault="0040774D" w:rsidP="008C1FB9">
      <w:pPr>
        <w:shd w:val="clear" w:color="auto" w:fill="FFFFFF"/>
        <w:tabs>
          <w:tab w:val="left" w:pos="-720"/>
        </w:tabs>
        <w:textAlignment w:val="baseline"/>
        <w:rPr>
          <w:sz w:val="22"/>
          <w:szCs w:val="22"/>
        </w:rPr>
      </w:pPr>
      <w:r>
        <w:rPr>
          <w:rFonts w:eastAsia="SimSun"/>
          <w:spacing w:val="-3"/>
          <w:kern w:val="2"/>
          <w:sz w:val="22"/>
          <w:szCs w:val="22"/>
          <w:lang w:val="es-ES" w:eastAsia="zh-CN" w:bidi="hi-IN"/>
        </w:rPr>
        <w:t>Son múltiple los motivos por los cuales solicitamos esta adjudicación, la falta de espacio está patente en cada una de las necesidades que albergan.</w:t>
      </w:r>
    </w:p>
    <w:p w14:paraId="2FF80842" w14:textId="77777777" w:rsidR="00717D4E" w:rsidRDefault="00717D4E" w:rsidP="008C1FB9">
      <w:pPr>
        <w:shd w:val="clear" w:color="auto" w:fill="FFFFFF"/>
        <w:tabs>
          <w:tab w:val="left" w:pos="-720"/>
        </w:tabs>
        <w:textAlignment w:val="baseline"/>
        <w:rPr>
          <w:rFonts w:eastAsia="SimSun"/>
          <w:spacing w:val="-3"/>
          <w:kern w:val="2"/>
          <w:sz w:val="22"/>
          <w:szCs w:val="22"/>
          <w:lang w:val="es-ES" w:eastAsia="zh-CN" w:bidi="hi-IN"/>
        </w:rPr>
      </w:pPr>
    </w:p>
    <w:p w14:paraId="5961ABF5" w14:textId="77777777" w:rsidR="00717D4E" w:rsidRDefault="0040774D" w:rsidP="008C1FB9">
      <w:pPr>
        <w:shd w:val="clear" w:color="auto" w:fill="FFFFFF"/>
        <w:tabs>
          <w:tab w:val="left" w:pos="-720"/>
        </w:tabs>
        <w:textAlignment w:val="baseline"/>
        <w:rPr>
          <w:sz w:val="22"/>
          <w:szCs w:val="22"/>
        </w:rPr>
      </w:pPr>
      <w:r>
        <w:rPr>
          <w:rFonts w:eastAsia="SimSun"/>
          <w:spacing w:val="-3"/>
          <w:kern w:val="2"/>
          <w:sz w:val="22"/>
          <w:szCs w:val="22"/>
          <w:lang w:val="es-ES" w:eastAsia="zh-CN" w:bidi="hi-IN"/>
        </w:rPr>
        <w:t>Al entrar en las instalaciones apenas hay espacio para realizar una denuncia, imposible ubicar allí varios denunciantes a la vez.</w:t>
      </w:r>
    </w:p>
    <w:p w14:paraId="130EC9FF" w14:textId="77777777" w:rsidR="00717D4E" w:rsidRDefault="00717D4E" w:rsidP="008C1FB9">
      <w:pPr>
        <w:shd w:val="clear" w:color="auto" w:fill="FFFFFF"/>
        <w:tabs>
          <w:tab w:val="left" w:pos="-720"/>
        </w:tabs>
        <w:textAlignment w:val="baseline"/>
        <w:rPr>
          <w:rFonts w:eastAsia="SimSun"/>
          <w:spacing w:val="-3"/>
          <w:kern w:val="2"/>
          <w:sz w:val="22"/>
          <w:szCs w:val="22"/>
          <w:lang w:val="es-ES" w:eastAsia="zh-CN" w:bidi="hi-IN"/>
        </w:rPr>
      </w:pPr>
    </w:p>
    <w:p w14:paraId="3967F602" w14:textId="77777777" w:rsidR="00717D4E" w:rsidRDefault="0040774D" w:rsidP="008C1FB9">
      <w:pPr>
        <w:shd w:val="clear" w:color="auto" w:fill="FFFFFF"/>
        <w:tabs>
          <w:tab w:val="left" w:pos="-720"/>
        </w:tabs>
        <w:textAlignment w:val="baseline"/>
        <w:rPr>
          <w:sz w:val="22"/>
          <w:szCs w:val="22"/>
        </w:rPr>
      </w:pPr>
      <w:r>
        <w:rPr>
          <w:rFonts w:eastAsia="SimSun"/>
          <w:spacing w:val="-3"/>
          <w:kern w:val="2"/>
          <w:sz w:val="22"/>
          <w:szCs w:val="22"/>
          <w:lang w:val="es-ES" w:eastAsia="zh-CN" w:bidi="hi-IN"/>
        </w:rPr>
        <w:lastRenderedPageBreak/>
        <w:t>No hay espacio para tener un archivo correctamente organizado, es importante, un extravío de documentación, por colocarse donde no cupiera podría significar un gran problema del que tendrían responsabilidad los agentes responsables. Con una buena instalación no existiría este riesgo.</w:t>
      </w:r>
    </w:p>
    <w:p w14:paraId="6455714F" w14:textId="77777777" w:rsidR="00717D4E" w:rsidRDefault="0040774D" w:rsidP="008C1FB9">
      <w:pPr>
        <w:shd w:val="clear" w:color="auto" w:fill="FFFFFF"/>
        <w:tabs>
          <w:tab w:val="left" w:pos="-720"/>
        </w:tabs>
        <w:textAlignment w:val="baseline"/>
        <w:rPr>
          <w:sz w:val="22"/>
          <w:szCs w:val="22"/>
        </w:rPr>
      </w:pPr>
      <w:r>
        <w:rPr>
          <w:rFonts w:eastAsia="SimSun"/>
          <w:spacing w:val="-3"/>
          <w:kern w:val="2"/>
          <w:sz w:val="22"/>
          <w:szCs w:val="22"/>
          <w:lang w:val="es-ES" w:eastAsia="zh-CN" w:bidi="hi-IN"/>
        </w:rPr>
        <w:t>La Policía tampoco dispone de espacio para sus agentes y su material (otro tema también a tratar)</w:t>
      </w:r>
    </w:p>
    <w:p w14:paraId="3CE8C196" w14:textId="77777777" w:rsidR="00717D4E" w:rsidRDefault="0040774D" w:rsidP="008C1FB9">
      <w:pPr>
        <w:shd w:val="clear" w:color="auto" w:fill="FFFFFF"/>
        <w:tabs>
          <w:tab w:val="left" w:pos="-720"/>
        </w:tabs>
        <w:textAlignment w:val="baseline"/>
        <w:rPr>
          <w:sz w:val="22"/>
          <w:szCs w:val="22"/>
        </w:rPr>
      </w:pPr>
      <w:r>
        <w:rPr>
          <w:rFonts w:eastAsia="SimSun"/>
          <w:spacing w:val="-3"/>
          <w:kern w:val="2"/>
          <w:sz w:val="22"/>
          <w:szCs w:val="22"/>
          <w:lang w:val="es-ES" w:eastAsia="zh-CN" w:bidi="hi-IN"/>
        </w:rPr>
        <w:t>Los vestuarios son una auténtica vergüenza, con humedades, sin espacio, por no hablar de las taquillas que ni derecho tienen a tener una o armario para cada uno y poder tener sus equipos, entre otros…</w:t>
      </w:r>
    </w:p>
    <w:p w14:paraId="485761D2" w14:textId="77777777" w:rsidR="00717D4E" w:rsidRDefault="0040774D" w:rsidP="008C1FB9">
      <w:pPr>
        <w:shd w:val="clear" w:color="auto" w:fill="FFFFFF"/>
        <w:tabs>
          <w:tab w:val="left" w:pos="-720"/>
        </w:tabs>
        <w:textAlignment w:val="baseline"/>
        <w:rPr>
          <w:sz w:val="22"/>
          <w:szCs w:val="22"/>
        </w:rPr>
      </w:pPr>
      <w:r>
        <w:rPr>
          <w:rFonts w:eastAsia="SimSun"/>
          <w:spacing w:val="-3"/>
          <w:kern w:val="2"/>
          <w:sz w:val="22"/>
          <w:szCs w:val="22"/>
          <w:lang w:val="es-ES" w:eastAsia="zh-CN" w:bidi="hi-IN"/>
        </w:rPr>
        <w:t>Algo que, como perito judicial criminalista, experta en violencia de género, me preocupa alarmantemente es la falta de lugar para poder recibir a estas posibles víctimas, estas personas necesitan una atención y cuidado especial, necesitan sentirse seguras en un lugar privado y no disponen de él. Así como los detenidos, no hay espacio alguno exclusivo para ellos.</w:t>
      </w:r>
    </w:p>
    <w:p w14:paraId="5B509652" w14:textId="77777777" w:rsidR="00717D4E" w:rsidRDefault="00717D4E" w:rsidP="008C1FB9">
      <w:pPr>
        <w:shd w:val="clear" w:color="auto" w:fill="FFFFFF"/>
        <w:tabs>
          <w:tab w:val="left" w:pos="-720"/>
        </w:tabs>
        <w:textAlignment w:val="baseline"/>
        <w:rPr>
          <w:rFonts w:eastAsia="SimSun"/>
          <w:spacing w:val="-3"/>
          <w:kern w:val="2"/>
          <w:sz w:val="22"/>
          <w:szCs w:val="22"/>
          <w:lang w:val="es-ES" w:eastAsia="zh-CN" w:bidi="hi-IN"/>
        </w:rPr>
      </w:pPr>
    </w:p>
    <w:p w14:paraId="3DA3AA3F" w14:textId="77777777" w:rsidR="00717D4E" w:rsidRDefault="0040774D" w:rsidP="008C1FB9">
      <w:pPr>
        <w:shd w:val="clear" w:color="auto" w:fill="FFFFFF"/>
        <w:tabs>
          <w:tab w:val="left" w:pos="-720"/>
        </w:tabs>
        <w:textAlignment w:val="baseline"/>
        <w:rPr>
          <w:sz w:val="22"/>
          <w:szCs w:val="22"/>
        </w:rPr>
      </w:pPr>
      <w:r>
        <w:rPr>
          <w:rFonts w:eastAsia="SimSun"/>
          <w:spacing w:val="-3"/>
          <w:kern w:val="2"/>
          <w:sz w:val="22"/>
          <w:szCs w:val="22"/>
          <w:lang w:val="es-ES" w:eastAsia="zh-CN" w:bidi="hi-IN"/>
        </w:rPr>
        <w:t>PROPUESTA:</w:t>
      </w:r>
    </w:p>
    <w:p w14:paraId="4AC7004A" w14:textId="77777777" w:rsidR="00717D4E" w:rsidRDefault="00717D4E" w:rsidP="008C1FB9">
      <w:pPr>
        <w:shd w:val="clear" w:color="auto" w:fill="FFFFFF"/>
        <w:tabs>
          <w:tab w:val="left" w:pos="-720"/>
        </w:tabs>
        <w:textAlignment w:val="baseline"/>
        <w:rPr>
          <w:rFonts w:eastAsia="SimSun"/>
          <w:spacing w:val="-3"/>
          <w:kern w:val="2"/>
          <w:sz w:val="22"/>
          <w:szCs w:val="22"/>
          <w:lang w:val="es-ES" w:eastAsia="zh-CN" w:bidi="hi-IN"/>
        </w:rPr>
      </w:pPr>
    </w:p>
    <w:p w14:paraId="4F62E2B6" w14:textId="77777777" w:rsidR="00717D4E" w:rsidRDefault="0040774D" w:rsidP="008C1FB9">
      <w:pPr>
        <w:widowControl w:val="0"/>
        <w:textAlignment w:val="baseline"/>
        <w:rPr>
          <w:sz w:val="22"/>
          <w:szCs w:val="22"/>
        </w:rPr>
      </w:pPr>
      <w:r>
        <w:rPr>
          <w:rFonts w:eastAsia="SimSun"/>
          <w:spacing w:val="-3"/>
          <w:kern w:val="2"/>
          <w:sz w:val="22"/>
          <w:szCs w:val="22"/>
          <w:lang w:val="es-ES" w:eastAsia="zh-CN" w:bidi="hi-IN"/>
        </w:rPr>
        <w:t xml:space="preserve">Efectuaríamos una propuesta única, pues entendemos que es de una coherencia absoluta y es que el local que tenemos disponible en la </w:t>
      </w:r>
      <w:proofErr w:type="spellStart"/>
      <w:r>
        <w:rPr>
          <w:rFonts w:eastAsia="SimSun"/>
          <w:spacing w:val="-3"/>
          <w:kern w:val="2"/>
          <w:sz w:val="22"/>
          <w:szCs w:val="22"/>
          <w:lang w:val="es-ES" w:eastAsia="zh-CN" w:bidi="hi-IN"/>
        </w:rPr>
        <w:t>plaça</w:t>
      </w:r>
      <w:proofErr w:type="spellEnd"/>
      <w:r>
        <w:rPr>
          <w:rFonts w:eastAsia="SimSun"/>
          <w:spacing w:val="-3"/>
          <w:kern w:val="2"/>
          <w:sz w:val="22"/>
          <w:szCs w:val="22"/>
          <w:lang w:val="es-ES" w:eastAsia="zh-CN" w:bidi="hi-IN"/>
        </w:rPr>
        <w:t xml:space="preserve"> de </w:t>
      </w:r>
      <w:proofErr w:type="spellStart"/>
      <w:r>
        <w:rPr>
          <w:rFonts w:eastAsia="SimSun"/>
          <w:spacing w:val="-3"/>
          <w:kern w:val="2"/>
          <w:sz w:val="22"/>
          <w:szCs w:val="22"/>
          <w:lang w:val="es-ES" w:eastAsia="zh-CN" w:bidi="hi-IN"/>
        </w:rPr>
        <w:t>l’Ajuntament</w:t>
      </w:r>
      <w:proofErr w:type="spellEnd"/>
      <w:r>
        <w:rPr>
          <w:rFonts w:eastAsia="SimSun"/>
          <w:spacing w:val="-3"/>
          <w:kern w:val="2"/>
          <w:sz w:val="22"/>
          <w:szCs w:val="22"/>
          <w:lang w:val="es-ES" w:eastAsia="zh-CN" w:bidi="hi-IN"/>
        </w:rPr>
        <w:t xml:space="preserve">, 4 se destine totalmente para uso de la Policía Local de </w:t>
      </w:r>
      <w:proofErr w:type="spellStart"/>
      <w:r>
        <w:rPr>
          <w:rFonts w:eastAsia="SimSun"/>
          <w:spacing w:val="-3"/>
          <w:kern w:val="2"/>
          <w:sz w:val="22"/>
          <w:szCs w:val="22"/>
          <w:lang w:val="es-ES" w:eastAsia="zh-CN" w:bidi="hi-IN"/>
        </w:rPr>
        <w:t>Esporles</w:t>
      </w:r>
      <w:proofErr w:type="spellEnd"/>
      <w:r>
        <w:rPr>
          <w:rFonts w:eastAsia="SimSun"/>
          <w:spacing w:val="-3"/>
          <w:kern w:val="2"/>
          <w:sz w:val="22"/>
          <w:szCs w:val="22"/>
          <w:lang w:val="es-ES" w:eastAsia="zh-CN" w:bidi="hi-IN"/>
        </w:rPr>
        <w:t xml:space="preserve"> pudiendo así poner fin a tantas carencias a las que se ven sometidos y facilitando si fuera preciso y la normativa lo permitiera, la colocación de </w:t>
      </w:r>
      <w:proofErr w:type="spellStart"/>
      <w:r>
        <w:rPr>
          <w:rFonts w:eastAsia="SimSun"/>
          <w:spacing w:val="-3"/>
          <w:kern w:val="2"/>
          <w:sz w:val="22"/>
          <w:szCs w:val="22"/>
          <w:lang w:val="es-ES" w:eastAsia="zh-CN" w:bidi="hi-IN"/>
        </w:rPr>
        <w:t>mas</w:t>
      </w:r>
      <w:proofErr w:type="spellEnd"/>
      <w:r>
        <w:rPr>
          <w:rFonts w:eastAsia="SimSun"/>
          <w:spacing w:val="-3"/>
          <w:kern w:val="2"/>
          <w:sz w:val="22"/>
          <w:szCs w:val="22"/>
          <w:lang w:val="es-ES" w:eastAsia="zh-CN" w:bidi="hi-IN"/>
        </w:rPr>
        <w:t xml:space="preserve"> agentes (dado el caso).</w:t>
      </w:r>
    </w:p>
    <w:p w14:paraId="1FA03311" w14:textId="77777777" w:rsidR="00717D4E" w:rsidRDefault="00717D4E" w:rsidP="008C1FB9">
      <w:pPr>
        <w:widowControl w:val="0"/>
        <w:textAlignment w:val="baseline"/>
        <w:rPr>
          <w:rFonts w:eastAsia="SimSun"/>
          <w:spacing w:val="-3"/>
          <w:kern w:val="2"/>
          <w:sz w:val="22"/>
          <w:szCs w:val="22"/>
          <w:lang w:val="es-ES" w:eastAsia="zh-CN" w:bidi="hi-IN"/>
        </w:rPr>
      </w:pPr>
    </w:p>
    <w:p w14:paraId="5FD3C992" w14:textId="77777777" w:rsidR="00717D4E" w:rsidRDefault="0040774D" w:rsidP="008C1FB9">
      <w:pPr>
        <w:rPr>
          <w:sz w:val="22"/>
          <w:szCs w:val="22"/>
        </w:rPr>
      </w:pPr>
      <w:r>
        <w:rPr>
          <w:sz w:val="22"/>
          <w:szCs w:val="22"/>
        </w:rPr>
        <w:t>Sotmesa a votació la proposta no fou aprovada amb el següent resultat:</w:t>
      </w:r>
    </w:p>
    <w:p w14:paraId="5AE8E14B" w14:textId="77777777" w:rsidR="00717D4E" w:rsidRDefault="00717D4E" w:rsidP="008C1FB9">
      <w:pPr>
        <w:rPr>
          <w:sz w:val="22"/>
          <w:szCs w:val="22"/>
        </w:rPr>
      </w:pPr>
    </w:p>
    <w:p w14:paraId="3317F2BB" w14:textId="77777777" w:rsidR="00717D4E" w:rsidRDefault="00717D4E" w:rsidP="008C1FB9">
      <w:pPr>
        <w:rPr>
          <w:sz w:val="22"/>
          <w:szCs w:val="22"/>
        </w:rPr>
      </w:pPr>
    </w:p>
    <w:p w14:paraId="38C7CCC5"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 xml:space="preserve">Sis (6) vots en contra de PAS-MÉS </w:t>
      </w:r>
    </w:p>
    <w:p w14:paraId="64077D6D"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Tres (3) vots a favor del PP i VOX</w:t>
      </w:r>
    </w:p>
    <w:p w14:paraId="0E63B2F7"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Dues (2) abstencions del PSOE</w:t>
      </w:r>
    </w:p>
    <w:p w14:paraId="21D56495" w14:textId="0401B185" w:rsidR="00717D4E" w:rsidRDefault="00717D4E" w:rsidP="008C1FB9">
      <w:pPr>
        <w:rPr>
          <w:rFonts w:eastAsia="DejaVu Sans"/>
          <w:b/>
          <w:bCs/>
          <w:kern w:val="2"/>
          <w:sz w:val="22"/>
          <w:szCs w:val="22"/>
          <w:lang w:eastAsia="zh-CN" w:bidi="hi-IN"/>
        </w:rPr>
      </w:pPr>
    </w:p>
    <w:p w14:paraId="5003E25A" w14:textId="400F88E3" w:rsidR="008C1FB9" w:rsidRDefault="008C1FB9" w:rsidP="008C1FB9">
      <w:pPr>
        <w:rPr>
          <w:rFonts w:eastAsia="DejaVu Sans"/>
          <w:b/>
          <w:bCs/>
          <w:kern w:val="2"/>
          <w:sz w:val="22"/>
          <w:szCs w:val="22"/>
          <w:lang w:eastAsia="zh-CN" w:bidi="hi-IN"/>
        </w:rPr>
      </w:pPr>
    </w:p>
    <w:p w14:paraId="2F033F69" w14:textId="77777777" w:rsidR="008C1FB9" w:rsidRDefault="008C1FB9" w:rsidP="008C1FB9">
      <w:pPr>
        <w:rPr>
          <w:rFonts w:eastAsia="DejaVu Sans"/>
          <w:b/>
          <w:bCs/>
          <w:kern w:val="2"/>
          <w:sz w:val="22"/>
          <w:szCs w:val="22"/>
          <w:lang w:eastAsia="zh-CN" w:bidi="hi-IN"/>
        </w:rPr>
      </w:pPr>
    </w:p>
    <w:p w14:paraId="12805A1C" w14:textId="77777777" w:rsidR="00717D4E" w:rsidRDefault="0040774D" w:rsidP="008C1FB9">
      <w:pPr>
        <w:widowControl w:val="0"/>
        <w:spacing w:after="120"/>
        <w:textAlignment w:val="baseline"/>
        <w:rPr>
          <w:sz w:val="22"/>
          <w:szCs w:val="22"/>
        </w:rPr>
      </w:pPr>
      <w:r>
        <w:rPr>
          <w:rFonts w:eastAsia="DejaVu Sans"/>
          <w:b/>
          <w:bCs/>
          <w:kern w:val="2"/>
          <w:sz w:val="22"/>
          <w:szCs w:val="22"/>
          <w:lang w:eastAsia="zh-CN" w:bidi="hi-IN"/>
        </w:rPr>
        <w:t xml:space="preserve">8.- </w:t>
      </w:r>
      <w:r>
        <w:rPr>
          <w:rFonts w:eastAsia="DejaVu Sans"/>
          <w:b/>
          <w:bCs/>
          <w:kern w:val="2"/>
          <w:sz w:val="22"/>
          <w:szCs w:val="22"/>
          <w:shd w:val="clear" w:color="auto" w:fill="FFFFFF"/>
          <w:lang w:eastAsia="zh-CN" w:bidi="hi-IN"/>
        </w:rPr>
        <w:t xml:space="preserve">EXPEDIENT 236/2024. MOCIÓ PAS-MES PER ESPORLES EN SUPORT A LA CONCILIACIÓ EN PERIODES NO LECTIUS.- </w:t>
      </w:r>
      <w:r>
        <w:rPr>
          <w:rFonts w:eastAsia="DejaVu Sans"/>
          <w:kern w:val="2"/>
          <w:sz w:val="22"/>
          <w:szCs w:val="22"/>
          <w:shd w:val="clear" w:color="auto" w:fill="FFFFFF"/>
          <w:lang w:eastAsia="zh-CN" w:bidi="hi-IN"/>
        </w:rPr>
        <w:t xml:space="preserve">La regidora, Sra. Maria Roig Comas, dona lectura a la següent: </w:t>
      </w:r>
    </w:p>
    <w:p w14:paraId="610D9D91" w14:textId="77777777" w:rsidR="00717D4E" w:rsidRDefault="0040774D" w:rsidP="008C1FB9">
      <w:pPr>
        <w:jc w:val="center"/>
        <w:rPr>
          <w:sz w:val="22"/>
          <w:szCs w:val="22"/>
        </w:rPr>
      </w:pPr>
      <w:r>
        <w:rPr>
          <w:b/>
          <w:sz w:val="22"/>
          <w:szCs w:val="22"/>
        </w:rPr>
        <w:t>Moció en suport a la conciliació en períodes no lectius</w:t>
      </w:r>
    </w:p>
    <w:p w14:paraId="6262A2C2" w14:textId="77777777" w:rsidR="00717D4E" w:rsidRDefault="00717D4E" w:rsidP="008C1FB9">
      <w:pPr>
        <w:rPr>
          <w:sz w:val="22"/>
          <w:szCs w:val="22"/>
        </w:rPr>
      </w:pPr>
    </w:p>
    <w:p w14:paraId="7D0AD992" w14:textId="77777777" w:rsidR="00717D4E" w:rsidRDefault="0040774D" w:rsidP="008C1FB9">
      <w:pPr>
        <w:rPr>
          <w:sz w:val="22"/>
          <w:szCs w:val="22"/>
        </w:rPr>
      </w:pPr>
      <w:r>
        <w:rPr>
          <w:sz w:val="22"/>
          <w:szCs w:val="22"/>
        </w:rPr>
        <w:t xml:space="preserve">La generalització de la presència de les dones en el treball remunerat va suposar un dels canvis socials més rellevants de la segona meitat del segle XX, alhora que va posar en relleu la necessitat de configurar un sistema de repartiment equitatiu, entre homes i dones, de les responsabilitats en la vida privada. </w:t>
      </w:r>
    </w:p>
    <w:p w14:paraId="2449A1DD" w14:textId="77777777" w:rsidR="00717D4E" w:rsidRDefault="00717D4E" w:rsidP="008C1FB9">
      <w:pPr>
        <w:rPr>
          <w:sz w:val="22"/>
          <w:szCs w:val="22"/>
        </w:rPr>
      </w:pPr>
    </w:p>
    <w:p w14:paraId="37D35D73" w14:textId="77777777" w:rsidR="00717D4E" w:rsidRDefault="0040774D" w:rsidP="008C1FB9">
      <w:pPr>
        <w:rPr>
          <w:sz w:val="22"/>
          <w:szCs w:val="22"/>
        </w:rPr>
      </w:pPr>
      <w:r>
        <w:rPr>
          <w:sz w:val="22"/>
          <w:szCs w:val="22"/>
        </w:rPr>
        <w:t>El repte de desenvolupar polítiques que afavoreixin la conciliació i corresponsabilitat s'ha situat aquesta darrera dècada com un dels reptes més importants a abordar. I així s'ha vist en les darreres lleis aprovades:</w:t>
      </w:r>
    </w:p>
    <w:p w14:paraId="42B4C72A" w14:textId="77777777" w:rsidR="00717D4E" w:rsidRDefault="00717D4E" w:rsidP="008C1FB9">
      <w:pPr>
        <w:rPr>
          <w:sz w:val="22"/>
          <w:szCs w:val="22"/>
        </w:rPr>
      </w:pPr>
    </w:p>
    <w:p w14:paraId="2C496D8D" w14:textId="77777777" w:rsidR="00717D4E" w:rsidRDefault="0040774D" w:rsidP="008C1FB9">
      <w:pPr>
        <w:rPr>
          <w:sz w:val="22"/>
          <w:szCs w:val="22"/>
        </w:rPr>
      </w:pPr>
      <w:r>
        <w:rPr>
          <w:sz w:val="22"/>
          <w:szCs w:val="22"/>
        </w:rPr>
        <w:t>La Llei orgànica 1/2007, de 28 de febrer, de reforma de l'Estatut d'autonomia de les Illes Balears, fa referència a la conciliació en diversos articles, entre els quals cal assenyalar els següents: L'article 17.2</w:t>
      </w:r>
    </w:p>
    <w:p w14:paraId="17FC8527" w14:textId="77777777" w:rsidR="00717D4E" w:rsidRDefault="0040774D" w:rsidP="008C1FB9">
      <w:pPr>
        <w:rPr>
          <w:sz w:val="22"/>
          <w:szCs w:val="22"/>
        </w:rPr>
      </w:pPr>
      <w:r>
        <w:rPr>
          <w:sz w:val="22"/>
          <w:szCs w:val="22"/>
        </w:rPr>
        <w:t xml:space="preserve">La Llei 11/2016, de 28 de juliol, d'igualtat de dones i homes, en el títol IV, capítol V, sobre la conciliació de la vida laboral, familiar i personal, estableix un mandat al Govern de les Illes Balears d'impulsar, en col·laboració amb els consells insulars i les entitats locals, mesures per facilitar la corresponsabilitat i la conciliació en la vida laboral, familiar i personal, alhora que </w:t>
      </w:r>
      <w:r>
        <w:rPr>
          <w:sz w:val="22"/>
          <w:szCs w:val="22"/>
        </w:rPr>
        <w:lastRenderedPageBreak/>
        <w:t>l'article 19 estableix la creació de les unitats administratives per a la igualtat en tots els nivells territorials.</w:t>
      </w:r>
    </w:p>
    <w:p w14:paraId="4D8CF538" w14:textId="77777777" w:rsidR="00717D4E" w:rsidRDefault="0040774D" w:rsidP="008C1FB9">
      <w:pPr>
        <w:rPr>
          <w:sz w:val="22"/>
          <w:szCs w:val="22"/>
        </w:rPr>
      </w:pPr>
      <w:r>
        <w:rPr>
          <w:sz w:val="22"/>
          <w:szCs w:val="22"/>
        </w:rPr>
        <w:t>La Llei 8/2018, de 31 de juliol, de suport a les famílies, en els articles 25, 26 i 27 fa referència a la conciliació de la vida personal, familiar i laboral, a mesures en l'àmbit educatiu i a mesures en matèria d'ocupació, i reconeix la vulnerabilitat de les famílies monoparentals.</w:t>
      </w:r>
    </w:p>
    <w:p w14:paraId="33A84D32" w14:textId="77777777" w:rsidR="00717D4E" w:rsidRDefault="00717D4E" w:rsidP="008C1FB9">
      <w:pPr>
        <w:rPr>
          <w:sz w:val="22"/>
          <w:szCs w:val="22"/>
        </w:rPr>
      </w:pPr>
    </w:p>
    <w:p w14:paraId="5AA64790" w14:textId="77777777" w:rsidR="00717D4E" w:rsidRDefault="0040774D" w:rsidP="008C1FB9">
      <w:pPr>
        <w:rPr>
          <w:sz w:val="22"/>
          <w:szCs w:val="22"/>
        </w:rPr>
      </w:pPr>
      <w:r>
        <w:rPr>
          <w:sz w:val="22"/>
          <w:szCs w:val="22"/>
        </w:rPr>
        <w:t>Així com l'aprovació del primer pla de conciliació i corresponsabilitat de les illes Balears que pretén materialitzar en accions concretes els canvis normatius i abordar des de multitud de perspectives mesures que ajudin a la conciliació i corresponsabilitat de les famílies del nostre País.</w:t>
      </w:r>
    </w:p>
    <w:p w14:paraId="38143555" w14:textId="77777777" w:rsidR="00717D4E" w:rsidRDefault="00717D4E" w:rsidP="008C1FB9">
      <w:pPr>
        <w:rPr>
          <w:sz w:val="22"/>
          <w:szCs w:val="22"/>
        </w:rPr>
      </w:pPr>
    </w:p>
    <w:p w14:paraId="7A4EC56F" w14:textId="77777777" w:rsidR="00717D4E" w:rsidRDefault="0040774D" w:rsidP="008C1FB9">
      <w:pPr>
        <w:rPr>
          <w:sz w:val="22"/>
          <w:szCs w:val="22"/>
        </w:rPr>
      </w:pPr>
      <w:r>
        <w:rPr>
          <w:sz w:val="22"/>
          <w:szCs w:val="22"/>
        </w:rPr>
        <w:t>Un dels moments més dificultosos per a la conciliació, per a les famílies amb fills, són els períodes no lectius. A la vegada, és el moment on més protagonisme cobra l'activitat en el lleure educatiu. Aquesta activitat ve regulada en la llei 10/ 2022, i la defineix en el seu article 1.3 com :" Als efectes d'aquesta llei, s'entén per lleure educatiu el conjunt d'activitats, serveis i experiències d'educació no formal que es realitzen en el temps lliure, amb una intencionalitat pedagògica fora dels àmbits escolar i familiar, amb l'objectiu d'acompanyar infants i joves en l'adquisició de competències i habilitats socials i de fer-los protagonistes de la seva pròpia vida, així com actius i compromesos socialment."</w:t>
      </w:r>
    </w:p>
    <w:p w14:paraId="3AF91F12" w14:textId="77777777" w:rsidR="00717D4E" w:rsidRDefault="0040774D" w:rsidP="008C1FB9">
      <w:pPr>
        <w:rPr>
          <w:sz w:val="22"/>
          <w:szCs w:val="22"/>
        </w:rPr>
      </w:pPr>
      <w:r>
        <w:rPr>
          <w:sz w:val="22"/>
          <w:szCs w:val="22"/>
        </w:rPr>
        <w:t>En el mateix article, el seu punt 5: " Aquesta llei reconeix el caràcter educatiu del lleure i la seva contribució, juntament amb l'escola, la família i la comunitat, al desenvolupament integral de la infància i el jovent, mitjançant la promoció de valors universals i de drets humans, el foment de la igualtat entre homes i dones i la promoció d'actituds de reflexió, de crítica, de participació i de compromís social i mediambiental."</w:t>
      </w:r>
    </w:p>
    <w:p w14:paraId="0229D72D" w14:textId="77777777" w:rsidR="00717D4E" w:rsidRDefault="00717D4E" w:rsidP="008C1FB9">
      <w:pPr>
        <w:rPr>
          <w:sz w:val="22"/>
          <w:szCs w:val="22"/>
        </w:rPr>
      </w:pPr>
    </w:p>
    <w:p w14:paraId="1A308076" w14:textId="77777777" w:rsidR="00717D4E" w:rsidRDefault="0040774D" w:rsidP="008C1FB9">
      <w:pPr>
        <w:rPr>
          <w:sz w:val="22"/>
          <w:szCs w:val="22"/>
        </w:rPr>
      </w:pPr>
      <w:r>
        <w:rPr>
          <w:sz w:val="22"/>
          <w:szCs w:val="22"/>
        </w:rPr>
        <w:t>És rellevant el paper que juguen les escoles d'estiu en el desenvolupament social i emocional dels infants i la contribució que fan a la conciliació.</w:t>
      </w:r>
    </w:p>
    <w:p w14:paraId="51BD01AA" w14:textId="77777777" w:rsidR="00717D4E" w:rsidRDefault="0040774D" w:rsidP="008C1FB9">
      <w:pPr>
        <w:rPr>
          <w:sz w:val="22"/>
          <w:szCs w:val="22"/>
        </w:rPr>
      </w:pPr>
      <w:r>
        <w:rPr>
          <w:sz w:val="22"/>
          <w:szCs w:val="22"/>
        </w:rPr>
        <w:t xml:space="preserve">Sent plenament conscients del valor que té el lleure educatiu i l'impacte positiu que té en la infància, s'encomana als poder públics l'obligatorietat d'impulsar i vetllar perquè els infants i joves de les Illes </w:t>
      </w:r>
      <w:proofErr w:type="spellStart"/>
      <w:r>
        <w:rPr>
          <w:sz w:val="22"/>
          <w:szCs w:val="22"/>
        </w:rPr>
        <w:t>tenguin</w:t>
      </w:r>
      <w:proofErr w:type="spellEnd"/>
      <w:r>
        <w:rPr>
          <w:sz w:val="22"/>
          <w:szCs w:val="22"/>
        </w:rPr>
        <w:t xml:space="preserve"> accés al dret de lleure educatiu</w:t>
      </w:r>
    </w:p>
    <w:p w14:paraId="5AF5BC96" w14:textId="77777777" w:rsidR="00717D4E" w:rsidRDefault="00717D4E" w:rsidP="008C1FB9">
      <w:pPr>
        <w:rPr>
          <w:sz w:val="22"/>
          <w:szCs w:val="22"/>
        </w:rPr>
      </w:pPr>
    </w:p>
    <w:p w14:paraId="20509A90" w14:textId="77777777" w:rsidR="00717D4E" w:rsidRDefault="0040774D" w:rsidP="008C1FB9">
      <w:pPr>
        <w:rPr>
          <w:sz w:val="22"/>
          <w:szCs w:val="22"/>
        </w:rPr>
      </w:pPr>
      <w:r>
        <w:rPr>
          <w:sz w:val="22"/>
          <w:szCs w:val="22"/>
        </w:rPr>
        <w:t xml:space="preserve">Per aquest motiu, i per poder fer accessible aquest servei a tota la població, el Govern de les Illes Balears engegava la passada legislatura una convocatòria de subvencions per tal d'establir un preu màxim ( 100 infant/ mes, 50 infant/mes per famílies vulnerables) per famílies, i es garantís el compliment de les condicions laborals dels monitors i monitores de temps lliure. Han estat l'any 2022 i l'any 2023 que s'hi han pogut adherir ajuntaments i </w:t>
      </w:r>
      <w:proofErr w:type="spellStart"/>
      <w:r>
        <w:rPr>
          <w:sz w:val="22"/>
          <w:szCs w:val="22"/>
        </w:rPr>
        <w:t>Afas</w:t>
      </w:r>
      <w:proofErr w:type="spellEnd"/>
      <w:r>
        <w:rPr>
          <w:sz w:val="22"/>
          <w:szCs w:val="22"/>
        </w:rPr>
        <w:t>.</w:t>
      </w:r>
    </w:p>
    <w:p w14:paraId="4F465882" w14:textId="77777777" w:rsidR="00717D4E" w:rsidRDefault="00717D4E" w:rsidP="008C1FB9">
      <w:pPr>
        <w:rPr>
          <w:sz w:val="22"/>
          <w:szCs w:val="22"/>
        </w:rPr>
      </w:pPr>
    </w:p>
    <w:p w14:paraId="58BE5708" w14:textId="77777777" w:rsidR="00717D4E" w:rsidRDefault="0040774D" w:rsidP="008C1FB9">
      <w:pPr>
        <w:spacing w:before="240" w:after="240"/>
        <w:rPr>
          <w:sz w:val="22"/>
          <w:szCs w:val="22"/>
        </w:rPr>
      </w:pPr>
      <w:r>
        <w:rPr>
          <w:sz w:val="22"/>
          <w:szCs w:val="22"/>
        </w:rPr>
        <w:t>Per tot això, el Grup Municipal del PAS- MÉS per Esporles, presenta la següent moció:</w:t>
      </w:r>
    </w:p>
    <w:p w14:paraId="191DA5A6" w14:textId="77777777" w:rsidR="00717D4E" w:rsidRDefault="0040774D" w:rsidP="008C1FB9">
      <w:pPr>
        <w:spacing w:before="240" w:after="240"/>
        <w:ind w:left="1080" w:hanging="360"/>
        <w:rPr>
          <w:sz w:val="22"/>
          <w:szCs w:val="22"/>
        </w:rPr>
      </w:pPr>
      <w:r>
        <w:rPr>
          <w:sz w:val="22"/>
          <w:szCs w:val="22"/>
        </w:rPr>
        <w:t>1. L’Ajuntament d’Esporles insta el Govern de les Illes Balears a donar compliment al pla de conciliació i corresponsabilitat.</w:t>
      </w:r>
    </w:p>
    <w:p w14:paraId="21689FAF" w14:textId="77777777" w:rsidR="00717D4E" w:rsidRDefault="0040774D" w:rsidP="008C1FB9">
      <w:pPr>
        <w:spacing w:before="240" w:after="240"/>
        <w:ind w:left="1080" w:hanging="360"/>
        <w:rPr>
          <w:sz w:val="22"/>
          <w:szCs w:val="22"/>
        </w:rPr>
      </w:pPr>
      <w:r>
        <w:rPr>
          <w:sz w:val="22"/>
          <w:szCs w:val="22"/>
        </w:rPr>
        <w:t xml:space="preserve">2.  L’Ajuntament d’Esporles insta el Govern de les Illes Balears a convocar la línia d’ajudes per a l’organització d’escoles d’estiu per ajuntaments i AFAS </w:t>
      </w:r>
    </w:p>
    <w:p w14:paraId="45C2AFE6" w14:textId="77777777" w:rsidR="00717D4E" w:rsidRDefault="0040774D" w:rsidP="008C1FB9">
      <w:pPr>
        <w:spacing w:before="240" w:after="240"/>
        <w:ind w:left="1080" w:hanging="360"/>
        <w:rPr>
          <w:sz w:val="22"/>
          <w:szCs w:val="22"/>
        </w:rPr>
      </w:pPr>
      <w:r>
        <w:rPr>
          <w:sz w:val="22"/>
          <w:szCs w:val="22"/>
        </w:rPr>
        <w:t xml:space="preserve">3. L’Ajuntament d’Esporles insta el Govern de les Illes Balears a tenir en compte a les famílies </w:t>
      </w:r>
      <w:proofErr w:type="spellStart"/>
      <w:r>
        <w:rPr>
          <w:sz w:val="22"/>
          <w:szCs w:val="22"/>
        </w:rPr>
        <w:t>monomarentals</w:t>
      </w:r>
      <w:proofErr w:type="spellEnd"/>
      <w:r>
        <w:rPr>
          <w:sz w:val="22"/>
          <w:szCs w:val="22"/>
        </w:rPr>
        <w:t xml:space="preserve"> i les famílies més vulnerables econòmicament, en la convocatòria, reduint els preus establerts.</w:t>
      </w:r>
    </w:p>
    <w:p w14:paraId="58E2F4A7" w14:textId="77777777" w:rsidR="00717D4E" w:rsidRDefault="0040774D" w:rsidP="008C1FB9">
      <w:pPr>
        <w:widowControl w:val="0"/>
        <w:textAlignment w:val="baseline"/>
        <w:rPr>
          <w:sz w:val="22"/>
          <w:szCs w:val="22"/>
        </w:rPr>
      </w:pPr>
      <w:r>
        <w:rPr>
          <w:rFonts w:eastAsia="DejaVu Sans"/>
          <w:kern w:val="2"/>
          <w:sz w:val="22"/>
          <w:szCs w:val="22"/>
          <w:lang w:eastAsia="zh-CN" w:bidi="hi-IN"/>
        </w:rPr>
        <w:t xml:space="preserve">Sotmesa a votació la proposta fou aprovada per unanimitat dels assistents. </w:t>
      </w:r>
    </w:p>
    <w:p w14:paraId="15D08C4D" w14:textId="77777777" w:rsidR="00717D4E" w:rsidRDefault="00717D4E" w:rsidP="008C1FB9">
      <w:pPr>
        <w:widowControl w:val="0"/>
        <w:textAlignment w:val="baseline"/>
        <w:rPr>
          <w:rFonts w:eastAsia="DejaVu Sans"/>
          <w:kern w:val="2"/>
          <w:sz w:val="22"/>
          <w:szCs w:val="22"/>
          <w:lang w:eastAsia="zh-CN" w:bidi="hi-IN"/>
        </w:rPr>
      </w:pPr>
    </w:p>
    <w:p w14:paraId="7CA33372" w14:textId="77777777" w:rsidR="00717D4E" w:rsidRDefault="00717D4E" w:rsidP="008C1FB9">
      <w:pPr>
        <w:widowControl w:val="0"/>
        <w:textAlignment w:val="baseline"/>
        <w:rPr>
          <w:rFonts w:eastAsia="DejaVu Sans"/>
          <w:kern w:val="2"/>
          <w:sz w:val="22"/>
          <w:szCs w:val="22"/>
          <w:lang w:eastAsia="zh-CN" w:bidi="hi-IN"/>
        </w:rPr>
      </w:pPr>
    </w:p>
    <w:p w14:paraId="1BF99593" w14:textId="5D495ED3" w:rsidR="00717D4E" w:rsidRDefault="0040774D" w:rsidP="008C1FB9">
      <w:pPr>
        <w:widowControl w:val="0"/>
        <w:textAlignment w:val="baseline"/>
        <w:rPr>
          <w:sz w:val="22"/>
          <w:szCs w:val="22"/>
        </w:rPr>
      </w:pPr>
      <w:r>
        <w:rPr>
          <w:rFonts w:eastAsia="DejaVu Sans"/>
          <w:kern w:val="2"/>
          <w:sz w:val="22"/>
          <w:szCs w:val="22"/>
          <w:lang w:eastAsia="zh-CN" w:bidi="hi-IN"/>
        </w:rPr>
        <w:lastRenderedPageBreak/>
        <w:t xml:space="preserve">Quan son les 20:50 s’incorpora la Sra. Maria </w:t>
      </w:r>
      <w:proofErr w:type="spellStart"/>
      <w:r>
        <w:rPr>
          <w:rFonts w:eastAsia="DejaVu Sans"/>
          <w:kern w:val="2"/>
          <w:sz w:val="22"/>
          <w:szCs w:val="22"/>
          <w:lang w:eastAsia="zh-CN" w:bidi="hi-IN"/>
        </w:rPr>
        <w:t>Ines</w:t>
      </w:r>
      <w:proofErr w:type="spellEnd"/>
      <w:r>
        <w:rPr>
          <w:rFonts w:eastAsia="DejaVu Sans"/>
          <w:kern w:val="2"/>
          <w:sz w:val="22"/>
          <w:szCs w:val="22"/>
          <w:lang w:eastAsia="zh-CN" w:bidi="hi-IN"/>
        </w:rPr>
        <w:t xml:space="preserve"> Font Cuesta</w:t>
      </w:r>
    </w:p>
    <w:p w14:paraId="50EBF74D" w14:textId="2AA47BE8" w:rsidR="00717D4E" w:rsidRDefault="00717D4E" w:rsidP="008C1FB9">
      <w:pPr>
        <w:widowControl w:val="0"/>
        <w:textAlignment w:val="baseline"/>
        <w:rPr>
          <w:rFonts w:eastAsia="DejaVu Sans"/>
          <w:b/>
          <w:bCs/>
          <w:kern w:val="2"/>
          <w:sz w:val="22"/>
          <w:szCs w:val="22"/>
          <w:lang w:eastAsia="zh-CN" w:bidi="hi-IN"/>
        </w:rPr>
      </w:pPr>
    </w:p>
    <w:p w14:paraId="0332482E" w14:textId="3B07B878" w:rsidR="008C1FB9" w:rsidRDefault="008C1FB9" w:rsidP="008C1FB9">
      <w:pPr>
        <w:widowControl w:val="0"/>
        <w:textAlignment w:val="baseline"/>
        <w:rPr>
          <w:rFonts w:eastAsia="DejaVu Sans"/>
          <w:b/>
          <w:bCs/>
          <w:kern w:val="2"/>
          <w:sz w:val="22"/>
          <w:szCs w:val="22"/>
          <w:lang w:eastAsia="zh-CN" w:bidi="hi-IN"/>
        </w:rPr>
      </w:pPr>
    </w:p>
    <w:p w14:paraId="323CB06F" w14:textId="77777777" w:rsidR="008C1FB9" w:rsidRDefault="008C1FB9" w:rsidP="008C1FB9">
      <w:pPr>
        <w:widowControl w:val="0"/>
        <w:textAlignment w:val="baseline"/>
        <w:rPr>
          <w:rFonts w:eastAsia="DejaVu Sans"/>
          <w:b/>
          <w:bCs/>
          <w:kern w:val="2"/>
          <w:sz w:val="22"/>
          <w:szCs w:val="22"/>
          <w:lang w:eastAsia="zh-CN" w:bidi="hi-IN"/>
        </w:rPr>
      </w:pPr>
    </w:p>
    <w:p w14:paraId="077B2915" w14:textId="2E385FF3" w:rsidR="00717D4E" w:rsidRDefault="0040774D" w:rsidP="008C1FB9">
      <w:pPr>
        <w:widowControl w:val="0"/>
        <w:textAlignment w:val="baseline"/>
        <w:rPr>
          <w:sz w:val="22"/>
          <w:szCs w:val="22"/>
        </w:rPr>
      </w:pPr>
      <w:r>
        <w:rPr>
          <w:rFonts w:eastAsia="DejaVu Sans"/>
          <w:b/>
          <w:bCs/>
          <w:kern w:val="2"/>
          <w:sz w:val="22"/>
          <w:szCs w:val="22"/>
          <w:shd w:val="clear" w:color="auto" w:fill="FFFFFF"/>
          <w:lang w:eastAsia="zh-CN" w:bidi="hi-IN"/>
        </w:rPr>
        <w:t>9.- EXPEDIENT 235/2024. MOCIÓ DEL GRUP MUNICIPAL DEL PAS - MÉS PER ESPORLES EN DEFENSA DE LA PAGESIA</w:t>
      </w:r>
      <w:r>
        <w:rPr>
          <w:rFonts w:eastAsia="DejaVu Sans"/>
          <w:kern w:val="2"/>
          <w:sz w:val="22"/>
          <w:szCs w:val="22"/>
          <w:shd w:val="clear" w:color="auto" w:fill="FFFFFF"/>
          <w:lang w:eastAsia="zh-CN" w:bidi="hi-IN"/>
        </w:rPr>
        <w:t xml:space="preserve">.- </w:t>
      </w:r>
      <w:r w:rsidR="007202D4">
        <w:rPr>
          <w:rFonts w:eastAsia="DejaVu Sans"/>
          <w:kern w:val="2"/>
          <w:sz w:val="22"/>
          <w:szCs w:val="22"/>
          <w:shd w:val="clear" w:color="auto" w:fill="FFFFFF"/>
          <w:lang w:eastAsia="zh-CN" w:bidi="hi-IN"/>
        </w:rPr>
        <w:t>El batle, Sr. Josep Maria Ferra Terrassa, dona lectura a la següent:</w:t>
      </w:r>
    </w:p>
    <w:p w14:paraId="1AE3B185" w14:textId="77777777" w:rsidR="00717D4E" w:rsidRDefault="00717D4E" w:rsidP="008C1FB9">
      <w:pPr>
        <w:widowControl w:val="0"/>
        <w:spacing w:after="120"/>
        <w:textAlignment w:val="baseline"/>
        <w:rPr>
          <w:rFonts w:eastAsia="DejaVu Sans"/>
          <w:kern w:val="2"/>
          <w:sz w:val="22"/>
          <w:szCs w:val="22"/>
          <w:shd w:val="clear" w:color="auto" w:fill="FFFFFF"/>
          <w:lang w:eastAsia="zh-CN" w:bidi="hi-IN"/>
        </w:rPr>
      </w:pPr>
    </w:p>
    <w:p w14:paraId="2C1DF935" w14:textId="77777777" w:rsidR="00717D4E" w:rsidRDefault="0040774D" w:rsidP="008C1FB9">
      <w:pPr>
        <w:jc w:val="center"/>
        <w:rPr>
          <w:sz w:val="22"/>
          <w:szCs w:val="22"/>
        </w:rPr>
      </w:pPr>
      <w:r>
        <w:rPr>
          <w:rFonts w:eastAsia="Liberation Serif"/>
          <w:sz w:val="22"/>
          <w:szCs w:val="22"/>
        </w:rPr>
        <w:t>MOCIÓ DEL GRUP MUNICIPAL DEL PAS - MÉS PER ESPORLES EN DEFENSA DE LA PAGESIA</w:t>
      </w:r>
    </w:p>
    <w:p w14:paraId="13516811" w14:textId="77777777" w:rsidR="00717D4E" w:rsidRDefault="00717D4E" w:rsidP="008C1FB9">
      <w:pPr>
        <w:rPr>
          <w:rFonts w:eastAsia="Liberation Serif"/>
          <w:sz w:val="22"/>
          <w:szCs w:val="22"/>
        </w:rPr>
      </w:pPr>
    </w:p>
    <w:p w14:paraId="351209C0" w14:textId="77777777" w:rsidR="00717D4E" w:rsidRDefault="0040774D" w:rsidP="008C1FB9">
      <w:pPr>
        <w:rPr>
          <w:sz w:val="22"/>
          <w:szCs w:val="22"/>
        </w:rPr>
      </w:pPr>
      <w:r>
        <w:rPr>
          <w:rFonts w:eastAsia="Liberation Serif"/>
          <w:sz w:val="22"/>
          <w:szCs w:val="22"/>
        </w:rPr>
        <w:t>Les darreres setmanes hem vist com a nivell de tota Europa les persones que treballen i viuen del camp han dut a terme mobilitzacions exigint a les diferents institucions competents mesures per garantir la seva subsistència.</w:t>
      </w:r>
    </w:p>
    <w:p w14:paraId="100CDFB9" w14:textId="77777777" w:rsidR="00717D4E" w:rsidRDefault="00717D4E" w:rsidP="008C1FB9">
      <w:pPr>
        <w:rPr>
          <w:rFonts w:eastAsia="Liberation Serif"/>
          <w:sz w:val="22"/>
          <w:szCs w:val="22"/>
        </w:rPr>
      </w:pPr>
    </w:p>
    <w:p w14:paraId="58EF6EEF" w14:textId="77777777" w:rsidR="00717D4E" w:rsidRDefault="0040774D" w:rsidP="008C1FB9">
      <w:pPr>
        <w:rPr>
          <w:sz w:val="22"/>
          <w:szCs w:val="22"/>
        </w:rPr>
      </w:pPr>
      <w:r>
        <w:rPr>
          <w:rFonts w:eastAsia="Liberation Serif"/>
          <w:sz w:val="22"/>
          <w:szCs w:val="22"/>
        </w:rPr>
        <w:t>La pagesia mallorquina no s’ha mantingut aliena a aquestes reclamacions, més que més quan està afectada per dues circumstàncies afegides a les de la pagesia en general: la insularitat i la pressió territorial.</w:t>
      </w:r>
    </w:p>
    <w:p w14:paraId="747F9F89" w14:textId="77777777" w:rsidR="00717D4E" w:rsidRDefault="00717D4E" w:rsidP="008C1FB9">
      <w:pPr>
        <w:rPr>
          <w:rFonts w:eastAsia="Liberation Serif"/>
          <w:sz w:val="22"/>
          <w:szCs w:val="22"/>
        </w:rPr>
      </w:pPr>
    </w:p>
    <w:p w14:paraId="5F184D5E" w14:textId="77777777" w:rsidR="00717D4E" w:rsidRDefault="0040774D" w:rsidP="008C1FB9">
      <w:pPr>
        <w:rPr>
          <w:sz w:val="22"/>
          <w:szCs w:val="22"/>
        </w:rPr>
      </w:pPr>
      <w:r>
        <w:rPr>
          <w:rFonts w:eastAsia="Liberation Serif"/>
          <w:sz w:val="22"/>
          <w:szCs w:val="22"/>
        </w:rPr>
        <w:t>Les causes de la crisi dels sectors agrari i ramader, que es posen damunt la taula amb aquestes mobilitzacions, són múltiples:</w:t>
      </w:r>
    </w:p>
    <w:p w14:paraId="425D0011" w14:textId="77777777" w:rsidR="00717D4E" w:rsidRDefault="00717D4E" w:rsidP="008C1FB9">
      <w:pPr>
        <w:rPr>
          <w:rFonts w:eastAsia="Liberation Serif"/>
          <w:sz w:val="22"/>
          <w:szCs w:val="22"/>
        </w:rPr>
      </w:pPr>
    </w:p>
    <w:p w14:paraId="04D85BC1" w14:textId="77777777" w:rsidR="00717D4E" w:rsidRDefault="0040774D" w:rsidP="008C1FB9">
      <w:pPr>
        <w:rPr>
          <w:sz w:val="22"/>
          <w:szCs w:val="22"/>
        </w:rPr>
      </w:pPr>
      <w:r>
        <w:rPr>
          <w:rFonts w:eastAsia="Liberation Serif"/>
          <w:sz w:val="22"/>
          <w:szCs w:val="22"/>
        </w:rPr>
        <w:t xml:space="preserve">- </w:t>
      </w:r>
      <w:proofErr w:type="spellStart"/>
      <w:r>
        <w:rPr>
          <w:rFonts w:eastAsia="Liberation Serif"/>
          <w:sz w:val="22"/>
          <w:szCs w:val="22"/>
        </w:rPr>
        <w:t>sobrecosts</w:t>
      </w:r>
      <w:proofErr w:type="spellEnd"/>
      <w:r>
        <w:rPr>
          <w:rFonts w:eastAsia="Liberation Serif"/>
          <w:sz w:val="22"/>
          <w:szCs w:val="22"/>
        </w:rPr>
        <w:t xml:space="preserve"> de la producció, derivats de l’augment generalitzats dels preus, especialment els de l’energia, alhora que disminueixen els preus percebuts pels productes </w:t>
      </w:r>
    </w:p>
    <w:p w14:paraId="7B44AAD7" w14:textId="77777777" w:rsidR="00717D4E" w:rsidRDefault="00717D4E" w:rsidP="008C1FB9">
      <w:pPr>
        <w:rPr>
          <w:rFonts w:eastAsia="Liberation Serif"/>
          <w:sz w:val="22"/>
          <w:szCs w:val="22"/>
        </w:rPr>
      </w:pPr>
    </w:p>
    <w:p w14:paraId="145AEEFF" w14:textId="77777777" w:rsidR="00717D4E" w:rsidRDefault="0040774D" w:rsidP="008C1FB9">
      <w:pPr>
        <w:rPr>
          <w:sz w:val="22"/>
          <w:szCs w:val="22"/>
        </w:rPr>
      </w:pPr>
      <w:r>
        <w:rPr>
          <w:rFonts w:eastAsia="Liberation Serif"/>
          <w:sz w:val="22"/>
          <w:szCs w:val="22"/>
        </w:rPr>
        <w:t>- competència deslleial consentida, permetent l’entrada al mercat europeu de mercaderies provinents de països tercers que no compleixen els estàndards exigits als productors europeus</w:t>
      </w:r>
    </w:p>
    <w:p w14:paraId="7F8F6DE5" w14:textId="77777777" w:rsidR="00717D4E" w:rsidRDefault="00717D4E" w:rsidP="008C1FB9">
      <w:pPr>
        <w:rPr>
          <w:rFonts w:eastAsia="Liberation Serif"/>
          <w:sz w:val="22"/>
          <w:szCs w:val="22"/>
        </w:rPr>
      </w:pPr>
    </w:p>
    <w:p w14:paraId="3C77F269" w14:textId="77777777" w:rsidR="00717D4E" w:rsidRDefault="0040774D" w:rsidP="008C1FB9">
      <w:pPr>
        <w:rPr>
          <w:sz w:val="22"/>
          <w:szCs w:val="22"/>
        </w:rPr>
      </w:pPr>
      <w:r>
        <w:rPr>
          <w:rFonts w:eastAsia="Liberation Serif"/>
          <w:sz w:val="22"/>
          <w:szCs w:val="22"/>
        </w:rPr>
        <w:t>- fenòmens meteorològics extrems provocats pel canvi climàtic, des de sequeres històriques a episodis de ciclogènesis extraordinàriament  intenses i extemporànies</w:t>
      </w:r>
    </w:p>
    <w:p w14:paraId="609B88AC" w14:textId="77777777" w:rsidR="00717D4E" w:rsidRDefault="00717D4E" w:rsidP="008C1FB9">
      <w:pPr>
        <w:rPr>
          <w:rFonts w:eastAsia="Liberation Serif"/>
          <w:sz w:val="22"/>
          <w:szCs w:val="22"/>
        </w:rPr>
      </w:pPr>
    </w:p>
    <w:p w14:paraId="49D72937" w14:textId="77777777" w:rsidR="00717D4E" w:rsidRDefault="0040774D" w:rsidP="008C1FB9">
      <w:pPr>
        <w:rPr>
          <w:sz w:val="22"/>
          <w:szCs w:val="22"/>
        </w:rPr>
      </w:pPr>
      <w:r>
        <w:rPr>
          <w:rFonts w:eastAsia="Liberation Serif"/>
          <w:sz w:val="22"/>
          <w:szCs w:val="22"/>
        </w:rPr>
        <w:t>- inacció dels governs, excessiva burocratització, manca de dotacions per al sector, retards en la resolució d’expedients i en els pagaments</w:t>
      </w:r>
    </w:p>
    <w:p w14:paraId="5E55110C" w14:textId="77777777" w:rsidR="00717D4E" w:rsidRDefault="00717D4E" w:rsidP="008C1FB9">
      <w:pPr>
        <w:rPr>
          <w:rFonts w:eastAsia="Liberation Serif"/>
          <w:sz w:val="22"/>
          <w:szCs w:val="22"/>
        </w:rPr>
      </w:pPr>
    </w:p>
    <w:p w14:paraId="007BF30C" w14:textId="77777777" w:rsidR="00717D4E" w:rsidRDefault="0040774D" w:rsidP="008C1FB9">
      <w:pPr>
        <w:rPr>
          <w:sz w:val="22"/>
          <w:szCs w:val="22"/>
        </w:rPr>
      </w:pPr>
      <w:r>
        <w:rPr>
          <w:rFonts w:eastAsia="Liberation Serif"/>
          <w:sz w:val="22"/>
          <w:szCs w:val="22"/>
        </w:rPr>
        <w:t xml:space="preserve">I, en el cas de les Illes Balears, com </w:t>
      </w:r>
      <w:proofErr w:type="spellStart"/>
      <w:r>
        <w:rPr>
          <w:rFonts w:eastAsia="Liberation Serif"/>
          <w:sz w:val="22"/>
          <w:szCs w:val="22"/>
        </w:rPr>
        <w:t>deim</w:t>
      </w:r>
      <w:proofErr w:type="spellEnd"/>
      <w:r>
        <w:rPr>
          <w:rFonts w:eastAsia="Liberation Serif"/>
          <w:sz w:val="22"/>
          <w:szCs w:val="22"/>
        </w:rPr>
        <w:t>, s’han d’afegir:</w:t>
      </w:r>
    </w:p>
    <w:p w14:paraId="2E27C63D" w14:textId="77777777" w:rsidR="00717D4E" w:rsidRDefault="00717D4E" w:rsidP="008C1FB9">
      <w:pPr>
        <w:rPr>
          <w:rFonts w:eastAsia="Liberation Serif"/>
          <w:sz w:val="22"/>
          <w:szCs w:val="22"/>
        </w:rPr>
      </w:pPr>
    </w:p>
    <w:p w14:paraId="46ECD273" w14:textId="77777777" w:rsidR="00717D4E" w:rsidRDefault="0040774D" w:rsidP="008C1FB9">
      <w:pPr>
        <w:rPr>
          <w:sz w:val="22"/>
          <w:szCs w:val="22"/>
        </w:rPr>
      </w:pPr>
      <w:r>
        <w:rPr>
          <w:rFonts w:eastAsia="Liberation Serif"/>
          <w:sz w:val="22"/>
          <w:szCs w:val="22"/>
        </w:rPr>
        <w:t xml:space="preserve">- insularitat, que augmenta els ja excessius </w:t>
      </w:r>
      <w:proofErr w:type="spellStart"/>
      <w:r>
        <w:rPr>
          <w:rFonts w:eastAsia="Liberation Serif"/>
          <w:sz w:val="22"/>
          <w:szCs w:val="22"/>
        </w:rPr>
        <w:t>sobrecosts</w:t>
      </w:r>
      <w:proofErr w:type="spellEnd"/>
      <w:r>
        <w:rPr>
          <w:rFonts w:eastAsia="Liberation Serif"/>
          <w:sz w:val="22"/>
          <w:szCs w:val="22"/>
        </w:rPr>
        <w:t xml:space="preserve"> i suposen un greuge comparatiu per a la nostra pagesia</w:t>
      </w:r>
    </w:p>
    <w:p w14:paraId="06526547" w14:textId="77777777" w:rsidR="00717D4E" w:rsidRDefault="00717D4E" w:rsidP="008C1FB9">
      <w:pPr>
        <w:rPr>
          <w:rFonts w:eastAsia="Liberation Serif"/>
          <w:sz w:val="22"/>
          <w:szCs w:val="22"/>
        </w:rPr>
      </w:pPr>
    </w:p>
    <w:p w14:paraId="22040859" w14:textId="77777777" w:rsidR="00717D4E" w:rsidRDefault="0040774D" w:rsidP="008C1FB9">
      <w:pPr>
        <w:rPr>
          <w:sz w:val="22"/>
          <w:szCs w:val="22"/>
        </w:rPr>
      </w:pPr>
      <w:r>
        <w:rPr>
          <w:rFonts w:eastAsia="Liberation Serif"/>
          <w:sz w:val="22"/>
          <w:szCs w:val="22"/>
        </w:rPr>
        <w:t>- pressió demogràfica, turística i urbanística sobre el territori, que provoca un consum extraordinari de recursos naturals, com l’aigua, i usos impropis del sòl rústic derivats d’un model depredador</w:t>
      </w:r>
    </w:p>
    <w:p w14:paraId="77DB65F0" w14:textId="77777777" w:rsidR="00717D4E" w:rsidRDefault="00717D4E" w:rsidP="008C1FB9">
      <w:pPr>
        <w:rPr>
          <w:rFonts w:eastAsia="Liberation Serif"/>
          <w:sz w:val="22"/>
          <w:szCs w:val="22"/>
        </w:rPr>
      </w:pPr>
    </w:p>
    <w:p w14:paraId="36E29D27" w14:textId="77777777" w:rsidR="00717D4E" w:rsidRDefault="0040774D" w:rsidP="008C1FB9">
      <w:pPr>
        <w:rPr>
          <w:sz w:val="22"/>
          <w:szCs w:val="22"/>
        </w:rPr>
      </w:pPr>
      <w:r>
        <w:rPr>
          <w:rFonts w:eastAsia="Liberation Serif"/>
          <w:sz w:val="22"/>
          <w:szCs w:val="22"/>
        </w:rPr>
        <w:t xml:space="preserve">La pagesia és cabdal en aspectes vitals com la salut de les persones (allò de «som el que </w:t>
      </w:r>
      <w:proofErr w:type="spellStart"/>
      <w:r>
        <w:rPr>
          <w:rFonts w:eastAsia="Liberation Serif"/>
          <w:sz w:val="22"/>
          <w:szCs w:val="22"/>
        </w:rPr>
        <w:t>menjam</w:t>
      </w:r>
      <w:proofErr w:type="spellEnd"/>
      <w:r>
        <w:rPr>
          <w:rFonts w:eastAsia="Liberation Serif"/>
          <w:sz w:val="22"/>
          <w:szCs w:val="22"/>
        </w:rPr>
        <w:t>») i en la lluita contra el canvi climàtic, pel seu paper en  la conservació del territori i com a possible solució en la reducció d’emissió de substàncies nocives per al medi ambient, tant en la producció com en el transport. Però aquesta responsabilitat exigida no es veu compensada amb els incentius ni garanties suficients.</w:t>
      </w:r>
    </w:p>
    <w:p w14:paraId="2EB3A97A" w14:textId="77777777" w:rsidR="00717D4E" w:rsidRDefault="00717D4E" w:rsidP="008C1FB9">
      <w:pPr>
        <w:rPr>
          <w:rFonts w:eastAsia="Liberation Serif"/>
          <w:sz w:val="22"/>
          <w:szCs w:val="22"/>
        </w:rPr>
      </w:pPr>
    </w:p>
    <w:p w14:paraId="3D796BA9" w14:textId="77777777" w:rsidR="00717D4E" w:rsidRDefault="0040774D" w:rsidP="008C1FB9">
      <w:pPr>
        <w:rPr>
          <w:sz w:val="22"/>
          <w:szCs w:val="22"/>
        </w:rPr>
      </w:pPr>
      <w:r>
        <w:rPr>
          <w:rFonts w:eastAsia="Liberation Serif"/>
          <w:sz w:val="22"/>
          <w:szCs w:val="22"/>
        </w:rPr>
        <w:t xml:space="preserve">En aquestes circumstàncies, la  situació  de  la  pagesia  no  ha  parat  d’empitjorar,  disminueixen  les  persones  que  s’hi  dediquen  i  cada vegada  hi  ha  menys  joves  que  </w:t>
      </w:r>
      <w:r>
        <w:rPr>
          <w:rFonts w:eastAsia="Liberation Serif"/>
          <w:sz w:val="22"/>
          <w:szCs w:val="22"/>
        </w:rPr>
        <w:lastRenderedPageBreak/>
        <w:t>s’incorporen  a  l’activitat, suposant no només un problema per a un model econòmic sostenible i diversificat, sinó també una pèrdua cultural essencial.</w:t>
      </w:r>
    </w:p>
    <w:p w14:paraId="76241107" w14:textId="77777777" w:rsidR="00717D4E" w:rsidRDefault="00717D4E" w:rsidP="008C1FB9">
      <w:pPr>
        <w:rPr>
          <w:rFonts w:eastAsia="Liberation Serif"/>
          <w:sz w:val="22"/>
          <w:szCs w:val="22"/>
        </w:rPr>
      </w:pPr>
    </w:p>
    <w:p w14:paraId="60AE2331" w14:textId="77777777" w:rsidR="00717D4E" w:rsidRDefault="0040774D" w:rsidP="008C1FB9">
      <w:pPr>
        <w:rPr>
          <w:sz w:val="22"/>
          <w:szCs w:val="22"/>
        </w:rPr>
      </w:pPr>
      <w:r>
        <w:rPr>
          <w:rFonts w:eastAsia="Liberation Serif"/>
          <w:sz w:val="22"/>
          <w:szCs w:val="22"/>
        </w:rPr>
        <w:t>Hem de ser conscients de que sense pagesia no hi ha aliments ni paisatge ni arrels i és urgent i important revertir aquesta situació.</w:t>
      </w:r>
    </w:p>
    <w:p w14:paraId="1388ED23" w14:textId="77777777" w:rsidR="00717D4E" w:rsidRDefault="00717D4E" w:rsidP="008C1FB9">
      <w:pPr>
        <w:rPr>
          <w:rFonts w:eastAsia="Liberation Serif"/>
          <w:sz w:val="22"/>
          <w:szCs w:val="22"/>
        </w:rPr>
      </w:pPr>
    </w:p>
    <w:p w14:paraId="06FE257F" w14:textId="77777777" w:rsidR="00717D4E" w:rsidRDefault="0040774D" w:rsidP="008C1FB9">
      <w:pPr>
        <w:rPr>
          <w:sz w:val="22"/>
          <w:szCs w:val="22"/>
        </w:rPr>
      </w:pPr>
      <w:r>
        <w:rPr>
          <w:sz w:val="22"/>
          <w:szCs w:val="22"/>
        </w:rPr>
        <w:t xml:space="preserve">Per tot això, des del Grup Municipal del PAS - MÉS per Esporles </w:t>
      </w:r>
      <w:proofErr w:type="spellStart"/>
      <w:r>
        <w:rPr>
          <w:sz w:val="22"/>
          <w:szCs w:val="22"/>
        </w:rPr>
        <w:t>presentam</w:t>
      </w:r>
      <w:proofErr w:type="spellEnd"/>
      <w:r>
        <w:rPr>
          <w:sz w:val="22"/>
          <w:szCs w:val="22"/>
        </w:rPr>
        <w:t xml:space="preserve"> la següent moció:</w:t>
      </w:r>
    </w:p>
    <w:p w14:paraId="5EF11B14" w14:textId="77777777" w:rsidR="00717D4E" w:rsidRDefault="00717D4E" w:rsidP="008C1FB9">
      <w:pPr>
        <w:rPr>
          <w:sz w:val="22"/>
          <w:szCs w:val="22"/>
        </w:rPr>
      </w:pPr>
    </w:p>
    <w:p w14:paraId="62A8B2F8" w14:textId="77777777" w:rsidR="00717D4E" w:rsidRDefault="0040774D" w:rsidP="008C1FB9">
      <w:pPr>
        <w:numPr>
          <w:ilvl w:val="0"/>
          <w:numId w:val="2"/>
        </w:numPr>
        <w:rPr>
          <w:sz w:val="22"/>
          <w:szCs w:val="22"/>
        </w:rPr>
      </w:pPr>
      <w:r>
        <w:rPr>
          <w:sz w:val="22"/>
          <w:szCs w:val="22"/>
        </w:rPr>
        <w:t>L’Ajuntament d’Esporles insta el Govern de les Illes Balears prengui mesures per potenciar el producte local tant a nivell de gran distribució com a nivell del sector turístic.</w:t>
      </w:r>
    </w:p>
    <w:p w14:paraId="7CE6B2BA" w14:textId="77777777" w:rsidR="00717D4E" w:rsidRDefault="0040774D" w:rsidP="008C1FB9">
      <w:pPr>
        <w:numPr>
          <w:ilvl w:val="0"/>
          <w:numId w:val="2"/>
        </w:numPr>
        <w:rPr>
          <w:sz w:val="22"/>
          <w:szCs w:val="22"/>
        </w:rPr>
      </w:pPr>
      <w:r>
        <w:rPr>
          <w:sz w:val="22"/>
          <w:szCs w:val="22"/>
        </w:rPr>
        <w:t>L’Ajuntament d’Esporles insta el Govern de les Illes Balears perquè s’incrementin els fons provinent de l’Impost de turisme sostenible (ITS) destinats al sector agrari com a mesura de compensació de la tasca mediambiental que realitza.</w:t>
      </w:r>
    </w:p>
    <w:p w14:paraId="39637338" w14:textId="77777777" w:rsidR="00717D4E" w:rsidRDefault="0040774D" w:rsidP="008C1FB9">
      <w:pPr>
        <w:numPr>
          <w:ilvl w:val="0"/>
          <w:numId w:val="2"/>
        </w:numPr>
        <w:rPr>
          <w:sz w:val="22"/>
          <w:szCs w:val="22"/>
        </w:rPr>
      </w:pPr>
      <w:r>
        <w:rPr>
          <w:sz w:val="22"/>
          <w:szCs w:val="22"/>
        </w:rPr>
        <w:t>L’Ajuntament d’Esporles insta el Govern de les Illes Balears a prioritzar els usos agraris dels recursos naturals per davant els usos turístics.</w:t>
      </w:r>
    </w:p>
    <w:p w14:paraId="374809AE" w14:textId="77777777" w:rsidR="00717D4E" w:rsidRDefault="0040774D" w:rsidP="008C1FB9">
      <w:pPr>
        <w:numPr>
          <w:ilvl w:val="0"/>
          <w:numId w:val="2"/>
        </w:numPr>
        <w:rPr>
          <w:sz w:val="22"/>
          <w:szCs w:val="22"/>
        </w:rPr>
      </w:pPr>
      <w:r>
        <w:rPr>
          <w:sz w:val="22"/>
          <w:szCs w:val="22"/>
        </w:rPr>
        <w:t>L’Ajuntament d’Esporles insta el Govern de les Illes Balears a complir amb els terminis de resolució d’expedients i de pagament de les ajudes atorgades.</w:t>
      </w:r>
    </w:p>
    <w:p w14:paraId="61A825FC" w14:textId="77777777" w:rsidR="00717D4E" w:rsidRDefault="0040774D" w:rsidP="008C1FB9">
      <w:pPr>
        <w:numPr>
          <w:ilvl w:val="0"/>
          <w:numId w:val="2"/>
        </w:numPr>
        <w:rPr>
          <w:sz w:val="22"/>
          <w:szCs w:val="22"/>
        </w:rPr>
      </w:pPr>
      <w:r>
        <w:rPr>
          <w:sz w:val="22"/>
          <w:szCs w:val="22"/>
        </w:rPr>
        <w:t>L’Ajuntament d’Esporles insta el Govern de les Illes Balears, al Govern estatal i a la Unió Europea a agilitzar i simplificar els processos administratius, sense detriment de les garanties necessàries.</w:t>
      </w:r>
    </w:p>
    <w:p w14:paraId="0AC62338" w14:textId="77777777" w:rsidR="00717D4E" w:rsidRDefault="0040774D" w:rsidP="008C1FB9">
      <w:pPr>
        <w:numPr>
          <w:ilvl w:val="0"/>
          <w:numId w:val="2"/>
        </w:numPr>
        <w:rPr>
          <w:sz w:val="22"/>
          <w:szCs w:val="22"/>
        </w:rPr>
      </w:pPr>
      <w:r>
        <w:rPr>
          <w:sz w:val="22"/>
          <w:szCs w:val="22"/>
        </w:rPr>
        <w:t>L’Ajuntament d’Esporles insta a la Unió Europea a que els productes importats de tercers països compleixin les normatives aplicades a les mercaderies produïdes al territori de la Unió Europea.</w:t>
      </w:r>
    </w:p>
    <w:p w14:paraId="6E41D9AE" w14:textId="77777777" w:rsidR="00717D4E" w:rsidRDefault="0040774D" w:rsidP="008C1FB9">
      <w:pPr>
        <w:numPr>
          <w:ilvl w:val="0"/>
          <w:numId w:val="2"/>
        </w:numPr>
        <w:rPr>
          <w:sz w:val="22"/>
          <w:szCs w:val="22"/>
        </w:rPr>
      </w:pPr>
      <w:r>
        <w:rPr>
          <w:sz w:val="22"/>
          <w:szCs w:val="22"/>
        </w:rPr>
        <w:t>L’Ajuntament d’Esporles insta al Govern de l’estat a aportar la partida pressupostària necessària per tal que les explotacions agràries puguin fer front a l’augment de preu dels cereals i pinsos, sense que aquesta partida compti per al còmput de mínims.</w:t>
      </w:r>
    </w:p>
    <w:p w14:paraId="6F48ED35" w14:textId="77777777" w:rsidR="00717D4E" w:rsidRDefault="0040774D" w:rsidP="008C1FB9">
      <w:pPr>
        <w:numPr>
          <w:ilvl w:val="0"/>
          <w:numId w:val="2"/>
        </w:numPr>
        <w:rPr>
          <w:sz w:val="22"/>
          <w:szCs w:val="22"/>
        </w:rPr>
      </w:pPr>
      <w:r>
        <w:rPr>
          <w:sz w:val="22"/>
          <w:szCs w:val="22"/>
        </w:rPr>
        <w:t>L’Ajuntament d’Esporles insta al Govern de l’estat que es modifiqui  el  Pla  Estratègic  de  la PAC  de  l’Estat  espanyol  per  assegurar  la  viabilitat  de  la renda  i  la  resiliència  de  la pagesia  professional  i  dels  sectors  socials  del  món  rural.</w:t>
      </w:r>
    </w:p>
    <w:p w14:paraId="5BC0F3FA" w14:textId="77777777" w:rsidR="00717D4E" w:rsidRDefault="0040774D" w:rsidP="008C1FB9">
      <w:pPr>
        <w:numPr>
          <w:ilvl w:val="0"/>
          <w:numId w:val="2"/>
        </w:numPr>
        <w:rPr>
          <w:sz w:val="22"/>
          <w:szCs w:val="22"/>
        </w:rPr>
      </w:pPr>
      <w:r>
        <w:rPr>
          <w:sz w:val="22"/>
          <w:szCs w:val="22"/>
        </w:rPr>
        <w:t xml:space="preserve">L’Ajuntament d’Esporles insta al Govern de l’estat que es modifiqui la normativa fiscal, social  i econòmica per pal·liar el  fort  encariment dels  costos de  producció. </w:t>
      </w:r>
    </w:p>
    <w:p w14:paraId="145CA30D" w14:textId="77777777" w:rsidR="00717D4E" w:rsidRDefault="0040774D" w:rsidP="008C1FB9">
      <w:pPr>
        <w:numPr>
          <w:ilvl w:val="0"/>
          <w:numId w:val="2"/>
        </w:numPr>
        <w:rPr>
          <w:sz w:val="22"/>
          <w:szCs w:val="22"/>
        </w:rPr>
      </w:pPr>
      <w:r>
        <w:rPr>
          <w:sz w:val="22"/>
          <w:szCs w:val="22"/>
        </w:rPr>
        <w:t>L’Ajuntament d’Esporles insta al Govern de l’estat que es promulgui i modifiqui la legislació  que ha de fer possible un mercat amb preus justos, transparents i equitatiu per a la pagesia.</w:t>
      </w:r>
    </w:p>
    <w:p w14:paraId="40E7EC69" w14:textId="77777777" w:rsidR="00717D4E" w:rsidRDefault="00717D4E" w:rsidP="008C1FB9">
      <w:pPr>
        <w:shd w:val="clear" w:color="auto" w:fill="FFFFFF"/>
        <w:tabs>
          <w:tab w:val="left" w:pos="-720"/>
        </w:tabs>
        <w:textAlignment w:val="baseline"/>
        <w:rPr>
          <w:sz w:val="22"/>
          <w:szCs w:val="22"/>
        </w:rPr>
      </w:pPr>
    </w:p>
    <w:p w14:paraId="1C6544F3" w14:textId="77777777" w:rsidR="00717D4E" w:rsidRDefault="0040774D" w:rsidP="008C1FB9">
      <w:pPr>
        <w:shd w:val="clear" w:color="auto" w:fill="FFFFFF"/>
        <w:tabs>
          <w:tab w:val="left" w:pos="-720"/>
        </w:tabs>
        <w:textAlignment w:val="baseline"/>
        <w:rPr>
          <w:sz w:val="22"/>
          <w:szCs w:val="22"/>
        </w:rPr>
      </w:pPr>
      <w:r>
        <w:rPr>
          <w:rFonts w:eastAsia="DejaVu Sans"/>
          <w:kern w:val="2"/>
          <w:sz w:val="22"/>
          <w:szCs w:val="22"/>
          <w:lang w:eastAsia="zh-CN" w:bidi="hi-IN"/>
        </w:rPr>
        <w:t>Els grups acorden votar punt per punt.</w:t>
      </w:r>
    </w:p>
    <w:p w14:paraId="7412D8B8" w14:textId="77777777" w:rsidR="00717D4E" w:rsidRDefault="00717D4E" w:rsidP="008C1FB9">
      <w:pPr>
        <w:rPr>
          <w:sz w:val="22"/>
          <w:szCs w:val="22"/>
        </w:rPr>
      </w:pPr>
    </w:p>
    <w:p w14:paraId="1210FEC3" w14:textId="77777777" w:rsidR="00717D4E" w:rsidRDefault="0040774D" w:rsidP="008C1FB9">
      <w:pPr>
        <w:rPr>
          <w:sz w:val="22"/>
          <w:szCs w:val="22"/>
        </w:rPr>
      </w:pPr>
      <w:r>
        <w:rPr>
          <w:sz w:val="22"/>
          <w:szCs w:val="22"/>
        </w:rPr>
        <w:t>El tercer punt, fou aprovat amb el següent resultat:</w:t>
      </w:r>
    </w:p>
    <w:p w14:paraId="310A3251" w14:textId="77777777" w:rsidR="00717D4E" w:rsidRDefault="00717D4E" w:rsidP="008C1FB9">
      <w:pPr>
        <w:rPr>
          <w:sz w:val="22"/>
          <w:szCs w:val="22"/>
        </w:rPr>
      </w:pPr>
    </w:p>
    <w:p w14:paraId="6F391F18"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 xml:space="preserve">Nou (9) vots a favor de PAS-MÉS i PSOE </w:t>
      </w:r>
    </w:p>
    <w:p w14:paraId="7D6ADB78"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Tres (3) abstencions del PP i VOX</w:t>
      </w:r>
    </w:p>
    <w:p w14:paraId="07727F43" w14:textId="77777777" w:rsidR="00717D4E" w:rsidRDefault="00717D4E" w:rsidP="008C1FB9">
      <w:pPr>
        <w:shd w:val="clear" w:color="auto" w:fill="FFFFFF"/>
        <w:tabs>
          <w:tab w:val="left" w:pos="-720"/>
        </w:tabs>
        <w:textAlignment w:val="baseline"/>
        <w:rPr>
          <w:rFonts w:eastAsia="DejaVu Sans"/>
          <w:b/>
          <w:bCs/>
          <w:kern w:val="2"/>
          <w:sz w:val="22"/>
          <w:szCs w:val="22"/>
          <w:lang w:eastAsia="zh-CN" w:bidi="hi-IN"/>
        </w:rPr>
      </w:pPr>
    </w:p>
    <w:p w14:paraId="4E88D9C6" w14:textId="77777777" w:rsidR="00717D4E" w:rsidRDefault="0040774D" w:rsidP="008C1FB9">
      <w:pPr>
        <w:shd w:val="clear" w:color="auto" w:fill="FFFFFF"/>
        <w:tabs>
          <w:tab w:val="left" w:pos="-720"/>
        </w:tabs>
        <w:textAlignment w:val="baseline"/>
        <w:rPr>
          <w:rFonts w:eastAsia="DejaVu Sans"/>
          <w:kern w:val="2"/>
          <w:sz w:val="22"/>
          <w:szCs w:val="22"/>
          <w:lang w:eastAsia="zh-CN" w:bidi="hi-IN"/>
        </w:rPr>
      </w:pPr>
      <w:r>
        <w:rPr>
          <w:rFonts w:eastAsia="DejaVu Sans"/>
          <w:kern w:val="2"/>
          <w:sz w:val="22"/>
          <w:szCs w:val="22"/>
          <w:lang w:eastAsia="zh-CN" w:bidi="hi-IN"/>
        </w:rPr>
        <w:t>La resta de punts varen ser aprovats per unanimitat.</w:t>
      </w:r>
    </w:p>
    <w:p w14:paraId="21B5DB51" w14:textId="77777777" w:rsidR="008C1FB9" w:rsidRDefault="008C1FB9" w:rsidP="008C1FB9">
      <w:pPr>
        <w:shd w:val="clear" w:color="auto" w:fill="FFFFFF"/>
        <w:tabs>
          <w:tab w:val="left" w:pos="-720"/>
        </w:tabs>
        <w:textAlignment w:val="baseline"/>
        <w:rPr>
          <w:rFonts w:eastAsia="SimSun"/>
          <w:b/>
          <w:bCs/>
          <w:spacing w:val="-3"/>
          <w:kern w:val="2"/>
          <w:sz w:val="22"/>
          <w:szCs w:val="22"/>
          <w:lang w:val="es-ES" w:eastAsia="zh-CN" w:bidi="hi-IN"/>
        </w:rPr>
      </w:pPr>
    </w:p>
    <w:p w14:paraId="4234C34E" w14:textId="77777777" w:rsidR="008C1FB9" w:rsidRDefault="008C1FB9" w:rsidP="008C1FB9">
      <w:pPr>
        <w:shd w:val="clear" w:color="auto" w:fill="FFFFFF"/>
        <w:tabs>
          <w:tab w:val="left" w:pos="-720"/>
        </w:tabs>
        <w:textAlignment w:val="baseline"/>
        <w:rPr>
          <w:rFonts w:eastAsia="SimSun"/>
          <w:b/>
          <w:bCs/>
          <w:spacing w:val="-3"/>
          <w:kern w:val="2"/>
          <w:sz w:val="22"/>
          <w:szCs w:val="22"/>
          <w:lang w:val="es-ES" w:eastAsia="zh-CN" w:bidi="hi-IN"/>
        </w:rPr>
      </w:pPr>
    </w:p>
    <w:p w14:paraId="05451CDC" w14:textId="77777777" w:rsidR="008C1FB9" w:rsidRDefault="008C1FB9" w:rsidP="008C1FB9">
      <w:pPr>
        <w:shd w:val="clear" w:color="auto" w:fill="FFFFFF"/>
        <w:tabs>
          <w:tab w:val="left" w:pos="-720"/>
        </w:tabs>
        <w:textAlignment w:val="baseline"/>
        <w:rPr>
          <w:rFonts w:eastAsia="SimSun"/>
          <w:b/>
          <w:bCs/>
          <w:spacing w:val="-3"/>
          <w:kern w:val="2"/>
          <w:sz w:val="22"/>
          <w:szCs w:val="22"/>
          <w:lang w:val="es-ES" w:eastAsia="zh-CN" w:bidi="hi-IN"/>
        </w:rPr>
      </w:pPr>
    </w:p>
    <w:p w14:paraId="605B7C3F" w14:textId="6E1B0FA5" w:rsidR="00717D4E" w:rsidRDefault="0040774D" w:rsidP="008C1FB9">
      <w:pPr>
        <w:shd w:val="clear" w:color="auto" w:fill="FFFFFF"/>
        <w:tabs>
          <w:tab w:val="left" w:pos="-720"/>
        </w:tabs>
        <w:textAlignment w:val="baseline"/>
      </w:pPr>
      <w:r>
        <w:rPr>
          <w:rFonts w:eastAsia="SimSun"/>
          <w:b/>
          <w:bCs/>
          <w:spacing w:val="-3"/>
          <w:kern w:val="2"/>
          <w:sz w:val="22"/>
          <w:szCs w:val="22"/>
          <w:lang w:val="es-ES" w:eastAsia="zh-CN" w:bidi="hi-IN"/>
        </w:rPr>
        <w:t xml:space="preserve">10.- EXPEDIENT 266/2024.- MOCIÓ QUE PRESENTA </w:t>
      </w:r>
      <w:r>
        <w:rPr>
          <w:rStyle w:val="Ninguno"/>
          <w:b/>
          <w:bCs/>
          <w:sz w:val="22"/>
          <w:szCs w:val="22"/>
        </w:rPr>
        <w:t xml:space="preserve">EL GRUP MUNICIPAL POPULAR DE L'AJUNTAMENT </w:t>
      </w:r>
      <w:proofErr w:type="gramStart"/>
      <w:r>
        <w:rPr>
          <w:rStyle w:val="Ninguno"/>
          <w:b/>
          <w:bCs/>
          <w:sz w:val="22"/>
          <w:szCs w:val="22"/>
        </w:rPr>
        <w:t>D</w:t>
      </w:r>
      <w:r w:rsidR="007436A3">
        <w:rPr>
          <w:rStyle w:val="Ninguno"/>
          <w:b/>
          <w:bCs/>
          <w:sz w:val="22"/>
          <w:szCs w:val="22"/>
        </w:rPr>
        <w:t>‘</w:t>
      </w:r>
      <w:proofErr w:type="gramEnd"/>
      <w:r>
        <w:rPr>
          <w:rStyle w:val="Ninguno"/>
          <w:b/>
          <w:bCs/>
          <w:sz w:val="22"/>
          <w:szCs w:val="22"/>
        </w:rPr>
        <w:t>ESPORLES PER DONAR SUPORT AL SECTOR AGRARI. -</w:t>
      </w:r>
      <w:r>
        <w:rPr>
          <w:rStyle w:val="Ninguno"/>
          <w:bCs/>
          <w:sz w:val="22"/>
          <w:szCs w:val="22"/>
        </w:rPr>
        <w:t xml:space="preserve"> El Sr. Manuel Bennasar Gutiérrez de la Concha dona lectura a la següent:</w:t>
      </w:r>
    </w:p>
    <w:p w14:paraId="30BA74B3" w14:textId="77777777" w:rsidR="00717D4E" w:rsidRDefault="00717D4E" w:rsidP="008C1FB9">
      <w:pPr>
        <w:shd w:val="clear" w:color="auto" w:fill="FFFFFF"/>
        <w:tabs>
          <w:tab w:val="left" w:pos="-720"/>
        </w:tabs>
        <w:textAlignment w:val="baseline"/>
        <w:rPr>
          <w:rFonts w:eastAsia="SimSun"/>
          <w:spacing w:val="-3"/>
          <w:kern w:val="2"/>
          <w:sz w:val="22"/>
          <w:szCs w:val="22"/>
          <w:lang w:val="es-ES" w:eastAsia="zh-CN" w:bidi="hi-IN"/>
        </w:rPr>
      </w:pPr>
    </w:p>
    <w:p w14:paraId="7C1BBB82" w14:textId="77777777" w:rsidR="00717D4E" w:rsidRDefault="0040774D" w:rsidP="008C1FB9">
      <w:pPr>
        <w:pStyle w:val="Textbody"/>
        <w:jc w:val="center"/>
        <w:rPr>
          <w:rFonts w:ascii="Arial" w:hAnsi="Arial"/>
          <w:szCs w:val="22"/>
        </w:rPr>
      </w:pPr>
      <w:r>
        <w:rPr>
          <w:rFonts w:ascii="Arial" w:hAnsi="Arial" w:cs="Arial"/>
          <w:b/>
          <w:bCs/>
          <w:color w:val="263238"/>
          <w:szCs w:val="22"/>
          <w:lang w:val="ca-ES"/>
        </w:rPr>
        <w:t>MOCIÓ DE SUPORT AL SECTOR AGRARI</w:t>
      </w:r>
    </w:p>
    <w:p w14:paraId="4EF56B2D" w14:textId="77777777" w:rsidR="00717D4E" w:rsidRDefault="00717D4E" w:rsidP="008C1FB9">
      <w:pPr>
        <w:pStyle w:val="Textbody"/>
        <w:jc w:val="center"/>
        <w:rPr>
          <w:rFonts w:ascii="Arial" w:hAnsi="Arial" w:cs="Arial"/>
          <w:b/>
          <w:bCs/>
          <w:color w:val="263238"/>
          <w:szCs w:val="22"/>
          <w:lang w:val="ca-ES"/>
        </w:rPr>
      </w:pPr>
    </w:p>
    <w:p w14:paraId="381D8E6A" w14:textId="77777777" w:rsidR="00717D4E" w:rsidRDefault="0040774D" w:rsidP="008C1FB9">
      <w:pPr>
        <w:pStyle w:val="Textbody"/>
        <w:jc w:val="center"/>
        <w:rPr>
          <w:rFonts w:ascii="Arial" w:hAnsi="Arial"/>
          <w:szCs w:val="22"/>
        </w:rPr>
      </w:pPr>
      <w:r>
        <w:rPr>
          <w:rFonts w:ascii="Arial" w:hAnsi="Arial" w:cs="Arial"/>
          <w:b/>
          <w:bCs/>
          <w:color w:val="263238"/>
          <w:szCs w:val="22"/>
          <w:lang w:val="ca-ES"/>
        </w:rPr>
        <w:t>EXPOSICIÓ DE MOTIUS</w:t>
      </w:r>
    </w:p>
    <w:p w14:paraId="60ED5604" w14:textId="77777777" w:rsidR="00717D4E" w:rsidRDefault="0040774D" w:rsidP="008C1FB9">
      <w:pPr>
        <w:pStyle w:val="Textbody"/>
        <w:ind w:firstLine="709"/>
        <w:jc w:val="both"/>
        <w:rPr>
          <w:rFonts w:ascii="Arial" w:hAnsi="Arial"/>
          <w:szCs w:val="22"/>
        </w:rPr>
      </w:pPr>
      <w:r>
        <w:rPr>
          <w:rFonts w:ascii="Arial" w:hAnsi="Arial" w:cs="Arial"/>
          <w:color w:val="263238"/>
          <w:szCs w:val="22"/>
          <w:lang w:val="ca-ES"/>
        </w:rPr>
        <w:t>Vivim dies de demandes, manifestacions i reivindicacions en el sector agrari a tota Europa, que han arribat a Espanya i com no a les nostres illes. Es reclama justícia per al camp. Els problemes venen d'enfora, la sequera, les crisis socioeconòmiques i sanitària i les exigències de les polítiques nacionals i europees vers els països competidors, estan generant una situació insostenible. En aquest sentit, els professionals de la pagesia de les Illes Balears han acordat dur a terme mobilitzacions conjuntes i organitzades.</w:t>
      </w:r>
    </w:p>
    <w:p w14:paraId="0C09CBAC" w14:textId="77777777" w:rsidR="00717D4E" w:rsidRDefault="0040774D" w:rsidP="008C1FB9">
      <w:pPr>
        <w:pStyle w:val="Textbody"/>
        <w:ind w:firstLine="709"/>
        <w:jc w:val="both"/>
        <w:rPr>
          <w:rFonts w:ascii="Arial" w:hAnsi="Arial"/>
          <w:szCs w:val="22"/>
        </w:rPr>
      </w:pPr>
      <w:r>
        <w:rPr>
          <w:rFonts w:ascii="Arial" w:hAnsi="Arial" w:cs="Arial"/>
          <w:color w:val="263238"/>
          <w:szCs w:val="22"/>
          <w:lang w:val="ca-ES"/>
        </w:rPr>
        <w:t>El debat sobre la diversificació econòmica està instal·lat en el conjunt de la societat de les nostres illes. El pes del turisme juntament amb el sector terciari que l'acompanya representa el 83% del PIB, sector que va ser cabdal i motor econòmic de la recuperació en la crisi econòmica de la gran recessió de 2008, i sector que va patir una caiguda absoluta i devastadora a la crisi per la Covid-19, però que es va recuperar en el moment que va retornar la mobilitat i la confiança i amb molt d'esforç per part del sector, empreses i treballadors.</w:t>
      </w:r>
    </w:p>
    <w:p w14:paraId="6ED72E65" w14:textId="77777777" w:rsidR="00717D4E" w:rsidRDefault="0040774D" w:rsidP="008C1FB9">
      <w:pPr>
        <w:pStyle w:val="Textbody"/>
        <w:ind w:firstLine="709"/>
        <w:jc w:val="both"/>
        <w:rPr>
          <w:rFonts w:ascii="Arial" w:hAnsi="Arial"/>
          <w:szCs w:val="22"/>
        </w:rPr>
      </w:pPr>
      <w:r>
        <w:rPr>
          <w:rFonts w:ascii="Arial" w:hAnsi="Arial" w:cs="Arial"/>
          <w:color w:val="263238"/>
          <w:szCs w:val="22"/>
          <w:lang w:val="ca-ES"/>
        </w:rPr>
        <w:t>El PIB de les illes Balears des de l'any 2000 fins al 2022 va créixer quasi un 100%, mentre que el PIB agrari va disminuir en aquest mateix període un 24%; per tant, és evident que s'han d'abordar decisions i mesures per afrontar els problemes endèmics que pateix el sector, per facilitar la producció i la rendibilitat a les explotacions, per diversificar l'econòmica i per incorporar de manera eficaç i justa totes les mesures per combatre el canvi climàtic.</w:t>
      </w:r>
    </w:p>
    <w:p w14:paraId="501BB946" w14:textId="77777777" w:rsidR="00717D4E" w:rsidRDefault="0040774D" w:rsidP="008C1FB9">
      <w:pPr>
        <w:pStyle w:val="Textbody"/>
        <w:ind w:firstLine="709"/>
        <w:jc w:val="both"/>
        <w:rPr>
          <w:rFonts w:ascii="Arial" w:hAnsi="Arial"/>
          <w:szCs w:val="22"/>
        </w:rPr>
      </w:pPr>
      <w:r>
        <w:rPr>
          <w:rFonts w:ascii="Arial" w:hAnsi="Arial" w:cs="Arial"/>
          <w:color w:val="263238"/>
          <w:szCs w:val="22"/>
          <w:lang w:val="ca-ES"/>
        </w:rPr>
        <w:t>Resulta assenyat pensar que la feina conjunta dels dos grans sectors, la col·laboració, la unió de sinergies i fins i tot valorar una planificació conjunta de diferents àmbits dels dos sectors, ve a ser d'interès general.</w:t>
      </w:r>
    </w:p>
    <w:p w14:paraId="529F9183" w14:textId="77777777" w:rsidR="00717D4E" w:rsidRDefault="0040774D" w:rsidP="008C1FB9">
      <w:pPr>
        <w:pStyle w:val="Textbody"/>
        <w:ind w:firstLine="709"/>
        <w:jc w:val="both"/>
        <w:rPr>
          <w:rFonts w:ascii="Arial" w:hAnsi="Arial"/>
          <w:szCs w:val="22"/>
        </w:rPr>
      </w:pPr>
      <w:r>
        <w:rPr>
          <w:rFonts w:ascii="Arial" w:hAnsi="Arial" w:cs="Arial"/>
          <w:color w:val="263238"/>
          <w:szCs w:val="22"/>
          <w:lang w:val="ca-ES"/>
        </w:rPr>
        <w:t>Sabem que un dels principals problemes del sector agrari de les Illes Balears són els sobre costos de la insularitat, que impacten de manera directa en la rendibilitat i competitivitat de les explotacions. Vivim també el problema del cost d'oportunitat (cost de l'alternativa comercial a la qual renúncia el sector agroalimentari pel fet de no tenir més opcions per vendre els seus productes en el mercat local) a més del gran problema de la manca estructural de personal de qualsevol categoria professional per a fer feina en el sector agrari i alimentari. En el final el resultat és que la renda agrària per UTA de les nostres Illes són un 54% de la mitja nacional.</w:t>
      </w:r>
    </w:p>
    <w:p w14:paraId="4E9E3BAF" w14:textId="77777777" w:rsidR="00717D4E" w:rsidRDefault="0040774D" w:rsidP="008C1FB9">
      <w:pPr>
        <w:pStyle w:val="Textbody"/>
        <w:ind w:firstLine="709"/>
        <w:jc w:val="both"/>
        <w:rPr>
          <w:rFonts w:ascii="Arial" w:hAnsi="Arial"/>
          <w:szCs w:val="22"/>
        </w:rPr>
      </w:pPr>
      <w:r>
        <w:rPr>
          <w:rFonts w:ascii="Arial" w:hAnsi="Arial" w:cs="Arial"/>
          <w:color w:val="263238"/>
          <w:szCs w:val="22"/>
          <w:lang w:val="ca-ES"/>
        </w:rPr>
        <w:t>La nostra CA té distribuït el seu territori en 4 illes, coincidint el factor de la doble insularitat per a Menorca i Eivissa i la triple insularitat per a Formentera. El 70% de la superfície de les illes és gestionat per les persones que de manera professional o lubricativa exerceixen qualsevol forma d'activitat agrícola, ramadera o forestal, o activitats complementàries lligades a l'activitat primària, on predominen les petites explotacions amb greu problemes de supervivència.</w:t>
      </w:r>
    </w:p>
    <w:p w14:paraId="27649466" w14:textId="77777777" w:rsidR="00717D4E" w:rsidRDefault="0040774D" w:rsidP="008C1FB9">
      <w:pPr>
        <w:pStyle w:val="Textbody"/>
        <w:ind w:firstLine="709"/>
        <w:jc w:val="both"/>
        <w:rPr>
          <w:rFonts w:ascii="Arial" w:hAnsi="Arial"/>
          <w:szCs w:val="22"/>
        </w:rPr>
      </w:pPr>
      <w:r>
        <w:rPr>
          <w:rFonts w:ascii="Arial" w:hAnsi="Arial" w:cs="Arial"/>
          <w:color w:val="263238"/>
          <w:szCs w:val="22"/>
          <w:lang w:val="ca-ES"/>
        </w:rPr>
        <w:t>Des del Grup Municipal del Partit Popular volem manifestar el nostre suport al sector agrari davant aquesta situació i el nostre compromís de continuar treballant per arribar a donar solució als problemes que els ocupen, per la qual cosa la nostra formació ha impulsat una bateria d'iniciatives a escala nacional i en l'àmbit autonòmic, dirigides a la millora de la rendibilitat de les finques, a la defensa del factor de la insularitat, per a la simplificació administrativa, per a la millora i adaptació de la PAC a les especificitats de les Illes Balears, a defensar els interessos de les Balears davant Madrid i Europa, per a la millora del sector pesquer i els hàbitats, o per a la reivindicació d'un Peret agroalimentari.</w:t>
      </w:r>
    </w:p>
    <w:p w14:paraId="589DCF24" w14:textId="77777777" w:rsidR="00717D4E" w:rsidRDefault="00717D4E" w:rsidP="008C1FB9">
      <w:pPr>
        <w:pStyle w:val="Textbody"/>
        <w:jc w:val="both"/>
        <w:rPr>
          <w:rFonts w:ascii="Arial" w:hAnsi="Arial" w:cs="Arial"/>
          <w:szCs w:val="22"/>
          <w:lang w:val="ca-ES"/>
        </w:rPr>
      </w:pPr>
    </w:p>
    <w:p w14:paraId="392079DC" w14:textId="77777777" w:rsidR="00717D4E" w:rsidRDefault="0040774D" w:rsidP="008C1FB9">
      <w:pPr>
        <w:pStyle w:val="Textbody"/>
        <w:jc w:val="both"/>
        <w:rPr>
          <w:rFonts w:ascii="Arial" w:hAnsi="Arial"/>
          <w:szCs w:val="22"/>
        </w:rPr>
      </w:pPr>
      <w:r>
        <w:rPr>
          <w:rFonts w:ascii="Arial" w:hAnsi="Arial" w:cs="Arial"/>
          <w:szCs w:val="22"/>
          <w:lang w:val="ca-ES"/>
        </w:rPr>
        <w:t xml:space="preserve">Per tot això, el grup municipal del Partit Popular Esporles  proposa al Ple l’aprovació dels següents, </w:t>
      </w:r>
    </w:p>
    <w:p w14:paraId="2DEFC856" w14:textId="77777777" w:rsidR="00717D4E" w:rsidRDefault="0040774D" w:rsidP="008C1FB9">
      <w:pPr>
        <w:pStyle w:val="Textbody"/>
        <w:jc w:val="center"/>
        <w:rPr>
          <w:rFonts w:ascii="Arial" w:hAnsi="Arial"/>
          <w:szCs w:val="22"/>
        </w:rPr>
      </w:pPr>
      <w:r>
        <w:rPr>
          <w:rFonts w:ascii="Arial" w:hAnsi="Arial" w:cs="Arial"/>
          <w:b/>
          <w:bCs/>
          <w:szCs w:val="22"/>
          <w:lang w:val="ca-ES"/>
        </w:rPr>
        <w:t>ACORDS</w:t>
      </w:r>
    </w:p>
    <w:p w14:paraId="62E555CB" w14:textId="77777777" w:rsidR="00717D4E" w:rsidRDefault="00717D4E" w:rsidP="008C1FB9">
      <w:pPr>
        <w:pStyle w:val="Textbody"/>
        <w:jc w:val="both"/>
        <w:rPr>
          <w:rFonts w:ascii="Arial" w:hAnsi="Arial" w:cs="Arial"/>
          <w:szCs w:val="22"/>
          <w:lang w:val="ca-ES"/>
        </w:rPr>
      </w:pPr>
    </w:p>
    <w:p w14:paraId="131942B0" w14:textId="77777777" w:rsidR="00717D4E" w:rsidRDefault="0040774D" w:rsidP="008C1FB9">
      <w:pPr>
        <w:pStyle w:val="Textbody"/>
        <w:jc w:val="both"/>
        <w:rPr>
          <w:rFonts w:ascii="Arial" w:hAnsi="Arial"/>
          <w:szCs w:val="22"/>
        </w:rPr>
      </w:pPr>
      <w:r>
        <w:rPr>
          <w:rFonts w:ascii="Arial" w:hAnsi="Arial" w:cs="Arial"/>
          <w:b/>
          <w:bCs/>
          <w:szCs w:val="22"/>
          <w:lang w:val="ca-ES"/>
        </w:rPr>
        <w:t>1</w:t>
      </w:r>
      <w:r>
        <w:rPr>
          <w:rFonts w:ascii="Arial" w:hAnsi="Arial" w:cs="Arial"/>
          <w:szCs w:val="22"/>
          <w:lang w:val="ca-ES"/>
        </w:rPr>
        <w:t xml:space="preserve">- </w:t>
      </w:r>
      <w:bookmarkStart w:id="4" w:name="_Hlk159425359"/>
      <w:r>
        <w:rPr>
          <w:rFonts w:ascii="Arial" w:hAnsi="Arial" w:cs="Arial"/>
          <w:szCs w:val="22"/>
          <w:lang w:val="ca-ES"/>
        </w:rPr>
        <w:t xml:space="preserve">L’Ajuntament de Esporles , </w:t>
      </w:r>
      <w:bookmarkEnd w:id="4"/>
      <w:r>
        <w:rPr>
          <w:rFonts w:ascii="Arial" w:hAnsi="Arial" w:cs="Arial"/>
          <w:szCs w:val="22"/>
          <w:lang w:val="ca-ES"/>
        </w:rPr>
        <w:t>declara el seu suport al sector agrari i el compromís de continuar treballant conjuntament, per arribar a les millors solucions i mesures pel sector.</w:t>
      </w:r>
    </w:p>
    <w:p w14:paraId="4B2009AB" w14:textId="77777777" w:rsidR="00717D4E" w:rsidRDefault="0040774D" w:rsidP="008C1FB9">
      <w:pPr>
        <w:pStyle w:val="Textbody"/>
        <w:jc w:val="both"/>
        <w:rPr>
          <w:rFonts w:ascii="Arial" w:hAnsi="Arial"/>
          <w:szCs w:val="22"/>
        </w:rPr>
      </w:pPr>
      <w:r>
        <w:rPr>
          <w:rFonts w:ascii="Arial" w:hAnsi="Arial" w:cs="Arial"/>
          <w:b/>
          <w:bCs/>
          <w:szCs w:val="22"/>
          <w:lang w:val="ca-ES"/>
        </w:rPr>
        <w:t>2</w:t>
      </w:r>
      <w:r>
        <w:rPr>
          <w:rFonts w:ascii="Arial" w:hAnsi="Arial" w:cs="Arial"/>
          <w:szCs w:val="22"/>
          <w:lang w:val="ca-ES"/>
        </w:rPr>
        <w:t>- L’Ajuntament de Esporles , insta el Govern Central i les institucions europees a dur a terme totes les accions necessàries per a simplificar, reduir i flexibilitzar les tramitacions administratives, les normatives aplicables al sector, la tramitació de la PAC, a més de l'administració electrònica aplicant sistemes per tal de garantir el seu accés.</w:t>
      </w:r>
    </w:p>
    <w:p w14:paraId="271FB3A6" w14:textId="77777777" w:rsidR="00717D4E" w:rsidRDefault="0040774D" w:rsidP="008C1FB9">
      <w:pPr>
        <w:pStyle w:val="Textbody"/>
        <w:jc w:val="both"/>
        <w:rPr>
          <w:rFonts w:ascii="Arial" w:hAnsi="Arial"/>
          <w:szCs w:val="22"/>
        </w:rPr>
      </w:pPr>
      <w:r>
        <w:rPr>
          <w:rFonts w:ascii="Arial" w:hAnsi="Arial" w:cs="Arial"/>
          <w:b/>
          <w:bCs/>
          <w:szCs w:val="22"/>
          <w:lang w:val="ca-ES"/>
        </w:rPr>
        <w:t>3</w:t>
      </w:r>
      <w:r>
        <w:rPr>
          <w:rFonts w:ascii="Arial" w:hAnsi="Arial" w:cs="Arial"/>
          <w:szCs w:val="22"/>
          <w:lang w:val="ca-ES"/>
        </w:rPr>
        <w:t>- L’Ajuntament de Esporles, insta el Govern Central a exigir una moratòria a la implementació del quadern de camp digital i com a màxim una presentació anual del quadern digital, així com una moratòria de la factura electrònica, tal com demanen les associacions agràries.</w:t>
      </w:r>
    </w:p>
    <w:p w14:paraId="063BA892" w14:textId="77777777" w:rsidR="00717D4E" w:rsidRDefault="0040774D" w:rsidP="008C1FB9">
      <w:pPr>
        <w:pStyle w:val="Textbody"/>
        <w:jc w:val="both"/>
        <w:rPr>
          <w:rFonts w:ascii="Arial" w:hAnsi="Arial"/>
          <w:szCs w:val="22"/>
        </w:rPr>
      </w:pPr>
      <w:r>
        <w:rPr>
          <w:rFonts w:ascii="Arial" w:hAnsi="Arial" w:cs="Arial"/>
          <w:b/>
          <w:bCs/>
          <w:szCs w:val="22"/>
          <w:lang w:val="ca-ES"/>
        </w:rPr>
        <w:t>4</w:t>
      </w:r>
      <w:r>
        <w:rPr>
          <w:rFonts w:ascii="Arial" w:hAnsi="Arial" w:cs="Arial"/>
          <w:szCs w:val="22"/>
          <w:lang w:val="ca-ES"/>
        </w:rPr>
        <w:t>- L’Ajuntament de Esporles, insta el Govern Central a recuperar davant el Consell de Ministres d'agricultura de la UE la proposta d'exigir l'aplicació de les denominades clàusules mirall en les relacions comercials de productes agroalimentaris amb països tercers.</w:t>
      </w:r>
    </w:p>
    <w:p w14:paraId="39BEA488" w14:textId="77777777" w:rsidR="00717D4E" w:rsidRDefault="0040774D" w:rsidP="008C1FB9">
      <w:pPr>
        <w:pStyle w:val="Textbody"/>
        <w:jc w:val="both"/>
        <w:rPr>
          <w:rFonts w:ascii="Arial" w:hAnsi="Arial"/>
          <w:szCs w:val="22"/>
        </w:rPr>
      </w:pPr>
      <w:r>
        <w:rPr>
          <w:rFonts w:ascii="Arial" w:hAnsi="Arial" w:cs="Arial"/>
          <w:b/>
          <w:bCs/>
          <w:szCs w:val="22"/>
          <w:lang w:val="ca-ES"/>
        </w:rPr>
        <w:t>5</w:t>
      </w:r>
      <w:r>
        <w:rPr>
          <w:rFonts w:ascii="Arial" w:hAnsi="Arial" w:cs="Arial"/>
          <w:szCs w:val="22"/>
          <w:lang w:val="ca-ES"/>
        </w:rPr>
        <w:t>-</w:t>
      </w:r>
      <w:r>
        <w:rPr>
          <w:rFonts w:ascii="Arial" w:hAnsi="Arial" w:cs="Arial"/>
          <w:szCs w:val="22"/>
        </w:rPr>
        <w:t xml:space="preserve"> </w:t>
      </w:r>
      <w:r>
        <w:rPr>
          <w:rFonts w:ascii="Arial" w:hAnsi="Arial" w:cs="Arial"/>
          <w:szCs w:val="22"/>
          <w:lang w:val="ca-ES"/>
        </w:rPr>
        <w:t>L’Ajuntament de Esporles,  insta el Govern Central i les institucions europees a combatre el factor d'insularitat en totes i cadascuna de les seves accions, normatives, línies d'ajudes, tramitacions administratives o d'altres, per tal de recuperar la nostra competitivitat.</w:t>
      </w:r>
    </w:p>
    <w:p w14:paraId="61BAD7C9" w14:textId="77777777" w:rsidR="00717D4E" w:rsidRDefault="0040774D" w:rsidP="008C1FB9">
      <w:pPr>
        <w:pStyle w:val="Textbody"/>
        <w:jc w:val="both"/>
        <w:rPr>
          <w:rFonts w:ascii="Arial" w:hAnsi="Arial"/>
          <w:szCs w:val="22"/>
        </w:rPr>
      </w:pPr>
      <w:r>
        <w:rPr>
          <w:rFonts w:ascii="Arial" w:hAnsi="Arial" w:cs="Arial"/>
          <w:b/>
          <w:bCs/>
          <w:szCs w:val="22"/>
          <w:lang w:val="ca-ES"/>
        </w:rPr>
        <w:t>6</w:t>
      </w:r>
      <w:r>
        <w:rPr>
          <w:rFonts w:ascii="Arial" w:hAnsi="Arial" w:cs="Arial"/>
          <w:szCs w:val="22"/>
          <w:lang w:val="ca-ES"/>
        </w:rPr>
        <w:t>- L’Ajuntament de Esporles, insta el Govern Balear, el Govern Central i les institucions europees, a prendre les mesures necessàries i a facilitar els canvis oportuns a les explotacions, per tal d'afrontar i combatre els efectes del canvi climàtic i de la sequera.</w:t>
      </w:r>
    </w:p>
    <w:p w14:paraId="57F526D0" w14:textId="77777777" w:rsidR="00717D4E" w:rsidRDefault="0040774D" w:rsidP="008C1FB9">
      <w:pPr>
        <w:pStyle w:val="Textbody"/>
        <w:jc w:val="both"/>
        <w:rPr>
          <w:rFonts w:ascii="Arial" w:hAnsi="Arial"/>
          <w:szCs w:val="22"/>
        </w:rPr>
      </w:pPr>
      <w:r>
        <w:rPr>
          <w:rFonts w:ascii="Arial" w:hAnsi="Arial" w:cs="Arial"/>
          <w:b/>
          <w:bCs/>
          <w:szCs w:val="22"/>
          <w:lang w:val="ca-ES"/>
        </w:rPr>
        <w:t>7</w:t>
      </w:r>
      <w:r>
        <w:rPr>
          <w:rFonts w:ascii="Arial" w:hAnsi="Arial" w:cs="Arial"/>
          <w:szCs w:val="22"/>
          <w:lang w:val="ca-ES"/>
        </w:rPr>
        <w:t>- L’Ajuntament de Esporles , insta el govern Central a complir el contingut de la PNL presentada pel Grup Parlamentari Popular amb RE 2163/2024 de data 8.2.24 sobre l'avaluació de la implementació i els recursos financers destinats a la política agrària comú (PAC) a Espanya.</w:t>
      </w:r>
    </w:p>
    <w:p w14:paraId="72DEEFDF" w14:textId="77777777" w:rsidR="00717D4E" w:rsidRDefault="0040774D" w:rsidP="008C1FB9">
      <w:pPr>
        <w:pStyle w:val="Textbody"/>
        <w:jc w:val="both"/>
        <w:rPr>
          <w:rFonts w:ascii="Arial" w:hAnsi="Arial"/>
          <w:szCs w:val="22"/>
        </w:rPr>
      </w:pPr>
      <w:r>
        <w:rPr>
          <w:rFonts w:ascii="Arial" w:hAnsi="Arial" w:cs="Arial"/>
          <w:b/>
          <w:bCs/>
          <w:szCs w:val="22"/>
          <w:lang w:val="ca-ES"/>
        </w:rPr>
        <w:t>8</w:t>
      </w:r>
      <w:r>
        <w:rPr>
          <w:rFonts w:ascii="Arial" w:hAnsi="Arial" w:cs="Arial"/>
          <w:szCs w:val="22"/>
          <w:lang w:val="ca-ES"/>
        </w:rPr>
        <w:t>- L’Ajuntament de Esporles , insta el Govern Central a dissenyar i a aprovar, amb el consens més gran amb les CCAA i els representants del sector, el model dels nous eco-règims, i tenint en compte les especials peculiaritats de les Illes Balears.</w:t>
      </w:r>
    </w:p>
    <w:p w14:paraId="6DA536F2" w14:textId="77777777" w:rsidR="00717D4E" w:rsidRDefault="0040774D" w:rsidP="008C1FB9">
      <w:pPr>
        <w:pStyle w:val="Textbody"/>
        <w:jc w:val="both"/>
        <w:rPr>
          <w:rFonts w:ascii="Arial" w:hAnsi="Arial"/>
          <w:szCs w:val="22"/>
        </w:rPr>
      </w:pPr>
      <w:r>
        <w:rPr>
          <w:rFonts w:ascii="Arial" w:hAnsi="Arial" w:cs="Arial"/>
          <w:b/>
          <w:bCs/>
          <w:szCs w:val="22"/>
          <w:lang w:val="ca-ES"/>
        </w:rPr>
        <w:t>9</w:t>
      </w:r>
      <w:r>
        <w:rPr>
          <w:rFonts w:ascii="Arial" w:hAnsi="Arial" w:cs="Arial"/>
          <w:szCs w:val="22"/>
          <w:lang w:val="ca-ES"/>
        </w:rPr>
        <w:t>- L’Ajuntament de Esporles, insta el Govern Central a dotar de pressupost la Llei de la Cadena Alimentària, per al seu correcte compliment.</w:t>
      </w:r>
    </w:p>
    <w:p w14:paraId="7639C258" w14:textId="77777777" w:rsidR="00717D4E" w:rsidRDefault="0040774D" w:rsidP="008C1FB9">
      <w:pPr>
        <w:pStyle w:val="Textbody"/>
        <w:jc w:val="both"/>
        <w:rPr>
          <w:rFonts w:ascii="Arial" w:hAnsi="Arial"/>
          <w:szCs w:val="22"/>
        </w:rPr>
      </w:pPr>
      <w:r>
        <w:rPr>
          <w:rFonts w:ascii="Arial" w:hAnsi="Arial" w:cs="Arial"/>
          <w:b/>
          <w:bCs/>
          <w:szCs w:val="22"/>
          <w:lang w:val="ca-ES"/>
        </w:rPr>
        <w:t>10</w:t>
      </w:r>
      <w:r>
        <w:rPr>
          <w:rFonts w:ascii="Arial" w:hAnsi="Arial" w:cs="Arial"/>
          <w:szCs w:val="22"/>
          <w:lang w:val="ca-ES"/>
        </w:rPr>
        <w:t>- L’Ajuntament de Esporles , insta el Govern Central a efectuar els canvis necessaris per a implementar el sistema d'assegurances agràries per tal d'adaptar-se a les noves realitats.</w:t>
      </w:r>
    </w:p>
    <w:p w14:paraId="20E1A17B" w14:textId="77777777" w:rsidR="00717D4E" w:rsidRDefault="0040774D" w:rsidP="008C1FB9">
      <w:pPr>
        <w:pStyle w:val="Textbody"/>
        <w:jc w:val="both"/>
        <w:rPr>
          <w:rFonts w:ascii="Arial" w:hAnsi="Arial"/>
          <w:szCs w:val="22"/>
        </w:rPr>
      </w:pPr>
      <w:r>
        <w:rPr>
          <w:rFonts w:ascii="Arial" w:hAnsi="Arial" w:cs="Arial"/>
          <w:b/>
          <w:bCs/>
          <w:szCs w:val="22"/>
          <w:lang w:val="ca-ES"/>
        </w:rPr>
        <w:t>11</w:t>
      </w:r>
      <w:r>
        <w:rPr>
          <w:rFonts w:ascii="Arial" w:hAnsi="Arial" w:cs="Arial"/>
          <w:szCs w:val="22"/>
          <w:lang w:val="ca-ES"/>
        </w:rPr>
        <w:t>- L’Ajuntament de Esporles, insta el Govern Balear a continuar fent feina i a dur a terme tots els esforços personals i de recursos, per tal d'aconseguir la simplificació administrativa i per tal d'agilitzar els tràmits administratius i en concret les ajudes.</w:t>
      </w:r>
    </w:p>
    <w:p w14:paraId="0AFCBABD" w14:textId="77777777" w:rsidR="00717D4E" w:rsidRDefault="0040774D" w:rsidP="008C1FB9">
      <w:pPr>
        <w:pStyle w:val="Textbody"/>
        <w:jc w:val="both"/>
        <w:rPr>
          <w:rFonts w:ascii="Arial" w:hAnsi="Arial"/>
          <w:szCs w:val="22"/>
        </w:rPr>
      </w:pPr>
      <w:r>
        <w:rPr>
          <w:rFonts w:ascii="Arial" w:hAnsi="Arial" w:cs="Arial"/>
          <w:b/>
          <w:bCs/>
          <w:szCs w:val="22"/>
          <w:lang w:val="ca-ES"/>
        </w:rPr>
        <w:t>12</w:t>
      </w:r>
      <w:r>
        <w:rPr>
          <w:rFonts w:ascii="Arial" w:hAnsi="Arial" w:cs="Arial"/>
          <w:szCs w:val="22"/>
          <w:lang w:val="ca-ES"/>
        </w:rPr>
        <w:t>- L’Ajuntament de Esporles , insta el Govern Balear a continuar fent feina per a combatre la sequera i continuar afavorint una línia d'ajudes a la sequera.</w:t>
      </w:r>
    </w:p>
    <w:p w14:paraId="1C9489FA" w14:textId="77777777" w:rsidR="00717D4E" w:rsidRDefault="0040774D" w:rsidP="008C1FB9">
      <w:pPr>
        <w:pStyle w:val="Textbody"/>
        <w:jc w:val="both"/>
        <w:rPr>
          <w:rFonts w:ascii="Arial" w:hAnsi="Arial"/>
          <w:szCs w:val="22"/>
        </w:rPr>
      </w:pPr>
      <w:r>
        <w:rPr>
          <w:rFonts w:ascii="Arial" w:hAnsi="Arial" w:cs="Arial"/>
          <w:b/>
          <w:bCs/>
          <w:szCs w:val="22"/>
          <w:lang w:val="ca-ES"/>
        </w:rPr>
        <w:t>13</w:t>
      </w:r>
      <w:r>
        <w:rPr>
          <w:rFonts w:ascii="Arial" w:hAnsi="Arial" w:cs="Arial"/>
          <w:szCs w:val="22"/>
          <w:lang w:val="ca-ES"/>
        </w:rPr>
        <w:t xml:space="preserve">- L’Ajuntament de Esporles, insta el Govern Balear a continuar donant un vertader impuls al producte local en compliment de la Llei Turística, mitjançant eines com la recentment creada Mesa de Coordinació de la Cadena Alimentària i Promoció del Producte Agrícola i Alimentari d'Origen Local, de la qual hi formen part també els representants del sector, els Consells Insulars i la </w:t>
      </w:r>
      <w:proofErr w:type="spellStart"/>
      <w:r>
        <w:rPr>
          <w:rFonts w:ascii="Arial" w:hAnsi="Arial" w:cs="Arial"/>
          <w:szCs w:val="22"/>
          <w:lang w:val="ca-ES"/>
        </w:rPr>
        <w:t>Felib</w:t>
      </w:r>
      <w:proofErr w:type="spellEnd"/>
      <w:r>
        <w:rPr>
          <w:rFonts w:ascii="Arial" w:hAnsi="Arial" w:cs="Arial"/>
          <w:szCs w:val="22"/>
          <w:lang w:val="ca-ES"/>
        </w:rPr>
        <w:t>.</w:t>
      </w:r>
    </w:p>
    <w:p w14:paraId="097E00D5" w14:textId="77777777" w:rsidR="00717D4E" w:rsidRDefault="0040774D" w:rsidP="008C1FB9">
      <w:pPr>
        <w:widowControl w:val="0"/>
        <w:textAlignment w:val="baseline"/>
        <w:rPr>
          <w:rFonts w:eastAsia="DejaVu Sans"/>
          <w:kern w:val="2"/>
          <w:sz w:val="22"/>
          <w:szCs w:val="22"/>
          <w:lang w:eastAsia="zh-CN" w:bidi="hi-IN"/>
        </w:rPr>
      </w:pPr>
      <w:r>
        <w:rPr>
          <w:rFonts w:eastAsia="DejaVu Sans"/>
          <w:kern w:val="2"/>
          <w:sz w:val="22"/>
          <w:szCs w:val="22"/>
          <w:lang w:eastAsia="zh-CN" w:bidi="hi-IN"/>
        </w:rPr>
        <w:t>Els grups acorden votar punt per punt ateses les diferències d’opinió.</w:t>
      </w:r>
    </w:p>
    <w:p w14:paraId="41F2AA05" w14:textId="77777777" w:rsidR="00717D4E" w:rsidRDefault="00717D4E" w:rsidP="008C1FB9">
      <w:pPr>
        <w:widowControl w:val="0"/>
        <w:textAlignment w:val="baseline"/>
        <w:rPr>
          <w:rFonts w:eastAsia="DejaVu Sans"/>
          <w:kern w:val="2"/>
          <w:sz w:val="22"/>
          <w:szCs w:val="22"/>
          <w:lang w:eastAsia="zh-CN" w:bidi="hi-IN"/>
        </w:rPr>
      </w:pPr>
    </w:p>
    <w:p w14:paraId="157155F7" w14:textId="77777777" w:rsidR="00717D4E" w:rsidRDefault="0040774D" w:rsidP="008C1FB9">
      <w:pPr>
        <w:widowControl w:val="0"/>
        <w:textAlignment w:val="baseline"/>
        <w:rPr>
          <w:rFonts w:eastAsia="DejaVu Sans"/>
          <w:kern w:val="2"/>
          <w:sz w:val="22"/>
          <w:szCs w:val="22"/>
          <w:lang w:eastAsia="zh-CN" w:bidi="hi-IN"/>
        </w:rPr>
      </w:pPr>
      <w:r>
        <w:rPr>
          <w:rFonts w:eastAsia="DejaVu Sans"/>
          <w:kern w:val="2"/>
          <w:sz w:val="22"/>
          <w:szCs w:val="22"/>
          <w:lang w:eastAsia="zh-CN" w:bidi="hi-IN"/>
        </w:rPr>
        <w:t>Els punts: 1, 2, 4, 5, 6, 9, 11, 12 i 13 varen ser aprovats per unanimitat.</w:t>
      </w:r>
    </w:p>
    <w:p w14:paraId="37FB9788" w14:textId="77777777" w:rsidR="00717D4E" w:rsidRDefault="00717D4E" w:rsidP="008C1FB9">
      <w:pPr>
        <w:widowControl w:val="0"/>
        <w:textAlignment w:val="baseline"/>
        <w:rPr>
          <w:rFonts w:eastAsia="DejaVu Sans"/>
          <w:kern w:val="2"/>
          <w:sz w:val="22"/>
          <w:szCs w:val="22"/>
          <w:lang w:eastAsia="zh-CN" w:bidi="hi-IN"/>
        </w:rPr>
      </w:pPr>
    </w:p>
    <w:p w14:paraId="49F11C17" w14:textId="77777777" w:rsidR="00717D4E" w:rsidRDefault="0040774D" w:rsidP="008C1FB9">
      <w:pPr>
        <w:rPr>
          <w:sz w:val="22"/>
          <w:szCs w:val="22"/>
        </w:rPr>
      </w:pPr>
      <w:r>
        <w:rPr>
          <w:sz w:val="22"/>
          <w:szCs w:val="22"/>
        </w:rPr>
        <w:t>El  punt 3, 7 i 8 ,  foren aprovats amb el següent resultat:</w:t>
      </w:r>
    </w:p>
    <w:p w14:paraId="41CF7679" w14:textId="77777777" w:rsidR="00717D4E" w:rsidRDefault="00717D4E" w:rsidP="008C1FB9">
      <w:pPr>
        <w:rPr>
          <w:sz w:val="22"/>
          <w:szCs w:val="22"/>
        </w:rPr>
      </w:pPr>
    </w:p>
    <w:p w14:paraId="4F00CACF" w14:textId="77777777" w:rsidR="00717D4E" w:rsidRDefault="0040774D" w:rsidP="008C1FB9">
      <w:pPr>
        <w:pStyle w:val="Prrafodelista"/>
        <w:numPr>
          <w:ilvl w:val="0"/>
          <w:numId w:val="3"/>
        </w:numPr>
        <w:rPr>
          <w:rFonts w:ascii="Arial" w:hAnsi="Arial"/>
          <w:sz w:val="22"/>
          <w:szCs w:val="22"/>
        </w:rPr>
      </w:pPr>
      <w:proofErr w:type="spellStart"/>
      <w:r>
        <w:rPr>
          <w:rFonts w:ascii="Arial" w:hAnsi="Arial" w:cs="Arial"/>
          <w:sz w:val="22"/>
          <w:szCs w:val="22"/>
        </w:rPr>
        <w:t>Nout</w:t>
      </w:r>
      <w:proofErr w:type="spellEnd"/>
      <w:r>
        <w:rPr>
          <w:rFonts w:ascii="Arial" w:hAnsi="Arial" w:cs="Arial"/>
          <w:sz w:val="22"/>
          <w:szCs w:val="22"/>
        </w:rPr>
        <w:t xml:space="preserve"> (9) abstencions de PAS-MÉS i PSOE</w:t>
      </w:r>
    </w:p>
    <w:p w14:paraId="6C7152A5"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Tres (3) vots a favor del PP i VOX</w:t>
      </w:r>
    </w:p>
    <w:p w14:paraId="527C6FEA" w14:textId="77777777" w:rsidR="00717D4E" w:rsidRDefault="00717D4E" w:rsidP="008C1FB9">
      <w:pPr>
        <w:pStyle w:val="Prrafodelista"/>
        <w:rPr>
          <w:rFonts w:ascii="Arial" w:hAnsi="Arial"/>
          <w:sz w:val="22"/>
          <w:szCs w:val="22"/>
        </w:rPr>
      </w:pPr>
    </w:p>
    <w:p w14:paraId="0ADE341C" w14:textId="77777777" w:rsidR="00717D4E" w:rsidRDefault="0040774D" w:rsidP="008C1FB9">
      <w:pPr>
        <w:rPr>
          <w:sz w:val="22"/>
          <w:szCs w:val="22"/>
        </w:rPr>
      </w:pPr>
      <w:r>
        <w:rPr>
          <w:sz w:val="22"/>
          <w:szCs w:val="22"/>
        </w:rPr>
        <w:t>El  punt 10 ,  fou aprovat amb el següent resultat:</w:t>
      </w:r>
    </w:p>
    <w:p w14:paraId="0981D052" w14:textId="77777777" w:rsidR="00717D4E" w:rsidRDefault="00717D4E" w:rsidP="008C1FB9">
      <w:pPr>
        <w:rPr>
          <w:sz w:val="22"/>
          <w:szCs w:val="22"/>
        </w:rPr>
      </w:pPr>
    </w:p>
    <w:p w14:paraId="54218B77" w14:textId="77777777" w:rsidR="00717D4E" w:rsidRDefault="0040774D" w:rsidP="008C1FB9">
      <w:pPr>
        <w:pStyle w:val="Prrafodelista"/>
        <w:numPr>
          <w:ilvl w:val="0"/>
          <w:numId w:val="3"/>
        </w:numPr>
        <w:rPr>
          <w:rFonts w:ascii="Arial" w:hAnsi="Arial"/>
          <w:sz w:val="22"/>
          <w:szCs w:val="22"/>
        </w:rPr>
      </w:pPr>
      <w:r>
        <w:rPr>
          <w:rFonts w:ascii="Arial" w:hAnsi="Arial" w:cs="Arial"/>
          <w:sz w:val="22"/>
          <w:szCs w:val="22"/>
        </w:rPr>
        <w:t>Dues (2) abstencions de  PSOE</w:t>
      </w:r>
    </w:p>
    <w:p w14:paraId="25F03E7B" w14:textId="77777777" w:rsidR="00717D4E" w:rsidRDefault="0040774D" w:rsidP="008C1FB9">
      <w:pPr>
        <w:pStyle w:val="Prrafodelista"/>
        <w:rPr>
          <w:rFonts w:ascii="Arial" w:hAnsi="Arial"/>
          <w:sz w:val="22"/>
          <w:szCs w:val="22"/>
        </w:rPr>
      </w:pPr>
      <w:r>
        <w:rPr>
          <w:rFonts w:ascii="Arial" w:hAnsi="Arial" w:cs="Arial"/>
          <w:sz w:val="22"/>
          <w:szCs w:val="22"/>
        </w:rPr>
        <w:t>Deu (10) vots a favor del PP, VOX i PAS-MES</w:t>
      </w:r>
    </w:p>
    <w:p w14:paraId="0C99BDE4" w14:textId="77777777" w:rsidR="00717D4E" w:rsidRDefault="00717D4E" w:rsidP="008C1FB9">
      <w:pPr>
        <w:pStyle w:val="Prrafodelista"/>
        <w:textAlignment w:val="baseline"/>
        <w:rPr>
          <w:rFonts w:ascii="Arial" w:hAnsi="Arial"/>
          <w:sz w:val="22"/>
          <w:szCs w:val="22"/>
        </w:rPr>
      </w:pPr>
    </w:p>
    <w:p w14:paraId="01169911" w14:textId="77777777" w:rsidR="00717D4E" w:rsidRDefault="00717D4E" w:rsidP="008C1FB9">
      <w:pPr>
        <w:widowControl w:val="0"/>
        <w:textAlignment w:val="baseline"/>
        <w:rPr>
          <w:rFonts w:eastAsia="DejaVu Sans"/>
          <w:kern w:val="2"/>
          <w:sz w:val="22"/>
          <w:szCs w:val="22"/>
          <w:lang w:eastAsia="zh-CN" w:bidi="hi-IN"/>
        </w:rPr>
      </w:pPr>
    </w:p>
    <w:p w14:paraId="5AFACE5B" w14:textId="77777777" w:rsidR="00717D4E" w:rsidRDefault="0040774D" w:rsidP="008C1FB9">
      <w:pPr>
        <w:widowControl w:val="0"/>
        <w:textAlignment w:val="baseline"/>
        <w:rPr>
          <w:sz w:val="22"/>
          <w:szCs w:val="22"/>
        </w:rPr>
      </w:pPr>
      <w:r>
        <w:rPr>
          <w:rFonts w:eastAsia="DejaVu Sans"/>
          <w:kern w:val="2"/>
          <w:sz w:val="22"/>
          <w:szCs w:val="22"/>
          <w:lang w:eastAsia="zh-CN" w:bidi="hi-IN"/>
        </w:rPr>
        <w:t>El Sr. batle demana tractar d’urgència el tema: Aprovar l’expedient de contractació, mitjançant procediment obert per contracte de servei per a la recollida i transport de residus del municipi d’Esporles, convocant la seva licitació.</w:t>
      </w:r>
    </w:p>
    <w:p w14:paraId="595C9385" w14:textId="77777777" w:rsidR="008C1FB9" w:rsidRDefault="008C1FB9" w:rsidP="008C1FB9">
      <w:pPr>
        <w:widowControl w:val="0"/>
        <w:textAlignment w:val="baseline"/>
        <w:rPr>
          <w:rFonts w:eastAsia="DejaVu Sans"/>
          <w:kern w:val="2"/>
          <w:sz w:val="22"/>
          <w:szCs w:val="22"/>
          <w:lang w:eastAsia="zh-CN" w:bidi="hi-IN"/>
        </w:rPr>
      </w:pPr>
    </w:p>
    <w:p w14:paraId="62CB6734" w14:textId="16ABD6CF" w:rsidR="00717D4E" w:rsidRDefault="0040774D" w:rsidP="008C1FB9">
      <w:pPr>
        <w:widowControl w:val="0"/>
        <w:textAlignment w:val="baseline"/>
        <w:rPr>
          <w:sz w:val="22"/>
          <w:szCs w:val="22"/>
        </w:rPr>
      </w:pPr>
      <w:r>
        <w:rPr>
          <w:rFonts w:eastAsia="DejaVu Sans"/>
          <w:kern w:val="2"/>
          <w:sz w:val="22"/>
          <w:szCs w:val="22"/>
          <w:lang w:eastAsia="zh-CN" w:bidi="hi-IN"/>
        </w:rPr>
        <w:t xml:space="preserve">Sotmesa a votació la urgència, aquesta fou aprovada per unanimitat dels assistents. </w:t>
      </w:r>
    </w:p>
    <w:p w14:paraId="30431BA5" w14:textId="2243498F" w:rsidR="00717D4E" w:rsidRDefault="00717D4E" w:rsidP="008C1FB9">
      <w:pPr>
        <w:widowControl w:val="0"/>
        <w:textAlignment w:val="baseline"/>
        <w:rPr>
          <w:rFonts w:eastAsia="DejaVu Sans"/>
          <w:b/>
          <w:bCs/>
          <w:kern w:val="2"/>
          <w:sz w:val="22"/>
          <w:szCs w:val="22"/>
          <w:lang w:eastAsia="zh-CN" w:bidi="hi-IN"/>
        </w:rPr>
      </w:pPr>
    </w:p>
    <w:p w14:paraId="0A69B364" w14:textId="1413BEE6" w:rsidR="008C1FB9" w:rsidRDefault="008C1FB9" w:rsidP="008C1FB9">
      <w:pPr>
        <w:widowControl w:val="0"/>
        <w:textAlignment w:val="baseline"/>
        <w:rPr>
          <w:rFonts w:eastAsia="DejaVu Sans"/>
          <w:b/>
          <w:bCs/>
          <w:kern w:val="2"/>
          <w:sz w:val="22"/>
          <w:szCs w:val="22"/>
          <w:lang w:eastAsia="zh-CN" w:bidi="hi-IN"/>
        </w:rPr>
      </w:pPr>
    </w:p>
    <w:p w14:paraId="548F408A" w14:textId="77777777" w:rsidR="008C1FB9" w:rsidRDefault="008C1FB9" w:rsidP="008C1FB9">
      <w:pPr>
        <w:widowControl w:val="0"/>
        <w:textAlignment w:val="baseline"/>
        <w:rPr>
          <w:rFonts w:eastAsia="DejaVu Sans"/>
          <w:b/>
          <w:bCs/>
          <w:kern w:val="2"/>
          <w:sz w:val="22"/>
          <w:szCs w:val="22"/>
          <w:lang w:eastAsia="zh-CN" w:bidi="hi-IN"/>
        </w:rPr>
      </w:pPr>
    </w:p>
    <w:p w14:paraId="1988560C" w14:textId="77777777" w:rsidR="00717D4E" w:rsidRDefault="0040774D" w:rsidP="008C1FB9">
      <w:pPr>
        <w:widowControl w:val="0"/>
        <w:textAlignment w:val="baseline"/>
        <w:rPr>
          <w:sz w:val="22"/>
          <w:szCs w:val="22"/>
        </w:rPr>
      </w:pPr>
      <w:r>
        <w:rPr>
          <w:rFonts w:eastAsia="DejaVu Sans"/>
          <w:b/>
          <w:bCs/>
          <w:kern w:val="2"/>
          <w:sz w:val="22"/>
          <w:szCs w:val="22"/>
          <w:lang w:eastAsia="zh-CN" w:bidi="hi-IN"/>
        </w:rPr>
        <w:t>11.- EXPEDIENT 22/2024 URGENT APROVAR L’EXPEDIENT DE CONTRACTACIÓ, MITJANÇANT PROCEDIMENT OBERT PER CONTRACTE DE SERVEI PER A LA RECOLLIDA I TRANSPORT DE RESIDUS DEL MUNICIPI D’ESPORLES, CONVOCANT LA SEVA LICITACIÓ</w:t>
      </w:r>
      <w:r>
        <w:rPr>
          <w:rFonts w:eastAsia="DejaVu Sans"/>
          <w:kern w:val="2"/>
          <w:sz w:val="22"/>
          <w:szCs w:val="22"/>
          <w:lang w:eastAsia="zh-CN" w:bidi="hi-IN"/>
        </w:rPr>
        <w:t>.- La regidora, Sra. Maria Nadal Vila, dona lectura a la següent</w:t>
      </w:r>
      <w:r>
        <w:rPr>
          <w:rFonts w:eastAsia="DejaVu Sans"/>
          <w:b/>
          <w:bCs/>
          <w:kern w:val="2"/>
          <w:sz w:val="22"/>
          <w:szCs w:val="22"/>
          <w:lang w:eastAsia="zh-CN" w:bidi="hi-IN"/>
        </w:rPr>
        <w:t xml:space="preserve">: </w:t>
      </w:r>
    </w:p>
    <w:p w14:paraId="1E59BA51" w14:textId="77777777" w:rsidR="00717D4E" w:rsidRDefault="00717D4E" w:rsidP="008C1FB9">
      <w:pPr>
        <w:widowControl w:val="0"/>
        <w:textAlignment w:val="baseline"/>
        <w:rPr>
          <w:sz w:val="22"/>
          <w:szCs w:val="22"/>
        </w:rPr>
      </w:pPr>
    </w:p>
    <w:p w14:paraId="734D727D" w14:textId="77777777" w:rsidR="00717D4E" w:rsidRDefault="0040774D" w:rsidP="008C1FB9">
      <w:pPr>
        <w:pStyle w:val="Textoindependiente"/>
        <w:jc w:val="center"/>
        <w:rPr>
          <w:b/>
          <w:sz w:val="22"/>
          <w:szCs w:val="22"/>
        </w:rPr>
      </w:pPr>
      <w:r>
        <w:rPr>
          <w:b/>
          <w:sz w:val="22"/>
          <w:szCs w:val="22"/>
        </w:rPr>
        <w:t>PROPOSTA</w:t>
      </w:r>
    </w:p>
    <w:p w14:paraId="7D2E2708" w14:textId="77777777" w:rsidR="00717D4E" w:rsidRDefault="0040774D" w:rsidP="008C1FB9">
      <w:pPr>
        <w:pStyle w:val="Textoindependiente"/>
        <w:rPr>
          <w:sz w:val="22"/>
          <w:szCs w:val="22"/>
        </w:rPr>
      </w:pPr>
      <w:r>
        <w:rPr>
          <w:sz w:val="22"/>
          <w:szCs w:val="22"/>
        </w:rPr>
        <w:t> </w:t>
      </w:r>
    </w:p>
    <w:p w14:paraId="6E9C6766" w14:textId="77777777" w:rsidR="00717D4E" w:rsidRDefault="0040774D" w:rsidP="008C1FB9">
      <w:pPr>
        <w:pStyle w:val="Textoindependiente"/>
        <w:rPr>
          <w:sz w:val="22"/>
          <w:szCs w:val="22"/>
        </w:rPr>
      </w:pPr>
      <w:r>
        <w:rPr>
          <w:sz w:val="22"/>
          <w:szCs w:val="22"/>
        </w:rPr>
        <w:t>A la vista de les característiques del contracte que es pretén adjudicar:</w:t>
      </w:r>
    </w:p>
    <w:p w14:paraId="013799E3" w14:textId="77777777" w:rsidR="00717D4E" w:rsidRDefault="0040774D" w:rsidP="008C1FB9">
      <w:pPr>
        <w:rPr>
          <w:sz w:val="22"/>
          <w:szCs w:val="22"/>
        </w:rPr>
      </w:pPr>
      <w:r>
        <w:rPr>
          <w:sz w:val="22"/>
          <w:szCs w:val="22"/>
        </w:rPr>
        <w:t> </w:t>
      </w:r>
    </w:p>
    <w:tbl>
      <w:tblPr>
        <w:tblW w:w="8699" w:type="dxa"/>
        <w:tblInd w:w="21" w:type="dxa"/>
        <w:tblLayout w:type="fixed"/>
        <w:tblCellMar>
          <w:top w:w="28" w:type="dxa"/>
          <w:left w:w="28" w:type="dxa"/>
          <w:bottom w:w="28" w:type="dxa"/>
          <w:right w:w="28" w:type="dxa"/>
        </w:tblCellMar>
        <w:tblLook w:val="04A0" w:firstRow="1" w:lastRow="0" w:firstColumn="1" w:lastColumn="0" w:noHBand="0" w:noVBand="1"/>
      </w:tblPr>
      <w:tblGrid>
        <w:gridCol w:w="5836"/>
        <w:gridCol w:w="2863"/>
      </w:tblGrid>
      <w:tr w:rsidR="00717D4E" w14:paraId="1115150E" w14:textId="77777777">
        <w:tc>
          <w:tcPr>
            <w:tcW w:w="8698" w:type="dxa"/>
            <w:gridSpan w:val="2"/>
            <w:tcBorders>
              <w:top w:val="single" w:sz="6" w:space="0" w:color="808080"/>
              <w:left w:val="single" w:sz="6" w:space="0" w:color="808080"/>
              <w:bottom w:val="single" w:sz="6" w:space="0" w:color="808080"/>
              <w:right w:val="single" w:sz="6" w:space="0" w:color="808080"/>
            </w:tcBorders>
            <w:vAlign w:val="center"/>
          </w:tcPr>
          <w:p w14:paraId="4D17473F" w14:textId="77777777" w:rsidR="00717D4E" w:rsidRDefault="0040774D" w:rsidP="008C1FB9">
            <w:pPr>
              <w:widowControl w:val="0"/>
              <w:rPr>
                <w:sz w:val="22"/>
                <w:szCs w:val="22"/>
              </w:rPr>
            </w:pPr>
            <w:r>
              <w:rPr>
                <w:sz w:val="22"/>
                <w:szCs w:val="22"/>
              </w:rPr>
              <w:t>Tipus de contracte: Administratiu</w:t>
            </w:r>
          </w:p>
        </w:tc>
      </w:tr>
      <w:tr w:rsidR="00717D4E" w14:paraId="4971011C" w14:textId="77777777">
        <w:tc>
          <w:tcPr>
            <w:tcW w:w="8698" w:type="dxa"/>
            <w:gridSpan w:val="2"/>
            <w:tcBorders>
              <w:left w:val="single" w:sz="6" w:space="0" w:color="808080"/>
              <w:bottom w:val="single" w:sz="6" w:space="0" w:color="808080"/>
              <w:right w:val="single" w:sz="6" w:space="0" w:color="808080"/>
            </w:tcBorders>
            <w:vAlign w:val="center"/>
          </w:tcPr>
          <w:p w14:paraId="70D57EDE" w14:textId="77777777" w:rsidR="00717D4E" w:rsidRDefault="0040774D" w:rsidP="008C1FB9">
            <w:pPr>
              <w:widowControl w:val="0"/>
              <w:rPr>
                <w:sz w:val="22"/>
                <w:szCs w:val="22"/>
              </w:rPr>
            </w:pPr>
            <w:r>
              <w:rPr>
                <w:sz w:val="22"/>
                <w:szCs w:val="22"/>
              </w:rPr>
              <w:t>Subtipus del contracte: Serveis</w:t>
            </w:r>
          </w:p>
        </w:tc>
      </w:tr>
      <w:tr w:rsidR="00717D4E" w14:paraId="4F801E1F" w14:textId="77777777">
        <w:tc>
          <w:tcPr>
            <w:tcW w:w="8698" w:type="dxa"/>
            <w:gridSpan w:val="2"/>
            <w:tcBorders>
              <w:left w:val="single" w:sz="6" w:space="0" w:color="808080"/>
              <w:bottom w:val="single" w:sz="6" w:space="0" w:color="808080"/>
              <w:right w:val="single" w:sz="6" w:space="0" w:color="808080"/>
            </w:tcBorders>
            <w:vAlign w:val="center"/>
          </w:tcPr>
          <w:p w14:paraId="0F446FC2" w14:textId="77777777" w:rsidR="00717D4E" w:rsidRDefault="0040774D" w:rsidP="008C1FB9">
            <w:pPr>
              <w:widowControl w:val="0"/>
              <w:rPr>
                <w:sz w:val="22"/>
                <w:szCs w:val="22"/>
              </w:rPr>
            </w:pPr>
            <w:r>
              <w:rPr>
                <w:sz w:val="22"/>
                <w:szCs w:val="22"/>
              </w:rPr>
              <w:t>Objecte del contracte: Contractació del servei consistent en la Recollida i Transport de Residus del municipi d'Esporles</w:t>
            </w:r>
          </w:p>
        </w:tc>
      </w:tr>
      <w:tr w:rsidR="00717D4E" w14:paraId="5BD9F65B" w14:textId="77777777">
        <w:tc>
          <w:tcPr>
            <w:tcW w:w="5835" w:type="dxa"/>
            <w:tcBorders>
              <w:left w:val="single" w:sz="6" w:space="0" w:color="808080"/>
              <w:bottom w:val="single" w:sz="6" w:space="0" w:color="808080"/>
              <w:right w:val="single" w:sz="6" w:space="0" w:color="808080"/>
            </w:tcBorders>
            <w:vAlign w:val="center"/>
          </w:tcPr>
          <w:p w14:paraId="01107165" w14:textId="77777777" w:rsidR="00717D4E" w:rsidRDefault="0040774D" w:rsidP="008C1FB9">
            <w:pPr>
              <w:widowControl w:val="0"/>
              <w:rPr>
                <w:sz w:val="22"/>
                <w:szCs w:val="22"/>
              </w:rPr>
            </w:pPr>
            <w:r>
              <w:rPr>
                <w:sz w:val="22"/>
                <w:szCs w:val="22"/>
              </w:rPr>
              <w:t>Procediment de contractació: Obert subjecte a regulació harmonitzada</w:t>
            </w:r>
          </w:p>
        </w:tc>
        <w:tc>
          <w:tcPr>
            <w:tcW w:w="2863" w:type="dxa"/>
            <w:tcBorders>
              <w:left w:val="single" w:sz="6" w:space="0" w:color="808080"/>
              <w:bottom w:val="single" w:sz="6" w:space="0" w:color="808080"/>
              <w:right w:val="single" w:sz="6" w:space="0" w:color="808080"/>
            </w:tcBorders>
            <w:vAlign w:val="center"/>
          </w:tcPr>
          <w:p w14:paraId="6EDAD2E8" w14:textId="77777777" w:rsidR="00717D4E" w:rsidRDefault="0040774D" w:rsidP="008C1FB9">
            <w:pPr>
              <w:widowControl w:val="0"/>
              <w:rPr>
                <w:sz w:val="22"/>
                <w:szCs w:val="22"/>
              </w:rPr>
            </w:pPr>
            <w:r>
              <w:rPr>
                <w:sz w:val="22"/>
                <w:szCs w:val="22"/>
              </w:rPr>
              <w:t>Tipus de Tramitació: ordinària</w:t>
            </w:r>
          </w:p>
        </w:tc>
      </w:tr>
      <w:tr w:rsidR="00717D4E" w14:paraId="786BD364" w14:textId="77777777">
        <w:tc>
          <w:tcPr>
            <w:tcW w:w="8698" w:type="dxa"/>
            <w:gridSpan w:val="2"/>
            <w:tcBorders>
              <w:left w:val="single" w:sz="6" w:space="0" w:color="808080"/>
              <w:bottom w:val="single" w:sz="6" w:space="0" w:color="808080"/>
              <w:right w:val="single" w:sz="6" w:space="0" w:color="808080"/>
            </w:tcBorders>
            <w:vAlign w:val="center"/>
          </w:tcPr>
          <w:p w14:paraId="53CCF1FA" w14:textId="77777777" w:rsidR="00717D4E" w:rsidRDefault="0040774D" w:rsidP="008C1FB9">
            <w:pPr>
              <w:widowControl w:val="0"/>
              <w:rPr>
                <w:sz w:val="22"/>
                <w:szCs w:val="22"/>
              </w:rPr>
            </w:pPr>
            <w:r>
              <w:rPr>
                <w:sz w:val="22"/>
                <w:szCs w:val="22"/>
              </w:rPr>
              <w:t>Valor estimat del contracte: 1.523.641,95 €</w:t>
            </w:r>
          </w:p>
        </w:tc>
      </w:tr>
      <w:tr w:rsidR="00717D4E" w14:paraId="4FEB8BFE" w14:textId="77777777">
        <w:tc>
          <w:tcPr>
            <w:tcW w:w="5835" w:type="dxa"/>
            <w:tcBorders>
              <w:left w:val="single" w:sz="6" w:space="0" w:color="808080"/>
              <w:bottom w:val="single" w:sz="6" w:space="0" w:color="808080"/>
              <w:right w:val="single" w:sz="6" w:space="0" w:color="808080"/>
            </w:tcBorders>
            <w:vAlign w:val="center"/>
          </w:tcPr>
          <w:p w14:paraId="5B999FC8" w14:textId="77777777" w:rsidR="00717D4E" w:rsidRDefault="0040774D" w:rsidP="008C1FB9">
            <w:pPr>
              <w:widowControl w:val="0"/>
              <w:rPr>
                <w:sz w:val="22"/>
                <w:szCs w:val="22"/>
              </w:rPr>
            </w:pPr>
            <w:r>
              <w:rPr>
                <w:sz w:val="22"/>
                <w:szCs w:val="22"/>
              </w:rPr>
              <w:t>Pressupost base de licitació IVA exclòs: 1.523641,95 €</w:t>
            </w:r>
          </w:p>
        </w:tc>
        <w:tc>
          <w:tcPr>
            <w:tcW w:w="2863" w:type="dxa"/>
            <w:tcBorders>
              <w:left w:val="single" w:sz="6" w:space="0" w:color="808080"/>
              <w:bottom w:val="single" w:sz="6" w:space="0" w:color="808080"/>
              <w:right w:val="single" w:sz="6" w:space="0" w:color="808080"/>
            </w:tcBorders>
            <w:vAlign w:val="center"/>
          </w:tcPr>
          <w:p w14:paraId="2F93B09F" w14:textId="77777777" w:rsidR="00717D4E" w:rsidRDefault="0040774D" w:rsidP="008C1FB9">
            <w:pPr>
              <w:widowControl w:val="0"/>
              <w:rPr>
                <w:sz w:val="22"/>
                <w:szCs w:val="22"/>
              </w:rPr>
            </w:pPr>
            <w:r>
              <w:rPr>
                <w:sz w:val="22"/>
                <w:szCs w:val="22"/>
              </w:rPr>
              <w:t>IVA %: 10</w:t>
            </w:r>
          </w:p>
        </w:tc>
      </w:tr>
      <w:tr w:rsidR="00717D4E" w14:paraId="6670C87B" w14:textId="77777777">
        <w:tc>
          <w:tcPr>
            <w:tcW w:w="8698" w:type="dxa"/>
            <w:gridSpan w:val="2"/>
            <w:tcBorders>
              <w:left w:val="single" w:sz="6" w:space="0" w:color="808080"/>
              <w:bottom w:val="single" w:sz="6" w:space="0" w:color="808080"/>
              <w:right w:val="single" w:sz="6" w:space="0" w:color="808080"/>
            </w:tcBorders>
            <w:vAlign w:val="center"/>
          </w:tcPr>
          <w:p w14:paraId="1A666D03" w14:textId="77777777" w:rsidR="00717D4E" w:rsidRDefault="0040774D" w:rsidP="008C1FB9">
            <w:pPr>
              <w:widowControl w:val="0"/>
              <w:rPr>
                <w:sz w:val="22"/>
                <w:szCs w:val="22"/>
              </w:rPr>
            </w:pPr>
            <w:r>
              <w:rPr>
                <w:sz w:val="22"/>
                <w:szCs w:val="22"/>
              </w:rPr>
              <w:t>Pressupost base de licitació IVA inclòs: 1.676.006,15 €</w:t>
            </w:r>
          </w:p>
        </w:tc>
      </w:tr>
      <w:tr w:rsidR="00717D4E" w14:paraId="25068990" w14:textId="77777777">
        <w:tc>
          <w:tcPr>
            <w:tcW w:w="5835" w:type="dxa"/>
            <w:tcBorders>
              <w:left w:val="single" w:sz="6" w:space="0" w:color="808080"/>
              <w:bottom w:val="single" w:sz="6" w:space="0" w:color="808080"/>
              <w:right w:val="single" w:sz="6" w:space="0" w:color="808080"/>
            </w:tcBorders>
            <w:vAlign w:val="center"/>
          </w:tcPr>
          <w:p w14:paraId="0FC7FFF6" w14:textId="77777777" w:rsidR="00717D4E" w:rsidRDefault="0040774D" w:rsidP="008C1FB9">
            <w:pPr>
              <w:widowControl w:val="0"/>
              <w:rPr>
                <w:sz w:val="22"/>
                <w:szCs w:val="22"/>
              </w:rPr>
            </w:pPr>
            <w:r>
              <w:rPr>
                <w:sz w:val="22"/>
                <w:szCs w:val="22"/>
              </w:rPr>
              <w:t>Durada de l'execució: 5 anys</w:t>
            </w:r>
          </w:p>
        </w:tc>
        <w:tc>
          <w:tcPr>
            <w:tcW w:w="2863" w:type="dxa"/>
            <w:tcBorders>
              <w:left w:val="single" w:sz="6" w:space="0" w:color="808080"/>
              <w:bottom w:val="single" w:sz="6" w:space="0" w:color="808080"/>
              <w:right w:val="single" w:sz="6" w:space="0" w:color="808080"/>
            </w:tcBorders>
            <w:vAlign w:val="center"/>
          </w:tcPr>
          <w:p w14:paraId="06B33BB7" w14:textId="77777777" w:rsidR="00717D4E" w:rsidRDefault="00717D4E" w:rsidP="008C1FB9">
            <w:pPr>
              <w:widowControl w:val="0"/>
              <w:snapToGrid w:val="0"/>
              <w:rPr>
                <w:sz w:val="22"/>
                <w:szCs w:val="22"/>
              </w:rPr>
            </w:pPr>
          </w:p>
        </w:tc>
      </w:tr>
    </w:tbl>
    <w:p w14:paraId="06D827FE" w14:textId="77777777" w:rsidR="00717D4E" w:rsidRDefault="00717D4E" w:rsidP="008C1FB9">
      <w:pPr>
        <w:rPr>
          <w:sz w:val="22"/>
          <w:szCs w:val="22"/>
        </w:rPr>
      </w:pPr>
    </w:p>
    <w:p w14:paraId="2D82E41C" w14:textId="77777777" w:rsidR="00717D4E" w:rsidRDefault="0040774D" w:rsidP="008C1FB9">
      <w:pPr>
        <w:pStyle w:val="Textoindependiente"/>
        <w:rPr>
          <w:sz w:val="22"/>
          <w:szCs w:val="22"/>
        </w:rPr>
      </w:pPr>
      <w:r>
        <w:rPr>
          <w:sz w:val="22"/>
          <w:szCs w:val="22"/>
        </w:rPr>
        <w:t>A la vista de l'expedient de contractació tramitat:</w:t>
      </w:r>
    </w:p>
    <w:tbl>
      <w:tblPr>
        <w:tblW w:w="8715" w:type="dxa"/>
        <w:tblInd w:w="28" w:type="dxa"/>
        <w:tblLayout w:type="fixed"/>
        <w:tblCellMar>
          <w:top w:w="28" w:type="dxa"/>
          <w:left w:w="28" w:type="dxa"/>
          <w:bottom w:w="28" w:type="dxa"/>
          <w:right w:w="28" w:type="dxa"/>
        </w:tblCellMar>
        <w:tblLook w:val="04A0" w:firstRow="1" w:lastRow="0" w:firstColumn="1" w:lastColumn="0" w:noHBand="0" w:noVBand="1"/>
      </w:tblPr>
      <w:tblGrid>
        <w:gridCol w:w="4109"/>
        <w:gridCol w:w="1554"/>
        <w:gridCol w:w="3052"/>
      </w:tblGrid>
      <w:tr w:rsidR="00717D4E" w14:paraId="01110334" w14:textId="77777777">
        <w:tc>
          <w:tcPr>
            <w:tcW w:w="4109" w:type="dxa"/>
            <w:tcBorders>
              <w:top w:val="single" w:sz="6" w:space="0" w:color="808080"/>
              <w:left w:val="single" w:sz="6" w:space="0" w:color="808080"/>
              <w:bottom w:val="single" w:sz="2" w:space="0" w:color="808080"/>
              <w:right w:val="single" w:sz="6" w:space="0" w:color="808080"/>
            </w:tcBorders>
          </w:tcPr>
          <w:p w14:paraId="1175DFCA" w14:textId="77777777" w:rsidR="00717D4E" w:rsidRDefault="0040774D" w:rsidP="008C1FB9">
            <w:pPr>
              <w:pStyle w:val="Contenidodelatabla"/>
              <w:widowControl w:val="0"/>
              <w:jc w:val="center"/>
              <w:rPr>
                <w:b/>
                <w:sz w:val="22"/>
                <w:szCs w:val="22"/>
              </w:rPr>
            </w:pPr>
            <w:r>
              <w:rPr>
                <w:b/>
                <w:sz w:val="22"/>
                <w:szCs w:val="22"/>
              </w:rPr>
              <w:t>Document</w:t>
            </w:r>
          </w:p>
        </w:tc>
        <w:tc>
          <w:tcPr>
            <w:tcW w:w="1554" w:type="dxa"/>
            <w:tcBorders>
              <w:top w:val="single" w:sz="6" w:space="0" w:color="808080"/>
              <w:left w:val="single" w:sz="2" w:space="0" w:color="808080"/>
              <w:bottom w:val="single" w:sz="2" w:space="0" w:color="808080"/>
              <w:right w:val="single" w:sz="6" w:space="0" w:color="808080"/>
            </w:tcBorders>
          </w:tcPr>
          <w:p w14:paraId="72170526" w14:textId="77777777" w:rsidR="00717D4E" w:rsidRDefault="0040774D" w:rsidP="008C1FB9">
            <w:pPr>
              <w:pStyle w:val="Contenidodelatabla"/>
              <w:widowControl w:val="0"/>
              <w:jc w:val="center"/>
              <w:rPr>
                <w:b/>
                <w:sz w:val="22"/>
                <w:szCs w:val="22"/>
              </w:rPr>
            </w:pPr>
            <w:r>
              <w:rPr>
                <w:b/>
                <w:sz w:val="22"/>
                <w:szCs w:val="22"/>
              </w:rPr>
              <w:t>Data/Núm.</w:t>
            </w:r>
          </w:p>
        </w:tc>
        <w:tc>
          <w:tcPr>
            <w:tcW w:w="3052" w:type="dxa"/>
            <w:tcBorders>
              <w:top w:val="single" w:sz="6" w:space="0" w:color="808080"/>
              <w:left w:val="single" w:sz="2" w:space="0" w:color="808080"/>
              <w:bottom w:val="single" w:sz="2" w:space="0" w:color="808080"/>
              <w:right w:val="single" w:sz="6" w:space="0" w:color="808080"/>
            </w:tcBorders>
          </w:tcPr>
          <w:p w14:paraId="782D688E" w14:textId="77777777" w:rsidR="00717D4E" w:rsidRDefault="0040774D" w:rsidP="008C1FB9">
            <w:pPr>
              <w:pStyle w:val="Contenidodelatabla"/>
              <w:widowControl w:val="0"/>
              <w:jc w:val="center"/>
              <w:rPr>
                <w:b/>
                <w:sz w:val="22"/>
                <w:szCs w:val="22"/>
              </w:rPr>
            </w:pPr>
            <w:r>
              <w:rPr>
                <w:b/>
                <w:sz w:val="22"/>
                <w:szCs w:val="22"/>
              </w:rPr>
              <w:t>Observacions</w:t>
            </w:r>
          </w:p>
        </w:tc>
      </w:tr>
      <w:tr w:rsidR="00717D4E" w14:paraId="565480F7" w14:textId="77777777">
        <w:tc>
          <w:tcPr>
            <w:tcW w:w="4109" w:type="dxa"/>
            <w:tcBorders>
              <w:left w:val="single" w:sz="6" w:space="0" w:color="808080"/>
              <w:bottom w:val="single" w:sz="2" w:space="0" w:color="808080"/>
              <w:right w:val="single" w:sz="6" w:space="0" w:color="808080"/>
            </w:tcBorders>
          </w:tcPr>
          <w:p w14:paraId="04B49FDC" w14:textId="77777777" w:rsidR="00717D4E" w:rsidRDefault="0040774D" w:rsidP="008C1FB9">
            <w:pPr>
              <w:pStyle w:val="Contenidodelatabla"/>
              <w:widowControl w:val="0"/>
              <w:rPr>
                <w:sz w:val="22"/>
                <w:szCs w:val="22"/>
              </w:rPr>
            </w:pPr>
            <w:proofErr w:type="spellStart"/>
            <w:r>
              <w:rPr>
                <w:sz w:val="22"/>
                <w:szCs w:val="22"/>
              </w:rPr>
              <w:t>Providencia</w:t>
            </w:r>
            <w:proofErr w:type="spellEnd"/>
            <w:r>
              <w:rPr>
                <w:sz w:val="22"/>
                <w:szCs w:val="22"/>
              </w:rPr>
              <w:t xml:space="preserve"> de </w:t>
            </w:r>
            <w:proofErr w:type="spellStart"/>
            <w:r>
              <w:rPr>
                <w:sz w:val="22"/>
                <w:szCs w:val="22"/>
              </w:rPr>
              <w:t>Batlia</w:t>
            </w:r>
            <w:proofErr w:type="spellEnd"/>
          </w:p>
        </w:tc>
        <w:tc>
          <w:tcPr>
            <w:tcW w:w="1554" w:type="dxa"/>
            <w:tcBorders>
              <w:left w:val="single" w:sz="2" w:space="0" w:color="808080"/>
              <w:bottom w:val="single" w:sz="2" w:space="0" w:color="808080"/>
              <w:right w:val="single" w:sz="6" w:space="0" w:color="808080"/>
            </w:tcBorders>
          </w:tcPr>
          <w:p w14:paraId="206576B8" w14:textId="77777777" w:rsidR="00717D4E" w:rsidRDefault="0040774D" w:rsidP="008C1FB9">
            <w:pPr>
              <w:pStyle w:val="Contenidodelatabla"/>
              <w:widowControl w:val="0"/>
              <w:rPr>
                <w:sz w:val="22"/>
                <w:szCs w:val="22"/>
              </w:rPr>
            </w:pPr>
            <w:r>
              <w:rPr>
                <w:sz w:val="22"/>
                <w:szCs w:val="22"/>
              </w:rPr>
              <w:t>01/02/2024</w:t>
            </w:r>
          </w:p>
        </w:tc>
        <w:tc>
          <w:tcPr>
            <w:tcW w:w="3052" w:type="dxa"/>
            <w:tcBorders>
              <w:left w:val="single" w:sz="2" w:space="0" w:color="808080"/>
              <w:bottom w:val="single" w:sz="2" w:space="0" w:color="808080"/>
              <w:right w:val="single" w:sz="6" w:space="0" w:color="808080"/>
            </w:tcBorders>
          </w:tcPr>
          <w:p w14:paraId="6F882DDE" w14:textId="77777777" w:rsidR="00717D4E" w:rsidRDefault="00717D4E" w:rsidP="008C1FB9">
            <w:pPr>
              <w:pStyle w:val="Contenidodelatabla"/>
              <w:widowControl w:val="0"/>
              <w:rPr>
                <w:sz w:val="22"/>
                <w:szCs w:val="22"/>
              </w:rPr>
            </w:pPr>
          </w:p>
        </w:tc>
      </w:tr>
      <w:tr w:rsidR="00717D4E" w14:paraId="059DD209" w14:textId="77777777">
        <w:tc>
          <w:tcPr>
            <w:tcW w:w="4109" w:type="dxa"/>
            <w:tcBorders>
              <w:left w:val="single" w:sz="6" w:space="0" w:color="808080"/>
              <w:bottom w:val="single" w:sz="2" w:space="0" w:color="808080"/>
              <w:right w:val="single" w:sz="6" w:space="0" w:color="808080"/>
            </w:tcBorders>
          </w:tcPr>
          <w:p w14:paraId="02E467C4" w14:textId="77777777" w:rsidR="00717D4E" w:rsidRDefault="0040774D" w:rsidP="008C1FB9">
            <w:pPr>
              <w:pStyle w:val="Contenidodelatabla"/>
              <w:widowControl w:val="0"/>
              <w:rPr>
                <w:sz w:val="22"/>
                <w:szCs w:val="22"/>
              </w:rPr>
            </w:pPr>
            <w:r>
              <w:rPr>
                <w:sz w:val="22"/>
                <w:szCs w:val="22"/>
              </w:rPr>
              <w:t>Informe de Secretaria</w:t>
            </w:r>
          </w:p>
        </w:tc>
        <w:tc>
          <w:tcPr>
            <w:tcW w:w="1554" w:type="dxa"/>
            <w:tcBorders>
              <w:left w:val="single" w:sz="2" w:space="0" w:color="808080"/>
              <w:bottom w:val="single" w:sz="2" w:space="0" w:color="808080"/>
              <w:right w:val="single" w:sz="6" w:space="0" w:color="808080"/>
            </w:tcBorders>
          </w:tcPr>
          <w:p w14:paraId="0F6D6A20" w14:textId="77777777" w:rsidR="00717D4E" w:rsidRDefault="0040774D" w:rsidP="008C1FB9">
            <w:pPr>
              <w:pStyle w:val="Contenidodelatabla"/>
              <w:widowControl w:val="0"/>
              <w:rPr>
                <w:sz w:val="22"/>
                <w:szCs w:val="22"/>
              </w:rPr>
            </w:pPr>
            <w:r>
              <w:rPr>
                <w:sz w:val="22"/>
                <w:szCs w:val="22"/>
              </w:rPr>
              <w:t>20/02/2024</w:t>
            </w:r>
          </w:p>
        </w:tc>
        <w:tc>
          <w:tcPr>
            <w:tcW w:w="3052" w:type="dxa"/>
            <w:tcBorders>
              <w:left w:val="single" w:sz="2" w:space="0" w:color="808080"/>
              <w:bottom w:val="single" w:sz="2" w:space="0" w:color="808080"/>
              <w:right w:val="single" w:sz="6" w:space="0" w:color="808080"/>
            </w:tcBorders>
          </w:tcPr>
          <w:p w14:paraId="738D0FA3" w14:textId="77777777" w:rsidR="00717D4E" w:rsidRDefault="00717D4E" w:rsidP="008C1FB9">
            <w:pPr>
              <w:pStyle w:val="Contenidodelatabla"/>
              <w:widowControl w:val="0"/>
              <w:rPr>
                <w:sz w:val="22"/>
                <w:szCs w:val="22"/>
              </w:rPr>
            </w:pPr>
          </w:p>
        </w:tc>
      </w:tr>
      <w:tr w:rsidR="00717D4E" w14:paraId="110E5C69" w14:textId="77777777">
        <w:tc>
          <w:tcPr>
            <w:tcW w:w="4109" w:type="dxa"/>
            <w:tcBorders>
              <w:left w:val="single" w:sz="6" w:space="0" w:color="808080"/>
              <w:bottom w:val="single" w:sz="2" w:space="0" w:color="808080"/>
              <w:right w:val="single" w:sz="6" w:space="0" w:color="808080"/>
            </w:tcBorders>
          </w:tcPr>
          <w:p w14:paraId="128F5374" w14:textId="77777777" w:rsidR="00717D4E" w:rsidRDefault="0040774D" w:rsidP="008C1FB9">
            <w:pPr>
              <w:pStyle w:val="Contenidodelatabla"/>
              <w:widowControl w:val="0"/>
              <w:rPr>
                <w:sz w:val="22"/>
                <w:szCs w:val="22"/>
              </w:rPr>
            </w:pPr>
            <w:r>
              <w:rPr>
                <w:sz w:val="22"/>
                <w:szCs w:val="22"/>
              </w:rPr>
              <w:t>Resolució d'inici</w:t>
            </w:r>
          </w:p>
        </w:tc>
        <w:tc>
          <w:tcPr>
            <w:tcW w:w="1554" w:type="dxa"/>
            <w:tcBorders>
              <w:left w:val="single" w:sz="2" w:space="0" w:color="808080"/>
              <w:bottom w:val="single" w:sz="2" w:space="0" w:color="808080"/>
              <w:right w:val="single" w:sz="6" w:space="0" w:color="808080"/>
            </w:tcBorders>
          </w:tcPr>
          <w:p w14:paraId="1F8134C0" w14:textId="77777777" w:rsidR="00717D4E" w:rsidRDefault="0040774D" w:rsidP="008C1FB9">
            <w:pPr>
              <w:pStyle w:val="Contenidodelatabla"/>
              <w:widowControl w:val="0"/>
              <w:rPr>
                <w:sz w:val="22"/>
                <w:szCs w:val="22"/>
              </w:rPr>
            </w:pPr>
            <w:r>
              <w:rPr>
                <w:sz w:val="22"/>
                <w:szCs w:val="22"/>
              </w:rPr>
              <w:t>19/02/2024</w:t>
            </w:r>
          </w:p>
        </w:tc>
        <w:tc>
          <w:tcPr>
            <w:tcW w:w="3052" w:type="dxa"/>
            <w:tcBorders>
              <w:left w:val="single" w:sz="2" w:space="0" w:color="808080"/>
              <w:bottom w:val="single" w:sz="2" w:space="0" w:color="808080"/>
              <w:right w:val="single" w:sz="6" w:space="0" w:color="808080"/>
            </w:tcBorders>
          </w:tcPr>
          <w:p w14:paraId="3AD178A6" w14:textId="77777777" w:rsidR="00717D4E" w:rsidRDefault="0040774D" w:rsidP="008C1FB9">
            <w:pPr>
              <w:pStyle w:val="Contenidodelatabla"/>
              <w:widowControl w:val="0"/>
              <w:rPr>
                <w:sz w:val="22"/>
                <w:szCs w:val="22"/>
              </w:rPr>
            </w:pPr>
            <w:r>
              <w:rPr>
                <w:sz w:val="22"/>
                <w:szCs w:val="22"/>
              </w:rPr>
              <w:t> Decret núm. 91/2024</w:t>
            </w:r>
          </w:p>
        </w:tc>
      </w:tr>
      <w:tr w:rsidR="00717D4E" w14:paraId="2B4B4333" w14:textId="77777777">
        <w:tc>
          <w:tcPr>
            <w:tcW w:w="4109" w:type="dxa"/>
            <w:tcBorders>
              <w:left w:val="single" w:sz="6" w:space="0" w:color="808080"/>
              <w:bottom w:val="single" w:sz="2" w:space="0" w:color="808080"/>
              <w:right w:val="single" w:sz="6" w:space="0" w:color="808080"/>
            </w:tcBorders>
          </w:tcPr>
          <w:p w14:paraId="6EFBF565" w14:textId="77777777" w:rsidR="00717D4E" w:rsidRDefault="0040774D" w:rsidP="008C1FB9">
            <w:pPr>
              <w:pStyle w:val="Contenidodelatabla"/>
              <w:widowControl w:val="0"/>
              <w:rPr>
                <w:sz w:val="22"/>
                <w:szCs w:val="22"/>
              </w:rPr>
            </w:pPr>
            <w:r>
              <w:rPr>
                <w:sz w:val="22"/>
                <w:szCs w:val="22"/>
              </w:rPr>
              <w:t>Plec prescripcions tècniques</w:t>
            </w:r>
          </w:p>
        </w:tc>
        <w:tc>
          <w:tcPr>
            <w:tcW w:w="1554" w:type="dxa"/>
            <w:tcBorders>
              <w:left w:val="single" w:sz="2" w:space="0" w:color="808080"/>
              <w:bottom w:val="single" w:sz="2" w:space="0" w:color="808080"/>
              <w:right w:val="single" w:sz="6" w:space="0" w:color="808080"/>
            </w:tcBorders>
          </w:tcPr>
          <w:p w14:paraId="530207F2" w14:textId="77777777" w:rsidR="00717D4E" w:rsidRDefault="0040774D" w:rsidP="008C1FB9">
            <w:pPr>
              <w:pStyle w:val="Contenidodelatabla"/>
              <w:widowControl w:val="0"/>
              <w:rPr>
                <w:sz w:val="22"/>
                <w:szCs w:val="22"/>
              </w:rPr>
            </w:pPr>
            <w:r>
              <w:rPr>
                <w:sz w:val="22"/>
                <w:szCs w:val="22"/>
              </w:rPr>
              <w:t>22/02/2024</w:t>
            </w:r>
          </w:p>
        </w:tc>
        <w:tc>
          <w:tcPr>
            <w:tcW w:w="3052" w:type="dxa"/>
            <w:tcBorders>
              <w:left w:val="single" w:sz="2" w:space="0" w:color="808080"/>
              <w:bottom w:val="single" w:sz="2" w:space="0" w:color="808080"/>
              <w:right w:val="single" w:sz="6" w:space="0" w:color="808080"/>
            </w:tcBorders>
          </w:tcPr>
          <w:p w14:paraId="0FF7AA41" w14:textId="77777777" w:rsidR="00717D4E" w:rsidRDefault="00717D4E" w:rsidP="008C1FB9">
            <w:pPr>
              <w:pStyle w:val="Contenidodelatabla"/>
              <w:widowControl w:val="0"/>
              <w:rPr>
                <w:sz w:val="22"/>
                <w:szCs w:val="22"/>
              </w:rPr>
            </w:pPr>
          </w:p>
        </w:tc>
      </w:tr>
      <w:tr w:rsidR="00717D4E" w14:paraId="61BC314F" w14:textId="77777777">
        <w:tc>
          <w:tcPr>
            <w:tcW w:w="4109" w:type="dxa"/>
            <w:tcBorders>
              <w:left w:val="single" w:sz="6" w:space="0" w:color="808080"/>
              <w:bottom w:val="single" w:sz="6" w:space="0" w:color="808080"/>
              <w:right w:val="single" w:sz="6" w:space="0" w:color="808080"/>
            </w:tcBorders>
          </w:tcPr>
          <w:p w14:paraId="015DCF3A" w14:textId="77777777" w:rsidR="00717D4E" w:rsidRDefault="0040774D" w:rsidP="008C1FB9">
            <w:pPr>
              <w:pStyle w:val="Contenidodelatabla"/>
              <w:widowControl w:val="0"/>
              <w:rPr>
                <w:sz w:val="22"/>
                <w:szCs w:val="22"/>
              </w:rPr>
            </w:pPr>
            <w:r>
              <w:rPr>
                <w:sz w:val="22"/>
                <w:szCs w:val="22"/>
              </w:rPr>
              <w:t>Plec de clàusules administratives</w:t>
            </w:r>
          </w:p>
        </w:tc>
        <w:tc>
          <w:tcPr>
            <w:tcW w:w="1554" w:type="dxa"/>
            <w:tcBorders>
              <w:left w:val="single" w:sz="2" w:space="0" w:color="808080"/>
              <w:bottom w:val="single" w:sz="6" w:space="0" w:color="808080"/>
              <w:right w:val="single" w:sz="6" w:space="0" w:color="808080"/>
            </w:tcBorders>
          </w:tcPr>
          <w:p w14:paraId="06E3936E" w14:textId="77777777" w:rsidR="00717D4E" w:rsidRDefault="0040774D" w:rsidP="008C1FB9">
            <w:pPr>
              <w:pStyle w:val="Contenidodelatabla"/>
              <w:widowControl w:val="0"/>
              <w:rPr>
                <w:sz w:val="22"/>
                <w:szCs w:val="22"/>
              </w:rPr>
            </w:pPr>
            <w:r>
              <w:rPr>
                <w:sz w:val="22"/>
                <w:szCs w:val="22"/>
              </w:rPr>
              <w:t>22/02/2024</w:t>
            </w:r>
          </w:p>
        </w:tc>
        <w:tc>
          <w:tcPr>
            <w:tcW w:w="3052" w:type="dxa"/>
            <w:tcBorders>
              <w:left w:val="single" w:sz="2" w:space="0" w:color="808080"/>
              <w:bottom w:val="single" w:sz="6" w:space="0" w:color="808080"/>
              <w:right w:val="single" w:sz="6" w:space="0" w:color="808080"/>
            </w:tcBorders>
          </w:tcPr>
          <w:p w14:paraId="639B8EA5" w14:textId="77777777" w:rsidR="00717D4E" w:rsidRDefault="00717D4E" w:rsidP="008C1FB9">
            <w:pPr>
              <w:pStyle w:val="Contenidodelatabla"/>
              <w:widowControl w:val="0"/>
              <w:rPr>
                <w:sz w:val="22"/>
                <w:szCs w:val="22"/>
              </w:rPr>
            </w:pPr>
          </w:p>
        </w:tc>
      </w:tr>
    </w:tbl>
    <w:p w14:paraId="0BBC924C" w14:textId="77777777" w:rsidR="00717D4E" w:rsidRDefault="00717D4E" w:rsidP="008C1FB9">
      <w:pPr>
        <w:pStyle w:val="Textoindependiente"/>
        <w:rPr>
          <w:sz w:val="22"/>
          <w:szCs w:val="22"/>
        </w:rPr>
      </w:pPr>
    </w:p>
    <w:p w14:paraId="5C4524FB" w14:textId="77777777" w:rsidR="00717D4E" w:rsidRDefault="0040774D" w:rsidP="008C1FB9">
      <w:pPr>
        <w:pStyle w:val="Textoindependiente"/>
        <w:rPr>
          <w:sz w:val="22"/>
          <w:szCs w:val="22"/>
        </w:rPr>
      </w:pPr>
      <w:r>
        <w:rPr>
          <w:sz w:val="22"/>
          <w:szCs w:val="22"/>
        </w:rPr>
        <w:t> </w:t>
      </w:r>
    </w:p>
    <w:p w14:paraId="63A893F0" w14:textId="77777777" w:rsidR="00717D4E" w:rsidRDefault="0040774D" w:rsidP="008C1FB9">
      <w:pPr>
        <w:pStyle w:val="Textoindependiente"/>
        <w:rPr>
          <w:sz w:val="22"/>
          <w:szCs w:val="22"/>
        </w:rPr>
      </w:pPr>
      <w:r>
        <w:rPr>
          <w:sz w:val="22"/>
          <w:szCs w:val="22"/>
        </w:rPr>
        <w:lastRenderedPageBreak/>
        <w:t>Examinada la documentació que l'acompanya i de conformitat amb allò que s'ha fixat en la Disposició Addicional Segona de la Llei 9/2017 de 8 de novembre, de Contractes del Sector Públic, per la qual es traslladen a l'ordenament jurídic espanyol les Directives del Parlament Europeu i del Consell 2014/23/UE i 2014/24/UE, de 26 de febrer de 2014,</w:t>
      </w:r>
    </w:p>
    <w:p w14:paraId="1E025B93" w14:textId="77777777" w:rsidR="00717D4E" w:rsidRDefault="0040774D" w:rsidP="008C1FB9">
      <w:pPr>
        <w:pStyle w:val="Textoindependiente"/>
        <w:jc w:val="center"/>
        <w:rPr>
          <w:b/>
          <w:sz w:val="22"/>
          <w:szCs w:val="22"/>
        </w:rPr>
      </w:pPr>
      <w:r>
        <w:rPr>
          <w:b/>
          <w:sz w:val="22"/>
          <w:szCs w:val="22"/>
        </w:rPr>
        <w:t>PROPOS AL PLE</w:t>
      </w:r>
    </w:p>
    <w:p w14:paraId="55615581" w14:textId="0703B39D" w:rsidR="00717D4E" w:rsidRDefault="0040774D" w:rsidP="008C1FB9">
      <w:pPr>
        <w:pStyle w:val="Textoindependiente"/>
        <w:spacing w:after="0"/>
        <w:rPr>
          <w:sz w:val="22"/>
          <w:szCs w:val="22"/>
        </w:rPr>
      </w:pPr>
      <w:r>
        <w:rPr>
          <w:sz w:val="22"/>
          <w:szCs w:val="22"/>
        </w:rPr>
        <w:t> </w:t>
      </w:r>
      <w:r>
        <w:rPr>
          <w:b/>
          <w:sz w:val="22"/>
          <w:szCs w:val="22"/>
        </w:rPr>
        <w:t>PRIMER.</w:t>
      </w:r>
      <w:r>
        <w:rPr>
          <w:sz w:val="22"/>
          <w:szCs w:val="22"/>
        </w:rPr>
        <w:t xml:space="preserve"> Aprovar l'expedient de contractació, mitjançant procediment obert per contracte de servei per </w:t>
      </w:r>
      <w:r>
        <w:rPr>
          <w:rFonts w:cs="Open Sans"/>
          <w:sz w:val="22"/>
          <w:szCs w:val="22"/>
        </w:rPr>
        <w:t>Recollida i Transport de Residus del municipi d'Esporles</w:t>
      </w:r>
      <w:r>
        <w:rPr>
          <w:sz w:val="22"/>
          <w:szCs w:val="22"/>
        </w:rPr>
        <w:t>, convocant la seva licitació.</w:t>
      </w:r>
    </w:p>
    <w:p w14:paraId="121A2B6E" w14:textId="77777777" w:rsidR="00717D4E" w:rsidRDefault="0040774D" w:rsidP="008C1FB9">
      <w:pPr>
        <w:pStyle w:val="Textoindependiente"/>
        <w:spacing w:after="0"/>
        <w:rPr>
          <w:sz w:val="22"/>
          <w:szCs w:val="22"/>
        </w:rPr>
      </w:pPr>
      <w:r>
        <w:rPr>
          <w:sz w:val="22"/>
          <w:szCs w:val="22"/>
        </w:rPr>
        <w:t> </w:t>
      </w:r>
    </w:p>
    <w:p w14:paraId="1100CE37" w14:textId="77777777" w:rsidR="00717D4E" w:rsidRDefault="0040774D" w:rsidP="008C1FB9">
      <w:pPr>
        <w:pStyle w:val="Textoindependiente"/>
        <w:spacing w:after="0"/>
        <w:rPr>
          <w:sz w:val="22"/>
          <w:szCs w:val="22"/>
        </w:rPr>
      </w:pPr>
      <w:r>
        <w:rPr>
          <w:b/>
          <w:sz w:val="22"/>
          <w:szCs w:val="22"/>
        </w:rPr>
        <w:t>SEGON.</w:t>
      </w:r>
      <w:r>
        <w:rPr>
          <w:sz w:val="22"/>
          <w:szCs w:val="22"/>
        </w:rPr>
        <w:t xml:space="preserve"> Aprovar els Plecs de Clàusules Administratives Particulars i de Prescripcions Tècniques que regiran el contracte.</w:t>
      </w:r>
    </w:p>
    <w:p w14:paraId="66F3D0BF" w14:textId="77777777" w:rsidR="00717D4E" w:rsidRDefault="00717D4E" w:rsidP="008C1FB9">
      <w:pPr>
        <w:pStyle w:val="Textoindependiente"/>
        <w:spacing w:after="0"/>
        <w:rPr>
          <w:sz w:val="22"/>
          <w:szCs w:val="22"/>
        </w:rPr>
      </w:pPr>
    </w:p>
    <w:p w14:paraId="329C1524" w14:textId="77777777" w:rsidR="00717D4E" w:rsidRDefault="0040774D" w:rsidP="008C1FB9">
      <w:pPr>
        <w:pStyle w:val="Textoindependiente"/>
        <w:spacing w:after="0"/>
        <w:rPr>
          <w:sz w:val="22"/>
          <w:szCs w:val="22"/>
        </w:rPr>
      </w:pPr>
      <w:r>
        <w:rPr>
          <w:b/>
          <w:sz w:val="22"/>
          <w:szCs w:val="22"/>
        </w:rPr>
        <w:t>TERCER.</w:t>
      </w:r>
      <w:r>
        <w:rPr>
          <w:sz w:val="22"/>
          <w:szCs w:val="22"/>
        </w:rPr>
        <w:t xml:space="preserve"> Aprovar la despesa corresponent:  </w:t>
      </w:r>
    </w:p>
    <w:tbl>
      <w:tblPr>
        <w:tblW w:w="8580" w:type="dxa"/>
        <w:tblInd w:w="28" w:type="dxa"/>
        <w:tblLayout w:type="fixed"/>
        <w:tblCellMar>
          <w:top w:w="28" w:type="dxa"/>
          <w:left w:w="28" w:type="dxa"/>
          <w:bottom w:w="28" w:type="dxa"/>
          <w:right w:w="28" w:type="dxa"/>
        </w:tblCellMar>
        <w:tblLook w:val="04A0" w:firstRow="1" w:lastRow="0" w:firstColumn="1" w:lastColumn="0" w:noHBand="0" w:noVBand="1"/>
      </w:tblPr>
      <w:tblGrid>
        <w:gridCol w:w="2977"/>
        <w:gridCol w:w="3686"/>
        <w:gridCol w:w="1917"/>
      </w:tblGrid>
      <w:tr w:rsidR="00717D4E" w14:paraId="0B93F0B9" w14:textId="77777777">
        <w:tc>
          <w:tcPr>
            <w:tcW w:w="2977" w:type="dxa"/>
            <w:tcBorders>
              <w:top w:val="single" w:sz="6" w:space="0" w:color="808080"/>
              <w:left w:val="single" w:sz="6" w:space="0" w:color="808080"/>
              <w:bottom w:val="single" w:sz="2" w:space="0" w:color="808080"/>
              <w:right w:val="single" w:sz="6" w:space="0" w:color="808080"/>
            </w:tcBorders>
            <w:vAlign w:val="center"/>
          </w:tcPr>
          <w:p w14:paraId="28E3D32E" w14:textId="77777777" w:rsidR="00717D4E" w:rsidRDefault="0040774D" w:rsidP="008C1FB9">
            <w:pPr>
              <w:pStyle w:val="Contenidodelatabla"/>
              <w:widowControl w:val="0"/>
              <w:rPr>
                <w:sz w:val="22"/>
                <w:szCs w:val="22"/>
              </w:rPr>
            </w:pPr>
            <w:r>
              <w:rPr>
                <w:sz w:val="22"/>
                <w:szCs w:val="22"/>
              </w:rPr>
              <w:t>Exercici</w:t>
            </w:r>
          </w:p>
        </w:tc>
        <w:tc>
          <w:tcPr>
            <w:tcW w:w="3686" w:type="dxa"/>
            <w:tcBorders>
              <w:top w:val="single" w:sz="6" w:space="0" w:color="808080"/>
              <w:left w:val="single" w:sz="2" w:space="0" w:color="808080"/>
              <w:bottom w:val="single" w:sz="2" w:space="0" w:color="808080"/>
              <w:right w:val="single" w:sz="6" w:space="0" w:color="808080"/>
            </w:tcBorders>
            <w:vAlign w:val="center"/>
          </w:tcPr>
          <w:p w14:paraId="47296207" w14:textId="77777777" w:rsidR="00717D4E" w:rsidRDefault="0040774D" w:rsidP="008C1FB9">
            <w:pPr>
              <w:pStyle w:val="Contenidodelatabla"/>
              <w:widowControl w:val="0"/>
              <w:rPr>
                <w:sz w:val="22"/>
                <w:szCs w:val="22"/>
              </w:rPr>
            </w:pPr>
            <w:r>
              <w:rPr>
                <w:sz w:val="22"/>
                <w:szCs w:val="22"/>
              </w:rPr>
              <w:t>Aplicació pressupostària</w:t>
            </w:r>
          </w:p>
        </w:tc>
        <w:tc>
          <w:tcPr>
            <w:tcW w:w="1917" w:type="dxa"/>
            <w:tcBorders>
              <w:top w:val="single" w:sz="6" w:space="0" w:color="808080"/>
              <w:left w:val="single" w:sz="2" w:space="0" w:color="808080"/>
              <w:bottom w:val="single" w:sz="2" w:space="0" w:color="808080"/>
              <w:right w:val="single" w:sz="6" w:space="0" w:color="808080"/>
            </w:tcBorders>
            <w:vAlign w:val="center"/>
          </w:tcPr>
          <w:p w14:paraId="19A289FA" w14:textId="77777777" w:rsidR="00717D4E" w:rsidRDefault="0040774D" w:rsidP="008C1FB9">
            <w:pPr>
              <w:pStyle w:val="Contenidodelatabla"/>
              <w:widowControl w:val="0"/>
              <w:rPr>
                <w:sz w:val="22"/>
                <w:szCs w:val="22"/>
              </w:rPr>
            </w:pPr>
            <w:r>
              <w:rPr>
                <w:sz w:val="22"/>
                <w:szCs w:val="22"/>
              </w:rPr>
              <w:t>Import</w:t>
            </w:r>
          </w:p>
        </w:tc>
      </w:tr>
      <w:tr w:rsidR="00717D4E" w14:paraId="46D23BC1" w14:textId="77777777">
        <w:tc>
          <w:tcPr>
            <w:tcW w:w="2977" w:type="dxa"/>
            <w:tcBorders>
              <w:left w:val="single" w:sz="6" w:space="0" w:color="808080"/>
              <w:bottom w:val="single" w:sz="2" w:space="0" w:color="808080"/>
              <w:right w:val="single" w:sz="6" w:space="0" w:color="808080"/>
            </w:tcBorders>
            <w:vAlign w:val="center"/>
          </w:tcPr>
          <w:p w14:paraId="4586A5D3" w14:textId="77777777" w:rsidR="00717D4E" w:rsidRDefault="0040774D" w:rsidP="008C1FB9">
            <w:pPr>
              <w:pStyle w:val="Contenidodelatabla"/>
              <w:widowControl w:val="0"/>
              <w:snapToGrid w:val="0"/>
              <w:rPr>
                <w:sz w:val="22"/>
                <w:szCs w:val="22"/>
              </w:rPr>
            </w:pPr>
            <w:r>
              <w:rPr>
                <w:sz w:val="22"/>
                <w:szCs w:val="22"/>
              </w:rPr>
              <w:t>2023 prorrogat per 2024</w:t>
            </w:r>
          </w:p>
        </w:tc>
        <w:tc>
          <w:tcPr>
            <w:tcW w:w="3686" w:type="dxa"/>
            <w:tcBorders>
              <w:left w:val="single" w:sz="2" w:space="0" w:color="808080"/>
              <w:bottom w:val="single" w:sz="2" w:space="0" w:color="808080"/>
              <w:right w:val="single" w:sz="6" w:space="0" w:color="808080"/>
            </w:tcBorders>
            <w:vAlign w:val="center"/>
          </w:tcPr>
          <w:p w14:paraId="59946778" w14:textId="77777777" w:rsidR="00717D4E" w:rsidRDefault="0040774D" w:rsidP="008C1FB9">
            <w:pPr>
              <w:pStyle w:val="Contenidodelatabla"/>
              <w:widowControl w:val="0"/>
              <w:snapToGrid w:val="0"/>
              <w:rPr>
                <w:sz w:val="22"/>
                <w:szCs w:val="22"/>
              </w:rPr>
            </w:pPr>
            <w:r>
              <w:rPr>
                <w:sz w:val="22"/>
                <w:szCs w:val="22"/>
              </w:rPr>
              <w:t>1621 22700</w:t>
            </w:r>
          </w:p>
        </w:tc>
        <w:tc>
          <w:tcPr>
            <w:tcW w:w="1917" w:type="dxa"/>
            <w:tcBorders>
              <w:left w:val="single" w:sz="2" w:space="0" w:color="808080"/>
              <w:bottom w:val="single" w:sz="2" w:space="0" w:color="808080"/>
              <w:right w:val="single" w:sz="6" w:space="0" w:color="808080"/>
            </w:tcBorders>
            <w:vAlign w:val="center"/>
          </w:tcPr>
          <w:p w14:paraId="2D523BF0" w14:textId="77777777" w:rsidR="00717D4E" w:rsidRDefault="0040774D" w:rsidP="008C1FB9">
            <w:pPr>
              <w:pStyle w:val="Contenidodelatabla"/>
              <w:widowControl w:val="0"/>
              <w:snapToGrid w:val="0"/>
              <w:rPr>
                <w:sz w:val="22"/>
                <w:szCs w:val="22"/>
              </w:rPr>
            </w:pPr>
            <w:r>
              <w:rPr>
                <w:sz w:val="22"/>
                <w:szCs w:val="22"/>
              </w:rPr>
              <w:t>242.878,24 euros</w:t>
            </w:r>
          </w:p>
        </w:tc>
      </w:tr>
    </w:tbl>
    <w:p w14:paraId="0A4B4597" w14:textId="77777777" w:rsidR="00717D4E" w:rsidRDefault="0040774D" w:rsidP="008C1FB9">
      <w:pPr>
        <w:pStyle w:val="Textoindependiente"/>
        <w:spacing w:after="0"/>
        <w:rPr>
          <w:sz w:val="22"/>
          <w:szCs w:val="22"/>
        </w:rPr>
      </w:pPr>
      <w:r>
        <w:rPr>
          <w:sz w:val="22"/>
          <w:szCs w:val="22"/>
        </w:rPr>
        <w:t> </w:t>
      </w:r>
    </w:p>
    <w:p w14:paraId="04B9699B" w14:textId="77777777" w:rsidR="00717D4E" w:rsidRDefault="0040774D" w:rsidP="008C1FB9">
      <w:pPr>
        <w:pStyle w:val="Textoindependiente"/>
        <w:spacing w:after="0"/>
        <w:rPr>
          <w:sz w:val="22"/>
          <w:szCs w:val="22"/>
        </w:rPr>
      </w:pPr>
      <w:r>
        <w:rPr>
          <w:b/>
          <w:sz w:val="22"/>
          <w:szCs w:val="22"/>
        </w:rPr>
        <w:t>QUART.</w:t>
      </w:r>
      <w:r>
        <w:rPr>
          <w:sz w:val="22"/>
          <w:szCs w:val="22"/>
        </w:rPr>
        <w:t xml:space="preserve"> Adonar de la present Resolució a Intervenció i a Tresoreria a l'efecte de practicar les anotacions comptables que procedeixin.</w:t>
      </w:r>
    </w:p>
    <w:p w14:paraId="5815182E" w14:textId="77777777" w:rsidR="00717D4E" w:rsidRDefault="0040774D" w:rsidP="008C1FB9">
      <w:pPr>
        <w:pStyle w:val="Textoindependiente"/>
        <w:spacing w:after="0"/>
        <w:rPr>
          <w:sz w:val="22"/>
          <w:szCs w:val="22"/>
        </w:rPr>
      </w:pPr>
      <w:r>
        <w:rPr>
          <w:sz w:val="22"/>
          <w:szCs w:val="22"/>
        </w:rPr>
        <w:t> </w:t>
      </w:r>
    </w:p>
    <w:p w14:paraId="3C4D7161" w14:textId="77777777" w:rsidR="00717D4E" w:rsidRDefault="0040774D" w:rsidP="008C1FB9">
      <w:pPr>
        <w:pStyle w:val="Textoindependiente"/>
        <w:spacing w:after="0"/>
        <w:rPr>
          <w:sz w:val="22"/>
          <w:szCs w:val="22"/>
        </w:rPr>
      </w:pPr>
      <w:r>
        <w:rPr>
          <w:b/>
          <w:sz w:val="22"/>
          <w:szCs w:val="22"/>
        </w:rPr>
        <w:t>CINQUÈ.</w:t>
      </w:r>
      <w:r>
        <w:rPr>
          <w:sz w:val="22"/>
          <w:szCs w:val="22"/>
        </w:rPr>
        <w:t xml:space="preserve"> Publicar l'anunci de licitació en el perfil de contractant amb el contingut contemplat en l'annex III de la Llei 9/2017 de 8 de novembre, de Contractes del Sector Públic.</w:t>
      </w:r>
    </w:p>
    <w:p w14:paraId="020379D2" w14:textId="77777777" w:rsidR="00717D4E" w:rsidRDefault="0040774D" w:rsidP="008C1FB9">
      <w:pPr>
        <w:pStyle w:val="Textoindependiente"/>
        <w:spacing w:after="0"/>
        <w:rPr>
          <w:sz w:val="22"/>
          <w:szCs w:val="22"/>
        </w:rPr>
      </w:pPr>
      <w:r>
        <w:rPr>
          <w:sz w:val="22"/>
          <w:szCs w:val="22"/>
        </w:rPr>
        <w:t> </w:t>
      </w:r>
    </w:p>
    <w:p w14:paraId="5A653020" w14:textId="77777777" w:rsidR="00717D4E" w:rsidRDefault="0040774D" w:rsidP="008C1FB9">
      <w:pPr>
        <w:pStyle w:val="Textoindependiente"/>
        <w:spacing w:after="0"/>
        <w:rPr>
          <w:sz w:val="22"/>
          <w:szCs w:val="22"/>
        </w:rPr>
      </w:pPr>
      <w:r>
        <w:rPr>
          <w:b/>
          <w:sz w:val="22"/>
          <w:szCs w:val="22"/>
        </w:rPr>
        <w:t xml:space="preserve">SISÈ. </w:t>
      </w:r>
      <w:r>
        <w:rPr>
          <w:sz w:val="22"/>
          <w:szCs w:val="22"/>
        </w:rPr>
        <w:t xml:space="preserve">Publicar l'anunci de licitació en el </w:t>
      </w:r>
      <w:r>
        <w:rPr>
          <w:i/>
          <w:sz w:val="22"/>
          <w:szCs w:val="22"/>
        </w:rPr>
        <w:t>«Diari Oficial de la Unió Europea»</w:t>
      </w:r>
      <w:r>
        <w:rPr>
          <w:sz w:val="22"/>
          <w:szCs w:val="22"/>
        </w:rPr>
        <w:t>, deixant constància en l'expedient de la data d'enviament de l'anunci de licitació.</w:t>
      </w:r>
    </w:p>
    <w:p w14:paraId="76F4165D" w14:textId="77777777" w:rsidR="00717D4E" w:rsidRDefault="0040774D" w:rsidP="008C1FB9">
      <w:pPr>
        <w:pStyle w:val="Textoindependiente"/>
        <w:spacing w:after="0"/>
        <w:rPr>
          <w:sz w:val="22"/>
          <w:szCs w:val="22"/>
        </w:rPr>
      </w:pPr>
      <w:r>
        <w:rPr>
          <w:sz w:val="22"/>
          <w:szCs w:val="22"/>
        </w:rPr>
        <w:t> </w:t>
      </w:r>
    </w:p>
    <w:p w14:paraId="0D0ADD5B" w14:textId="77777777" w:rsidR="00717D4E" w:rsidRDefault="0040774D" w:rsidP="008C1FB9">
      <w:pPr>
        <w:pStyle w:val="Textoindependiente"/>
        <w:spacing w:after="0"/>
        <w:rPr>
          <w:sz w:val="22"/>
          <w:szCs w:val="22"/>
        </w:rPr>
      </w:pPr>
      <w:r>
        <w:rPr>
          <w:b/>
          <w:sz w:val="22"/>
          <w:szCs w:val="22"/>
        </w:rPr>
        <w:t>SETÈ.</w:t>
      </w:r>
      <w:r>
        <w:rPr>
          <w:sz w:val="22"/>
          <w:szCs w:val="22"/>
        </w:rPr>
        <w:t xml:space="preserve"> Publicar en el perfil de contractant tota la documentació integrant de l'expedient de contractació, en particular el plec de clàusules administratives particulars i el de prescripcions tècniques.</w:t>
      </w:r>
    </w:p>
    <w:p w14:paraId="74DAB15D" w14:textId="77777777" w:rsidR="00717D4E" w:rsidRDefault="0040774D" w:rsidP="008C1FB9">
      <w:pPr>
        <w:pStyle w:val="Textoindependiente"/>
        <w:spacing w:after="0"/>
        <w:rPr>
          <w:sz w:val="22"/>
          <w:szCs w:val="22"/>
        </w:rPr>
      </w:pPr>
      <w:r>
        <w:rPr>
          <w:sz w:val="22"/>
          <w:szCs w:val="22"/>
        </w:rPr>
        <w:t> </w:t>
      </w:r>
    </w:p>
    <w:p w14:paraId="04D33DAA" w14:textId="77777777" w:rsidR="00717D4E" w:rsidRDefault="0040774D" w:rsidP="008C1FB9">
      <w:pPr>
        <w:pStyle w:val="Textoindependiente"/>
        <w:spacing w:after="0"/>
        <w:rPr>
          <w:sz w:val="22"/>
          <w:szCs w:val="22"/>
        </w:rPr>
      </w:pPr>
      <w:r>
        <w:rPr>
          <w:b/>
          <w:sz w:val="22"/>
          <w:szCs w:val="22"/>
        </w:rPr>
        <w:t>VUITÈ.</w:t>
      </w:r>
      <w:r>
        <w:rPr>
          <w:sz w:val="22"/>
          <w:szCs w:val="22"/>
        </w:rPr>
        <w:t xml:space="preserve"> Designar als membres de la mesa de contractació i publicar la seva composició en el perfil de contractant:</w:t>
      </w:r>
    </w:p>
    <w:p w14:paraId="36F1666B" w14:textId="77777777" w:rsidR="00717D4E" w:rsidRDefault="0040774D" w:rsidP="008C1FB9">
      <w:pPr>
        <w:pStyle w:val="Textoindependiente"/>
        <w:spacing w:after="0"/>
        <w:rPr>
          <w:sz w:val="22"/>
          <w:szCs w:val="22"/>
        </w:rPr>
      </w:pPr>
      <w:r>
        <w:rPr>
          <w:sz w:val="22"/>
          <w:szCs w:val="22"/>
        </w:rPr>
        <w:t> </w:t>
      </w:r>
    </w:p>
    <w:p w14:paraId="65F2F188" w14:textId="77777777" w:rsidR="00717D4E" w:rsidRDefault="0040774D" w:rsidP="008C1FB9">
      <w:pPr>
        <w:pStyle w:val="Textoindependiente"/>
        <w:spacing w:after="0"/>
        <w:rPr>
          <w:sz w:val="22"/>
          <w:szCs w:val="22"/>
        </w:rPr>
      </w:pPr>
      <w:r>
        <w:rPr>
          <w:sz w:val="22"/>
          <w:szCs w:val="22"/>
        </w:rPr>
        <w:t>—</w:t>
      </w:r>
      <w:r>
        <w:rPr>
          <w:rFonts w:eastAsia="Open Sans" w:cs="Open Sans"/>
          <w:sz w:val="22"/>
          <w:szCs w:val="22"/>
        </w:rPr>
        <w:t xml:space="preserve">  Santiago Martin Guardiola</w:t>
      </w:r>
      <w:r>
        <w:rPr>
          <w:sz w:val="22"/>
          <w:szCs w:val="22"/>
        </w:rPr>
        <w:t>, que actuarà com a President de la mesa.</w:t>
      </w:r>
    </w:p>
    <w:p w14:paraId="3428E65E" w14:textId="77777777" w:rsidR="00717D4E" w:rsidRDefault="0040774D" w:rsidP="008C1FB9">
      <w:pPr>
        <w:pStyle w:val="Textoindependiente"/>
        <w:spacing w:after="0"/>
        <w:rPr>
          <w:sz w:val="22"/>
          <w:szCs w:val="22"/>
        </w:rPr>
      </w:pPr>
      <w:r>
        <w:rPr>
          <w:sz w:val="22"/>
          <w:szCs w:val="22"/>
        </w:rPr>
        <w:t>—</w:t>
      </w:r>
      <w:r>
        <w:rPr>
          <w:rFonts w:eastAsia="Open Sans" w:cs="Open Sans"/>
          <w:sz w:val="22"/>
          <w:szCs w:val="22"/>
        </w:rPr>
        <w:t xml:space="preserve"> </w:t>
      </w:r>
      <w:r>
        <w:rPr>
          <w:sz w:val="22"/>
          <w:szCs w:val="22"/>
        </w:rPr>
        <w:t xml:space="preserve">Francisca </w:t>
      </w:r>
      <w:proofErr w:type="spellStart"/>
      <w:r>
        <w:rPr>
          <w:sz w:val="22"/>
          <w:szCs w:val="22"/>
        </w:rPr>
        <w:t>Maimo</w:t>
      </w:r>
      <w:proofErr w:type="spellEnd"/>
      <w:r>
        <w:rPr>
          <w:sz w:val="22"/>
          <w:szCs w:val="22"/>
        </w:rPr>
        <w:t xml:space="preserve"> Molina, Vocal (Secretaria-Interventora de la Corporació).</w:t>
      </w:r>
    </w:p>
    <w:p w14:paraId="201A7692" w14:textId="77777777" w:rsidR="00717D4E" w:rsidRDefault="0040774D" w:rsidP="008C1FB9">
      <w:pPr>
        <w:pStyle w:val="Textoindependiente"/>
        <w:spacing w:after="0"/>
        <w:rPr>
          <w:sz w:val="22"/>
          <w:szCs w:val="22"/>
        </w:rPr>
      </w:pPr>
      <w:r>
        <w:rPr>
          <w:sz w:val="22"/>
          <w:szCs w:val="22"/>
        </w:rPr>
        <w:t>—</w:t>
      </w:r>
      <w:r>
        <w:rPr>
          <w:rFonts w:eastAsia="Open Sans" w:cs="Open Sans"/>
          <w:sz w:val="22"/>
          <w:szCs w:val="22"/>
        </w:rPr>
        <w:t xml:space="preserve"> </w:t>
      </w:r>
      <w:proofErr w:type="spellStart"/>
      <w:r>
        <w:rPr>
          <w:rFonts w:eastAsia="Open Sans" w:cs="Open Sans"/>
          <w:sz w:val="22"/>
          <w:szCs w:val="22"/>
          <w:lang w:val="es-ES" w:eastAsia="zh-CN" w:bidi="hi-IN"/>
        </w:rPr>
        <w:t>Magadlena</w:t>
      </w:r>
      <w:proofErr w:type="spellEnd"/>
      <w:r>
        <w:rPr>
          <w:rFonts w:eastAsia="Open Sans" w:cs="Open Sans"/>
          <w:sz w:val="22"/>
          <w:szCs w:val="22"/>
          <w:lang w:val="es-ES" w:eastAsia="zh-CN" w:bidi="hi-IN"/>
        </w:rPr>
        <w:t xml:space="preserve"> Comas </w:t>
      </w:r>
      <w:proofErr w:type="spellStart"/>
      <w:r>
        <w:rPr>
          <w:rFonts w:eastAsia="Open Sans" w:cs="Open Sans"/>
          <w:sz w:val="22"/>
          <w:szCs w:val="22"/>
          <w:lang w:val="es-ES" w:eastAsia="zh-CN" w:bidi="hi-IN"/>
        </w:rPr>
        <w:t>Manzono</w:t>
      </w:r>
      <w:proofErr w:type="spellEnd"/>
      <w:r>
        <w:rPr>
          <w:sz w:val="22"/>
          <w:szCs w:val="22"/>
        </w:rPr>
        <w:t>, Vocal.</w:t>
      </w:r>
    </w:p>
    <w:p w14:paraId="32439163" w14:textId="77777777" w:rsidR="00717D4E" w:rsidRDefault="0040774D" w:rsidP="008C1FB9">
      <w:pPr>
        <w:pStyle w:val="Textoindependiente"/>
        <w:spacing w:after="0"/>
        <w:rPr>
          <w:sz w:val="22"/>
          <w:szCs w:val="22"/>
        </w:rPr>
      </w:pPr>
      <w:r>
        <w:rPr>
          <w:sz w:val="22"/>
          <w:szCs w:val="22"/>
        </w:rPr>
        <w:t>—</w:t>
      </w:r>
      <w:r>
        <w:rPr>
          <w:rFonts w:eastAsia="Open Sans" w:cs="Open Sans"/>
          <w:sz w:val="22"/>
          <w:szCs w:val="22"/>
        </w:rPr>
        <w:t xml:space="preserve"> Antonia </w:t>
      </w:r>
      <w:proofErr w:type="spellStart"/>
      <w:r>
        <w:rPr>
          <w:rFonts w:eastAsia="Open Sans" w:cs="Open Sans"/>
          <w:sz w:val="22"/>
          <w:szCs w:val="22"/>
        </w:rPr>
        <w:t>Capllonch</w:t>
      </w:r>
      <w:proofErr w:type="spellEnd"/>
      <w:r>
        <w:rPr>
          <w:rFonts w:eastAsia="Open Sans" w:cs="Open Sans"/>
          <w:sz w:val="22"/>
          <w:szCs w:val="22"/>
        </w:rPr>
        <w:t xml:space="preserve"> </w:t>
      </w:r>
      <w:proofErr w:type="spellStart"/>
      <w:r>
        <w:rPr>
          <w:rFonts w:eastAsia="Open Sans" w:cs="Open Sans"/>
          <w:sz w:val="22"/>
          <w:szCs w:val="22"/>
        </w:rPr>
        <w:t>Tomas</w:t>
      </w:r>
      <w:proofErr w:type="spellEnd"/>
      <w:r>
        <w:rPr>
          <w:rFonts w:eastAsia="Open Sans" w:cs="Open Sans"/>
          <w:sz w:val="22"/>
          <w:szCs w:val="22"/>
        </w:rPr>
        <w:t>,</w:t>
      </w:r>
      <w:r>
        <w:rPr>
          <w:sz w:val="22"/>
          <w:szCs w:val="22"/>
        </w:rPr>
        <w:t xml:space="preserve"> Vocal.</w:t>
      </w:r>
    </w:p>
    <w:p w14:paraId="652D4E57" w14:textId="77777777" w:rsidR="00717D4E" w:rsidRDefault="0040774D" w:rsidP="008C1FB9">
      <w:pPr>
        <w:pStyle w:val="Textoindependiente"/>
        <w:spacing w:after="0"/>
        <w:rPr>
          <w:sz w:val="22"/>
          <w:szCs w:val="22"/>
        </w:rPr>
      </w:pPr>
      <w:r>
        <w:rPr>
          <w:sz w:val="22"/>
          <w:szCs w:val="22"/>
        </w:rPr>
        <w:t>—</w:t>
      </w:r>
      <w:r>
        <w:rPr>
          <w:rFonts w:eastAsia="Open Sans" w:cs="Open Sans"/>
          <w:sz w:val="22"/>
          <w:szCs w:val="22"/>
        </w:rPr>
        <w:t xml:space="preserve"> </w:t>
      </w:r>
      <w:r>
        <w:rPr>
          <w:sz w:val="22"/>
          <w:szCs w:val="22"/>
        </w:rPr>
        <w:t>Maria Frontera Carbonell, que actuarà com a Secretari de la Mesa.</w:t>
      </w:r>
    </w:p>
    <w:p w14:paraId="16235578" w14:textId="77777777" w:rsidR="00717D4E" w:rsidRDefault="00717D4E" w:rsidP="008C1FB9">
      <w:pPr>
        <w:pStyle w:val="Textoindependiente"/>
        <w:spacing w:after="0"/>
        <w:rPr>
          <w:rFonts w:eastAsia="DejaVu Sans"/>
          <w:kern w:val="2"/>
          <w:sz w:val="22"/>
          <w:szCs w:val="22"/>
          <w:lang w:eastAsia="zh-CN" w:bidi="hi-IN"/>
        </w:rPr>
      </w:pPr>
    </w:p>
    <w:p w14:paraId="6492ABB7" w14:textId="77777777" w:rsidR="00717D4E" w:rsidRDefault="0040774D" w:rsidP="008C1FB9">
      <w:pPr>
        <w:widowControl w:val="0"/>
        <w:textAlignment w:val="baseline"/>
        <w:rPr>
          <w:sz w:val="22"/>
          <w:szCs w:val="22"/>
        </w:rPr>
      </w:pPr>
      <w:r>
        <w:rPr>
          <w:rFonts w:eastAsia="DejaVu Sans"/>
          <w:kern w:val="2"/>
          <w:sz w:val="22"/>
          <w:szCs w:val="22"/>
          <w:lang w:eastAsia="zh-CN" w:bidi="hi-IN"/>
        </w:rPr>
        <w:t xml:space="preserve">Sotmesa a votació la proposta fou aprovada per unanimitat dels assistents. </w:t>
      </w:r>
    </w:p>
    <w:p w14:paraId="69D2847D" w14:textId="25385C25" w:rsidR="00717D4E" w:rsidRDefault="00717D4E" w:rsidP="008C1FB9">
      <w:pPr>
        <w:widowControl w:val="0"/>
        <w:textAlignment w:val="baseline"/>
        <w:rPr>
          <w:rFonts w:eastAsia="DejaVu Sans"/>
          <w:b/>
          <w:bCs/>
          <w:kern w:val="2"/>
          <w:sz w:val="22"/>
          <w:szCs w:val="22"/>
          <w:lang w:eastAsia="zh-CN" w:bidi="hi-IN"/>
        </w:rPr>
      </w:pPr>
    </w:p>
    <w:p w14:paraId="7E33B721" w14:textId="77777777" w:rsidR="008C1FB9" w:rsidRDefault="008C1FB9" w:rsidP="008C1FB9">
      <w:pPr>
        <w:widowControl w:val="0"/>
        <w:textAlignment w:val="baseline"/>
        <w:rPr>
          <w:rFonts w:eastAsia="DejaVu Sans"/>
          <w:b/>
          <w:bCs/>
          <w:kern w:val="2"/>
          <w:sz w:val="22"/>
          <w:szCs w:val="22"/>
          <w:lang w:eastAsia="zh-CN" w:bidi="hi-IN"/>
        </w:rPr>
      </w:pPr>
    </w:p>
    <w:p w14:paraId="4C3196A9" w14:textId="77777777" w:rsidR="00717D4E" w:rsidRDefault="00717D4E" w:rsidP="008C1FB9">
      <w:pPr>
        <w:widowControl w:val="0"/>
        <w:textAlignment w:val="baseline"/>
        <w:rPr>
          <w:rFonts w:eastAsia="DejaVu Sans"/>
          <w:b/>
          <w:bCs/>
          <w:kern w:val="2"/>
          <w:sz w:val="22"/>
          <w:szCs w:val="22"/>
          <w:lang w:eastAsia="zh-CN" w:bidi="hi-IN"/>
        </w:rPr>
      </w:pPr>
    </w:p>
    <w:p w14:paraId="256DB6C6" w14:textId="77777777" w:rsidR="00717D4E" w:rsidRDefault="0040774D" w:rsidP="008C1FB9">
      <w:pPr>
        <w:widowControl w:val="0"/>
        <w:textAlignment w:val="baseline"/>
        <w:rPr>
          <w:sz w:val="22"/>
          <w:szCs w:val="22"/>
        </w:rPr>
      </w:pPr>
      <w:r>
        <w:rPr>
          <w:rFonts w:eastAsia="DejaVu Sans"/>
          <w:b/>
          <w:bCs/>
          <w:kern w:val="2"/>
          <w:sz w:val="22"/>
          <w:szCs w:val="22"/>
          <w:lang w:eastAsia="zh-CN" w:bidi="hi-IN"/>
        </w:rPr>
        <w:t xml:space="preserve">12.- </w:t>
      </w:r>
      <w:r>
        <w:rPr>
          <w:rFonts w:eastAsia="DejaVu Sans"/>
          <w:b/>
          <w:bCs/>
          <w:kern w:val="2"/>
          <w:sz w:val="22"/>
          <w:szCs w:val="22"/>
          <w:shd w:val="clear" w:color="auto" w:fill="FFFFFF"/>
          <w:lang w:eastAsia="zh-CN" w:bidi="hi-IN"/>
        </w:rPr>
        <w:t xml:space="preserve">EXPEDIENT 228/2024. MOCIÓ PSIB-PSOE RELATIVA A LA MILLORA DE L’ASFALTAT DELS CARRERS I LES VIES PÚBLIQUES D’ESPORLES.- </w:t>
      </w:r>
      <w:r>
        <w:rPr>
          <w:rFonts w:eastAsia="DejaVu Sans"/>
          <w:kern w:val="2"/>
          <w:sz w:val="22"/>
          <w:szCs w:val="22"/>
          <w:shd w:val="clear" w:color="auto" w:fill="FFFFFF"/>
          <w:lang w:eastAsia="zh-CN" w:bidi="hi-IN"/>
        </w:rPr>
        <w:t xml:space="preserve">El Sr, Antoni </w:t>
      </w:r>
      <w:proofErr w:type="spellStart"/>
      <w:r>
        <w:rPr>
          <w:rFonts w:eastAsia="DejaVu Sans"/>
          <w:kern w:val="2"/>
          <w:sz w:val="22"/>
          <w:szCs w:val="22"/>
          <w:shd w:val="clear" w:color="auto" w:fill="FFFFFF"/>
          <w:lang w:eastAsia="zh-CN" w:bidi="hi-IN"/>
        </w:rPr>
        <w:t>Bordoy</w:t>
      </w:r>
      <w:proofErr w:type="spellEnd"/>
      <w:r>
        <w:rPr>
          <w:rFonts w:eastAsia="DejaVu Sans"/>
          <w:kern w:val="2"/>
          <w:sz w:val="22"/>
          <w:szCs w:val="22"/>
          <w:shd w:val="clear" w:color="auto" w:fill="FFFFFF"/>
          <w:lang w:eastAsia="zh-CN" w:bidi="hi-IN"/>
        </w:rPr>
        <w:t xml:space="preserve"> Fernàndez, dona lectura a la següent: </w:t>
      </w:r>
    </w:p>
    <w:p w14:paraId="7D099A8D" w14:textId="77777777" w:rsidR="00717D4E" w:rsidRDefault="00717D4E" w:rsidP="008C1FB9">
      <w:pPr>
        <w:widowControl w:val="0"/>
        <w:textAlignment w:val="baseline"/>
        <w:rPr>
          <w:rFonts w:eastAsia="DejaVu Sans"/>
          <w:kern w:val="2"/>
          <w:sz w:val="22"/>
          <w:szCs w:val="22"/>
          <w:shd w:val="clear" w:color="auto" w:fill="FFFFFF"/>
          <w:lang w:eastAsia="zh-CN" w:bidi="hi-IN"/>
        </w:rPr>
      </w:pPr>
    </w:p>
    <w:p w14:paraId="747AFE24" w14:textId="77777777" w:rsidR="00717D4E" w:rsidRDefault="0040774D" w:rsidP="008C1FB9">
      <w:pPr>
        <w:pStyle w:val="Ttulo"/>
        <w:spacing w:before="0" w:after="0" w:line="240" w:lineRule="auto"/>
        <w:jc w:val="center"/>
        <w:rPr>
          <w:rFonts w:ascii="Arial" w:hAnsi="Arial"/>
          <w:sz w:val="22"/>
          <w:szCs w:val="22"/>
        </w:rPr>
      </w:pPr>
      <w:r>
        <w:rPr>
          <w:rFonts w:ascii="Arial" w:hAnsi="Arial" w:cs="Arial"/>
          <w:sz w:val="22"/>
          <w:szCs w:val="22"/>
        </w:rPr>
        <w:t>MOCIÓ RELATIVA A LA MILLORA DE L’ASFALTAT DELS CARRERS I</w:t>
      </w:r>
      <w:r>
        <w:rPr>
          <w:rFonts w:ascii="Arial" w:hAnsi="Arial" w:cs="Arial"/>
          <w:spacing w:val="1"/>
          <w:sz w:val="22"/>
          <w:szCs w:val="22"/>
        </w:rPr>
        <w:t xml:space="preserve"> </w:t>
      </w:r>
      <w:r>
        <w:rPr>
          <w:rFonts w:ascii="Arial" w:hAnsi="Arial" w:cs="Arial"/>
          <w:sz w:val="22"/>
          <w:szCs w:val="22"/>
        </w:rPr>
        <w:t>LES VIES PÚBLIQUES</w:t>
      </w:r>
      <w:r>
        <w:rPr>
          <w:rFonts w:ascii="Arial" w:hAnsi="Arial" w:cs="Arial"/>
          <w:spacing w:val="-1"/>
          <w:sz w:val="22"/>
          <w:szCs w:val="22"/>
        </w:rPr>
        <w:t xml:space="preserve"> </w:t>
      </w:r>
      <w:r>
        <w:rPr>
          <w:rFonts w:ascii="Arial" w:hAnsi="Arial" w:cs="Arial"/>
          <w:sz w:val="22"/>
          <w:szCs w:val="22"/>
        </w:rPr>
        <w:t>D’ESPORLES</w:t>
      </w:r>
    </w:p>
    <w:p w14:paraId="2D74B313" w14:textId="77777777" w:rsidR="00717D4E" w:rsidRDefault="00717D4E" w:rsidP="008C1FB9">
      <w:pPr>
        <w:pStyle w:val="Textoindependiente"/>
        <w:spacing w:after="0"/>
        <w:jc w:val="center"/>
        <w:rPr>
          <w:b/>
          <w:sz w:val="22"/>
          <w:szCs w:val="22"/>
        </w:rPr>
      </w:pPr>
    </w:p>
    <w:p w14:paraId="7106AD73" w14:textId="77777777" w:rsidR="00717D4E" w:rsidRDefault="0040774D" w:rsidP="008C1FB9">
      <w:pPr>
        <w:pStyle w:val="Textoindependiente"/>
        <w:spacing w:after="0"/>
        <w:ind w:left="119" w:right="99"/>
        <w:rPr>
          <w:sz w:val="22"/>
          <w:szCs w:val="22"/>
        </w:rPr>
      </w:pPr>
      <w:r>
        <w:rPr>
          <w:sz w:val="22"/>
          <w:szCs w:val="22"/>
        </w:rPr>
        <w:t>Els</w:t>
      </w:r>
      <w:r>
        <w:rPr>
          <w:spacing w:val="12"/>
          <w:sz w:val="22"/>
          <w:szCs w:val="22"/>
        </w:rPr>
        <w:t xml:space="preserve"> </w:t>
      </w:r>
      <w:r>
        <w:rPr>
          <w:sz w:val="22"/>
          <w:szCs w:val="22"/>
        </w:rPr>
        <w:t>i</w:t>
      </w:r>
      <w:r>
        <w:rPr>
          <w:spacing w:val="13"/>
          <w:sz w:val="22"/>
          <w:szCs w:val="22"/>
        </w:rPr>
        <w:t xml:space="preserve"> </w:t>
      </w:r>
      <w:r>
        <w:rPr>
          <w:sz w:val="22"/>
          <w:szCs w:val="22"/>
        </w:rPr>
        <w:t>les</w:t>
      </w:r>
      <w:r>
        <w:rPr>
          <w:spacing w:val="13"/>
          <w:sz w:val="22"/>
          <w:szCs w:val="22"/>
        </w:rPr>
        <w:t xml:space="preserve"> </w:t>
      </w:r>
      <w:r>
        <w:rPr>
          <w:sz w:val="22"/>
          <w:szCs w:val="22"/>
        </w:rPr>
        <w:t>socialistes</w:t>
      </w:r>
      <w:r>
        <w:rPr>
          <w:spacing w:val="13"/>
          <w:sz w:val="22"/>
          <w:szCs w:val="22"/>
        </w:rPr>
        <w:t xml:space="preserve"> </w:t>
      </w:r>
      <w:r>
        <w:rPr>
          <w:sz w:val="22"/>
          <w:szCs w:val="22"/>
        </w:rPr>
        <w:t>d’Esporles</w:t>
      </w:r>
      <w:r>
        <w:rPr>
          <w:spacing w:val="13"/>
          <w:sz w:val="22"/>
          <w:szCs w:val="22"/>
        </w:rPr>
        <w:t xml:space="preserve"> </w:t>
      </w:r>
      <w:r>
        <w:rPr>
          <w:sz w:val="22"/>
          <w:szCs w:val="22"/>
        </w:rPr>
        <w:t>ens</w:t>
      </w:r>
      <w:r>
        <w:rPr>
          <w:spacing w:val="13"/>
          <w:sz w:val="22"/>
          <w:szCs w:val="22"/>
        </w:rPr>
        <w:t xml:space="preserve"> </w:t>
      </w:r>
      <w:r>
        <w:rPr>
          <w:sz w:val="22"/>
          <w:szCs w:val="22"/>
        </w:rPr>
        <w:t>vam</w:t>
      </w:r>
      <w:r>
        <w:rPr>
          <w:spacing w:val="13"/>
          <w:sz w:val="22"/>
          <w:szCs w:val="22"/>
        </w:rPr>
        <w:t xml:space="preserve"> </w:t>
      </w:r>
      <w:r>
        <w:rPr>
          <w:sz w:val="22"/>
          <w:szCs w:val="22"/>
        </w:rPr>
        <w:t>presentar</w:t>
      </w:r>
      <w:r>
        <w:rPr>
          <w:spacing w:val="13"/>
          <w:sz w:val="22"/>
          <w:szCs w:val="22"/>
        </w:rPr>
        <w:t xml:space="preserve"> </w:t>
      </w:r>
      <w:r>
        <w:rPr>
          <w:sz w:val="22"/>
          <w:szCs w:val="22"/>
        </w:rPr>
        <w:t>a</w:t>
      </w:r>
      <w:r>
        <w:rPr>
          <w:spacing w:val="13"/>
          <w:sz w:val="22"/>
          <w:szCs w:val="22"/>
        </w:rPr>
        <w:t xml:space="preserve"> </w:t>
      </w:r>
      <w:r>
        <w:rPr>
          <w:sz w:val="22"/>
          <w:szCs w:val="22"/>
        </w:rPr>
        <w:t>les</w:t>
      </w:r>
      <w:r>
        <w:rPr>
          <w:spacing w:val="13"/>
          <w:sz w:val="22"/>
          <w:szCs w:val="22"/>
        </w:rPr>
        <w:t xml:space="preserve"> </w:t>
      </w:r>
      <w:r>
        <w:rPr>
          <w:sz w:val="22"/>
          <w:szCs w:val="22"/>
        </w:rPr>
        <w:t>eleccions</w:t>
      </w:r>
      <w:r>
        <w:rPr>
          <w:spacing w:val="13"/>
          <w:sz w:val="22"/>
          <w:szCs w:val="22"/>
        </w:rPr>
        <w:t xml:space="preserve"> </w:t>
      </w:r>
      <w:r>
        <w:rPr>
          <w:sz w:val="22"/>
          <w:szCs w:val="22"/>
        </w:rPr>
        <w:t>municipals</w:t>
      </w:r>
      <w:r>
        <w:rPr>
          <w:spacing w:val="13"/>
          <w:sz w:val="22"/>
          <w:szCs w:val="22"/>
        </w:rPr>
        <w:t xml:space="preserve"> </w:t>
      </w:r>
      <w:r>
        <w:rPr>
          <w:sz w:val="22"/>
          <w:szCs w:val="22"/>
        </w:rPr>
        <w:t>celebrades</w:t>
      </w:r>
      <w:r>
        <w:rPr>
          <w:spacing w:val="-58"/>
          <w:sz w:val="22"/>
          <w:szCs w:val="22"/>
        </w:rPr>
        <w:t xml:space="preserve"> </w:t>
      </w:r>
      <w:r>
        <w:rPr>
          <w:sz w:val="22"/>
          <w:szCs w:val="22"/>
        </w:rPr>
        <w:t>el passat 28 de maig amb el compromís de millorar la neteja i el manteniment del nostre</w:t>
      </w:r>
      <w:r>
        <w:rPr>
          <w:spacing w:val="1"/>
          <w:sz w:val="22"/>
          <w:szCs w:val="22"/>
        </w:rPr>
        <w:t xml:space="preserve"> </w:t>
      </w:r>
      <w:r>
        <w:rPr>
          <w:sz w:val="22"/>
          <w:szCs w:val="22"/>
        </w:rPr>
        <w:t>municipi. En aquest sentit, tant la neteja com el manteniment dels espais públics són un</w:t>
      </w:r>
      <w:r>
        <w:rPr>
          <w:spacing w:val="1"/>
          <w:sz w:val="22"/>
          <w:szCs w:val="22"/>
        </w:rPr>
        <w:t xml:space="preserve"> </w:t>
      </w:r>
      <w:r>
        <w:rPr>
          <w:sz w:val="22"/>
          <w:szCs w:val="22"/>
        </w:rPr>
        <w:lastRenderedPageBreak/>
        <w:t>dels</w:t>
      </w:r>
      <w:r>
        <w:rPr>
          <w:spacing w:val="1"/>
          <w:sz w:val="22"/>
          <w:szCs w:val="22"/>
        </w:rPr>
        <w:t xml:space="preserve"> </w:t>
      </w:r>
      <w:r>
        <w:rPr>
          <w:sz w:val="22"/>
          <w:szCs w:val="22"/>
        </w:rPr>
        <w:t>elements</w:t>
      </w:r>
      <w:r>
        <w:rPr>
          <w:spacing w:val="1"/>
          <w:sz w:val="22"/>
          <w:szCs w:val="22"/>
        </w:rPr>
        <w:t xml:space="preserve"> </w:t>
      </w:r>
      <w:r>
        <w:rPr>
          <w:sz w:val="22"/>
          <w:szCs w:val="22"/>
        </w:rPr>
        <w:t>més</w:t>
      </w:r>
      <w:r>
        <w:rPr>
          <w:spacing w:val="1"/>
          <w:sz w:val="22"/>
          <w:szCs w:val="22"/>
        </w:rPr>
        <w:t xml:space="preserve"> </w:t>
      </w:r>
      <w:r>
        <w:rPr>
          <w:sz w:val="22"/>
          <w:szCs w:val="22"/>
        </w:rPr>
        <w:t>importants</w:t>
      </w:r>
      <w:r>
        <w:rPr>
          <w:spacing w:val="1"/>
          <w:sz w:val="22"/>
          <w:szCs w:val="22"/>
        </w:rPr>
        <w:t xml:space="preserve"> </w:t>
      </w:r>
      <w:r>
        <w:rPr>
          <w:sz w:val="22"/>
          <w:szCs w:val="22"/>
        </w:rPr>
        <w:t>pel</w:t>
      </w:r>
      <w:r>
        <w:rPr>
          <w:spacing w:val="1"/>
          <w:sz w:val="22"/>
          <w:szCs w:val="22"/>
        </w:rPr>
        <w:t xml:space="preserve"> </w:t>
      </w:r>
      <w:r>
        <w:rPr>
          <w:sz w:val="22"/>
          <w:szCs w:val="22"/>
        </w:rPr>
        <w:t>que</w:t>
      </w:r>
      <w:r>
        <w:rPr>
          <w:spacing w:val="1"/>
          <w:sz w:val="22"/>
          <w:szCs w:val="22"/>
        </w:rPr>
        <w:t xml:space="preserve"> </w:t>
      </w:r>
      <w:r>
        <w:rPr>
          <w:sz w:val="22"/>
          <w:szCs w:val="22"/>
        </w:rPr>
        <w:t>fa</w:t>
      </w:r>
      <w:r>
        <w:rPr>
          <w:spacing w:val="1"/>
          <w:sz w:val="22"/>
          <w:szCs w:val="22"/>
        </w:rPr>
        <w:t xml:space="preserve"> </w:t>
      </w:r>
      <w:r>
        <w:rPr>
          <w:sz w:val="22"/>
          <w:szCs w:val="22"/>
        </w:rPr>
        <w:t>a</w:t>
      </w:r>
      <w:r>
        <w:rPr>
          <w:spacing w:val="1"/>
          <w:sz w:val="22"/>
          <w:szCs w:val="22"/>
        </w:rPr>
        <w:t xml:space="preserve"> </w:t>
      </w:r>
      <w:r>
        <w:rPr>
          <w:sz w:val="22"/>
          <w:szCs w:val="22"/>
        </w:rPr>
        <w:t>la</w:t>
      </w:r>
      <w:r>
        <w:rPr>
          <w:spacing w:val="1"/>
          <w:sz w:val="22"/>
          <w:szCs w:val="22"/>
        </w:rPr>
        <w:t xml:space="preserve"> </w:t>
      </w:r>
      <w:r>
        <w:rPr>
          <w:sz w:val="22"/>
          <w:szCs w:val="22"/>
        </w:rPr>
        <w:t>gestió</w:t>
      </w:r>
      <w:r>
        <w:rPr>
          <w:spacing w:val="1"/>
          <w:sz w:val="22"/>
          <w:szCs w:val="22"/>
        </w:rPr>
        <w:t xml:space="preserve"> </w:t>
      </w:r>
      <w:r>
        <w:rPr>
          <w:sz w:val="22"/>
          <w:szCs w:val="22"/>
        </w:rPr>
        <w:t>de</w:t>
      </w:r>
      <w:r>
        <w:rPr>
          <w:spacing w:val="1"/>
          <w:sz w:val="22"/>
          <w:szCs w:val="22"/>
        </w:rPr>
        <w:t xml:space="preserve"> </w:t>
      </w:r>
      <w:r>
        <w:rPr>
          <w:sz w:val="22"/>
          <w:szCs w:val="22"/>
        </w:rPr>
        <w:t>les</w:t>
      </w:r>
      <w:r>
        <w:rPr>
          <w:spacing w:val="1"/>
          <w:sz w:val="22"/>
          <w:szCs w:val="22"/>
        </w:rPr>
        <w:t xml:space="preserve"> </w:t>
      </w:r>
      <w:r>
        <w:rPr>
          <w:sz w:val="22"/>
          <w:szCs w:val="22"/>
        </w:rPr>
        <w:t>competències</w:t>
      </w:r>
      <w:r>
        <w:rPr>
          <w:spacing w:val="1"/>
          <w:sz w:val="22"/>
          <w:szCs w:val="22"/>
        </w:rPr>
        <w:t xml:space="preserve"> </w:t>
      </w:r>
      <w:r>
        <w:rPr>
          <w:sz w:val="22"/>
          <w:szCs w:val="22"/>
        </w:rPr>
        <w:t>de</w:t>
      </w:r>
      <w:r>
        <w:rPr>
          <w:spacing w:val="1"/>
          <w:sz w:val="22"/>
          <w:szCs w:val="22"/>
        </w:rPr>
        <w:t xml:space="preserve"> </w:t>
      </w:r>
      <w:r>
        <w:rPr>
          <w:sz w:val="22"/>
          <w:szCs w:val="22"/>
        </w:rPr>
        <w:t>caire</w:t>
      </w:r>
      <w:r>
        <w:rPr>
          <w:spacing w:val="-57"/>
          <w:sz w:val="22"/>
          <w:szCs w:val="22"/>
        </w:rPr>
        <w:t xml:space="preserve"> </w:t>
      </w:r>
      <w:r>
        <w:rPr>
          <w:sz w:val="22"/>
          <w:szCs w:val="22"/>
        </w:rPr>
        <w:t>municipal</w:t>
      </w:r>
      <w:r>
        <w:rPr>
          <w:spacing w:val="-1"/>
          <w:sz w:val="22"/>
          <w:szCs w:val="22"/>
        </w:rPr>
        <w:t xml:space="preserve"> </w:t>
      </w:r>
      <w:r>
        <w:rPr>
          <w:sz w:val="22"/>
          <w:szCs w:val="22"/>
        </w:rPr>
        <w:t>existents actualment.</w:t>
      </w:r>
    </w:p>
    <w:p w14:paraId="283914E8" w14:textId="77777777" w:rsidR="00717D4E" w:rsidRDefault="00717D4E" w:rsidP="008C1FB9">
      <w:pPr>
        <w:pStyle w:val="Textoindependiente"/>
        <w:spacing w:after="0"/>
        <w:rPr>
          <w:sz w:val="22"/>
          <w:szCs w:val="22"/>
        </w:rPr>
      </w:pPr>
    </w:p>
    <w:p w14:paraId="30E3D323" w14:textId="77777777" w:rsidR="00717D4E" w:rsidRDefault="0040774D" w:rsidP="008C1FB9">
      <w:pPr>
        <w:pStyle w:val="Textoindependiente"/>
        <w:spacing w:after="0"/>
        <w:ind w:left="119" w:right="98"/>
        <w:rPr>
          <w:sz w:val="22"/>
          <w:szCs w:val="22"/>
        </w:rPr>
      </w:pPr>
      <w:r>
        <w:rPr>
          <w:sz w:val="22"/>
          <w:szCs w:val="22"/>
        </w:rPr>
        <w:t>Si</w:t>
      </w:r>
      <w:r>
        <w:rPr>
          <w:spacing w:val="56"/>
          <w:sz w:val="22"/>
          <w:szCs w:val="22"/>
        </w:rPr>
        <w:t xml:space="preserve"> </w:t>
      </w:r>
      <w:r>
        <w:rPr>
          <w:sz w:val="22"/>
          <w:szCs w:val="22"/>
        </w:rPr>
        <w:t>més</w:t>
      </w:r>
      <w:r>
        <w:rPr>
          <w:spacing w:val="57"/>
          <w:sz w:val="22"/>
          <w:szCs w:val="22"/>
        </w:rPr>
        <w:t xml:space="preserve"> </w:t>
      </w:r>
      <w:r>
        <w:rPr>
          <w:sz w:val="22"/>
          <w:szCs w:val="22"/>
        </w:rPr>
        <w:t>no,</w:t>
      </w:r>
      <w:r>
        <w:rPr>
          <w:spacing w:val="57"/>
          <w:sz w:val="22"/>
          <w:szCs w:val="22"/>
        </w:rPr>
        <w:t xml:space="preserve"> </w:t>
      </w:r>
      <w:r>
        <w:rPr>
          <w:sz w:val="22"/>
          <w:szCs w:val="22"/>
        </w:rPr>
        <w:t>els</w:t>
      </w:r>
      <w:r>
        <w:rPr>
          <w:spacing w:val="57"/>
          <w:sz w:val="22"/>
          <w:szCs w:val="22"/>
        </w:rPr>
        <w:t xml:space="preserve"> </w:t>
      </w:r>
      <w:r>
        <w:rPr>
          <w:sz w:val="22"/>
          <w:szCs w:val="22"/>
        </w:rPr>
        <w:t>i</w:t>
      </w:r>
      <w:r>
        <w:rPr>
          <w:spacing w:val="57"/>
          <w:sz w:val="22"/>
          <w:szCs w:val="22"/>
        </w:rPr>
        <w:t xml:space="preserve"> </w:t>
      </w:r>
      <w:r>
        <w:rPr>
          <w:sz w:val="22"/>
          <w:szCs w:val="22"/>
        </w:rPr>
        <w:t>les</w:t>
      </w:r>
      <w:r>
        <w:rPr>
          <w:spacing w:val="57"/>
          <w:sz w:val="22"/>
          <w:szCs w:val="22"/>
        </w:rPr>
        <w:t xml:space="preserve"> </w:t>
      </w:r>
      <w:r>
        <w:rPr>
          <w:sz w:val="22"/>
          <w:szCs w:val="22"/>
        </w:rPr>
        <w:t>socialistes</w:t>
      </w:r>
      <w:r>
        <w:rPr>
          <w:spacing w:val="57"/>
          <w:sz w:val="22"/>
          <w:szCs w:val="22"/>
        </w:rPr>
        <w:t xml:space="preserve"> </w:t>
      </w:r>
      <w:r>
        <w:rPr>
          <w:sz w:val="22"/>
          <w:szCs w:val="22"/>
        </w:rPr>
        <w:t>d’Esporles</w:t>
      </w:r>
      <w:r>
        <w:rPr>
          <w:spacing w:val="57"/>
          <w:sz w:val="22"/>
          <w:szCs w:val="22"/>
        </w:rPr>
        <w:t xml:space="preserve"> </w:t>
      </w:r>
      <w:r>
        <w:rPr>
          <w:sz w:val="22"/>
          <w:szCs w:val="22"/>
        </w:rPr>
        <w:t>pensem</w:t>
      </w:r>
      <w:r>
        <w:rPr>
          <w:spacing w:val="57"/>
          <w:sz w:val="22"/>
          <w:szCs w:val="22"/>
        </w:rPr>
        <w:t xml:space="preserve"> </w:t>
      </w:r>
      <w:r>
        <w:rPr>
          <w:sz w:val="22"/>
          <w:szCs w:val="22"/>
        </w:rPr>
        <w:t>que</w:t>
      </w:r>
      <w:r>
        <w:rPr>
          <w:spacing w:val="57"/>
          <w:sz w:val="22"/>
          <w:szCs w:val="22"/>
        </w:rPr>
        <w:t xml:space="preserve"> </w:t>
      </w:r>
      <w:r>
        <w:rPr>
          <w:sz w:val="22"/>
          <w:szCs w:val="22"/>
        </w:rPr>
        <w:t>la</w:t>
      </w:r>
      <w:r>
        <w:rPr>
          <w:spacing w:val="57"/>
          <w:sz w:val="22"/>
          <w:szCs w:val="22"/>
        </w:rPr>
        <w:t xml:space="preserve"> </w:t>
      </w:r>
      <w:r>
        <w:rPr>
          <w:sz w:val="22"/>
          <w:szCs w:val="22"/>
        </w:rPr>
        <w:t>tasca</w:t>
      </w:r>
      <w:r>
        <w:rPr>
          <w:spacing w:val="57"/>
          <w:sz w:val="22"/>
          <w:szCs w:val="22"/>
        </w:rPr>
        <w:t xml:space="preserve"> </w:t>
      </w:r>
      <w:r>
        <w:rPr>
          <w:sz w:val="22"/>
          <w:szCs w:val="22"/>
        </w:rPr>
        <w:t>que</w:t>
      </w:r>
      <w:r>
        <w:rPr>
          <w:spacing w:val="57"/>
          <w:sz w:val="22"/>
          <w:szCs w:val="22"/>
        </w:rPr>
        <w:t xml:space="preserve"> </w:t>
      </w:r>
      <w:r>
        <w:rPr>
          <w:sz w:val="22"/>
          <w:szCs w:val="22"/>
        </w:rPr>
        <w:t>porta</w:t>
      </w:r>
      <w:r>
        <w:rPr>
          <w:spacing w:val="57"/>
          <w:sz w:val="22"/>
          <w:szCs w:val="22"/>
        </w:rPr>
        <w:t xml:space="preserve"> </w:t>
      </w:r>
      <w:r>
        <w:rPr>
          <w:sz w:val="22"/>
          <w:szCs w:val="22"/>
        </w:rPr>
        <w:t>a</w:t>
      </w:r>
      <w:r>
        <w:rPr>
          <w:spacing w:val="57"/>
          <w:sz w:val="22"/>
          <w:szCs w:val="22"/>
        </w:rPr>
        <w:t xml:space="preserve"> </w:t>
      </w:r>
      <w:r>
        <w:rPr>
          <w:sz w:val="22"/>
          <w:szCs w:val="22"/>
        </w:rPr>
        <w:t>terme</w:t>
      </w:r>
      <w:r>
        <w:rPr>
          <w:spacing w:val="-58"/>
          <w:sz w:val="22"/>
          <w:szCs w:val="22"/>
        </w:rPr>
        <w:t xml:space="preserve"> </w:t>
      </w:r>
      <w:r>
        <w:rPr>
          <w:sz w:val="22"/>
          <w:szCs w:val="22"/>
        </w:rPr>
        <w:t>l’Ajuntament</w:t>
      </w:r>
      <w:r>
        <w:rPr>
          <w:spacing w:val="15"/>
          <w:sz w:val="22"/>
          <w:szCs w:val="22"/>
        </w:rPr>
        <w:t xml:space="preserve"> </w:t>
      </w:r>
      <w:r>
        <w:rPr>
          <w:sz w:val="22"/>
          <w:szCs w:val="22"/>
        </w:rPr>
        <w:t>d’Esporles</w:t>
      </w:r>
      <w:r>
        <w:rPr>
          <w:spacing w:val="15"/>
          <w:sz w:val="22"/>
          <w:szCs w:val="22"/>
        </w:rPr>
        <w:t xml:space="preserve"> </w:t>
      </w:r>
      <w:r>
        <w:rPr>
          <w:sz w:val="22"/>
          <w:szCs w:val="22"/>
        </w:rPr>
        <w:t>en</w:t>
      </w:r>
      <w:r>
        <w:rPr>
          <w:spacing w:val="15"/>
          <w:sz w:val="22"/>
          <w:szCs w:val="22"/>
        </w:rPr>
        <w:t xml:space="preserve"> </w:t>
      </w:r>
      <w:r>
        <w:rPr>
          <w:sz w:val="22"/>
          <w:szCs w:val="22"/>
        </w:rPr>
        <w:t>relació</w:t>
      </w:r>
      <w:r>
        <w:rPr>
          <w:spacing w:val="16"/>
          <w:sz w:val="22"/>
          <w:szCs w:val="22"/>
        </w:rPr>
        <w:t xml:space="preserve"> </w:t>
      </w:r>
      <w:r>
        <w:rPr>
          <w:sz w:val="22"/>
          <w:szCs w:val="22"/>
        </w:rPr>
        <w:t>a</w:t>
      </w:r>
      <w:r>
        <w:rPr>
          <w:spacing w:val="15"/>
          <w:sz w:val="22"/>
          <w:szCs w:val="22"/>
        </w:rPr>
        <w:t xml:space="preserve"> </w:t>
      </w:r>
      <w:r>
        <w:rPr>
          <w:sz w:val="22"/>
          <w:szCs w:val="22"/>
        </w:rPr>
        <w:t>l’execució</w:t>
      </w:r>
      <w:r>
        <w:rPr>
          <w:spacing w:val="15"/>
          <w:sz w:val="22"/>
          <w:szCs w:val="22"/>
        </w:rPr>
        <w:t xml:space="preserve"> </w:t>
      </w:r>
      <w:r>
        <w:rPr>
          <w:sz w:val="22"/>
          <w:szCs w:val="22"/>
        </w:rPr>
        <w:t>d’aquestes</w:t>
      </w:r>
      <w:r>
        <w:rPr>
          <w:spacing w:val="15"/>
          <w:sz w:val="22"/>
          <w:szCs w:val="22"/>
        </w:rPr>
        <w:t xml:space="preserve"> </w:t>
      </w:r>
      <w:r>
        <w:rPr>
          <w:sz w:val="22"/>
          <w:szCs w:val="22"/>
        </w:rPr>
        <w:t>competències</w:t>
      </w:r>
      <w:r>
        <w:rPr>
          <w:spacing w:val="16"/>
          <w:sz w:val="22"/>
          <w:szCs w:val="22"/>
        </w:rPr>
        <w:t xml:space="preserve"> </w:t>
      </w:r>
      <w:r>
        <w:rPr>
          <w:sz w:val="22"/>
          <w:szCs w:val="22"/>
        </w:rPr>
        <w:t>és</w:t>
      </w:r>
      <w:r>
        <w:rPr>
          <w:spacing w:val="15"/>
          <w:sz w:val="22"/>
          <w:szCs w:val="22"/>
        </w:rPr>
        <w:t xml:space="preserve"> </w:t>
      </w:r>
      <w:r>
        <w:rPr>
          <w:sz w:val="22"/>
          <w:szCs w:val="22"/>
        </w:rPr>
        <w:t>millorable</w:t>
      </w:r>
      <w:r>
        <w:rPr>
          <w:spacing w:val="-58"/>
          <w:sz w:val="22"/>
          <w:szCs w:val="22"/>
        </w:rPr>
        <w:t xml:space="preserve"> </w:t>
      </w:r>
      <w:r>
        <w:rPr>
          <w:sz w:val="22"/>
          <w:szCs w:val="22"/>
        </w:rPr>
        <w:t>i, per aquest motiu, mitjançant aquesta moció volem plantejar un conjunt d’acords que</w:t>
      </w:r>
      <w:r>
        <w:rPr>
          <w:spacing w:val="1"/>
          <w:sz w:val="22"/>
          <w:szCs w:val="22"/>
        </w:rPr>
        <w:t xml:space="preserve"> </w:t>
      </w:r>
      <w:r>
        <w:rPr>
          <w:sz w:val="22"/>
          <w:szCs w:val="22"/>
        </w:rPr>
        <w:t>permetin avançar en la correcció d’alguns dels principals problemes que afecten a la</w:t>
      </w:r>
      <w:r>
        <w:rPr>
          <w:spacing w:val="1"/>
          <w:sz w:val="22"/>
          <w:szCs w:val="22"/>
        </w:rPr>
        <w:t xml:space="preserve"> </w:t>
      </w:r>
      <w:r>
        <w:rPr>
          <w:sz w:val="22"/>
          <w:szCs w:val="22"/>
        </w:rPr>
        <w:t>neteja</w:t>
      </w:r>
      <w:r>
        <w:rPr>
          <w:spacing w:val="-2"/>
          <w:sz w:val="22"/>
          <w:szCs w:val="22"/>
        </w:rPr>
        <w:t xml:space="preserve"> </w:t>
      </w:r>
      <w:r>
        <w:rPr>
          <w:sz w:val="22"/>
          <w:szCs w:val="22"/>
        </w:rPr>
        <w:t>i el manteniment</w:t>
      </w:r>
      <w:r>
        <w:rPr>
          <w:spacing w:val="-1"/>
          <w:sz w:val="22"/>
          <w:szCs w:val="22"/>
        </w:rPr>
        <w:t xml:space="preserve"> </w:t>
      </w:r>
      <w:r>
        <w:rPr>
          <w:sz w:val="22"/>
          <w:szCs w:val="22"/>
        </w:rPr>
        <w:t>del municipi</w:t>
      </w:r>
      <w:r>
        <w:rPr>
          <w:spacing w:val="-2"/>
          <w:sz w:val="22"/>
          <w:szCs w:val="22"/>
        </w:rPr>
        <w:t xml:space="preserve"> </w:t>
      </w:r>
      <w:r>
        <w:rPr>
          <w:sz w:val="22"/>
          <w:szCs w:val="22"/>
        </w:rPr>
        <w:t>d’Esporles.</w:t>
      </w:r>
    </w:p>
    <w:p w14:paraId="2F27AACD" w14:textId="77777777" w:rsidR="00717D4E" w:rsidRDefault="00717D4E" w:rsidP="008C1FB9">
      <w:pPr>
        <w:pStyle w:val="Textoindependiente"/>
        <w:spacing w:after="0"/>
        <w:rPr>
          <w:sz w:val="22"/>
          <w:szCs w:val="22"/>
        </w:rPr>
      </w:pPr>
    </w:p>
    <w:p w14:paraId="1FD04015" w14:textId="77777777" w:rsidR="00717D4E" w:rsidRDefault="0040774D" w:rsidP="008C1FB9">
      <w:pPr>
        <w:pStyle w:val="Textoindependiente"/>
        <w:spacing w:after="0"/>
        <w:ind w:left="119" w:right="98"/>
        <w:rPr>
          <w:sz w:val="22"/>
          <w:szCs w:val="22"/>
        </w:rPr>
      </w:pPr>
      <w:r>
        <w:rPr>
          <w:sz w:val="22"/>
          <w:szCs w:val="22"/>
        </w:rPr>
        <w:t>En aquest sentit, són molts els carrers i les vies públiques del nostre municipi que</w:t>
      </w:r>
      <w:r>
        <w:rPr>
          <w:spacing w:val="1"/>
          <w:sz w:val="22"/>
          <w:szCs w:val="22"/>
        </w:rPr>
        <w:t xml:space="preserve"> </w:t>
      </w:r>
      <w:r>
        <w:rPr>
          <w:sz w:val="22"/>
          <w:szCs w:val="22"/>
        </w:rPr>
        <w:t>requereixen</w:t>
      </w:r>
      <w:r>
        <w:rPr>
          <w:spacing w:val="1"/>
          <w:sz w:val="22"/>
          <w:szCs w:val="22"/>
        </w:rPr>
        <w:t xml:space="preserve"> </w:t>
      </w:r>
      <w:r>
        <w:rPr>
          <w:sz w:val="22"/>
          <w:szCs w:val="22"/>
        </w:rPr>
        <w:t>ser,</w:t>
      </w:r>
      <w:r>
        <w:rPr>
          <w:spacing w:val="1"/>
          <w:sz w:val="22"/>
          <w:szCs w:val="22"/>
        </w:rPr>
        <w:t xml:space="preserve"> </w:t>
      </w:r>
      <w:r>
        <w:rPr>
          <w:sz w:val="22"/>
          <w:szCs w:val="22"/>
        </w:rPr>
        <w:t>parcialment</w:t>
      </w:r>
      <w:r>
        <w:rPr>
          <w:spacing w:val="1"/>
          <w:sz w:val="22"/>
          <w:szCs w:val="22"/>
        </w:rPr>
        <w:t xml:space="preserve"> </w:t>
      </w:r>
      <w:r>
        <w:rPr>
          <w:sz w:val="22"/>
          <w:szCs w:val="22"/>
        </w:rPr>
        <w:t>o</w:t>
      </w:r>
      <w:r>
        <w:rPr>
          <w:spacing w:val="1"/>
          <w:sz w:val="22"/>
          <w:szCs w:val="22"/>
        </w:rPr>
        <w:t xml:space="preserve"> </w:t>
      </w:r>
      <w:r>
        <w:rPr>
          <w:sz w:val="22"/>
          <w:szCs w:val="22"/>
        </w:rPr>
        <w:t>totalment,</w:t>
      </w:r>
      <w:r>
        <w:rPr>
          <w:spacing w:val="1"/>
          <w:sz w:val="22"/>
          <w:szCs w:val="22"/>
        </w:rPr>
        <w:t xml:space="preserve"> </w:t>
      </w:r>
      <w:r>
        <w:rPr>
          <w:sz w:val="22"/>
          <w:szCs w:val="22"/>
        </w:rPr>
        <w:t>asfaltats</w:t>
      </w:r>
      <w:r>
        <w:rPr>
          <w:spacing w:val="1"/>
          <w:sz w:val="22"/>
          <w:szCs w:val="22"/>
        </w:rPr>
        <w:t xml:space="preserve"> </w:t>
      </w:r>
      <w:r>
        <w:rPr>
          <w:sz w:val="22"/>
          <w:szCs w:val="22"/>
        </w:rPr>
        <w:t>com</w:t>
      </w:r>
      <w:r>
        <w:rPr>
          <w:spacing w:val="1"/>
          <w:sz w:val="22"/>
          <w:szCs w:val="22"/>
        </w:rPr>
        <w:t xml:space="preserve"> </w:t>
      </w:r>
      <w:r>
        <w:rPr>
          <w:sz w:val="22"/>
          <w:szCs w:val="22"/>
        </w:rPr>
        <w:t>a</w:t>
      </w:r>
      <w:r>
        <w:rPr>
          <w:spacing w:val="1"/>
          <w:sz w:val="22"/>
          <w:szCs w:val="22"/>
        </w:rPr>
        <w:t xml:space="preserve"> </w:t>
      </w:r>
      <w:r>
        <w:rPr>
          <w:sz w:val="22"/>
          <w:szCs w:val="22"/>
        </w:rPr>
        <w:t>conseqüència</w:t>
      </w:r>
      <w:r>
        <w:rPr>
          <w:spacing w:val="1"/>
          <w:sz w:val="22"/>
          <w:szCs w:val="22"/>
        </w:rPr>
        <w:t xml:space="preserve"> </w:t>
      </w:r>
      <w:r>
        <w:rPr>
          <w:sz w:val="22"/>
          <w:szCs w:val="22"/>
        </w:rPr>
        <w:t>del</w:t>
      </w:r>
      <w:r>
        <w:rPr>
          <w:spacing w:val="1"/>
          <w:sz w:val="22"/>
          <w:szCs w:val="22"/>
        </w:rPr>
        <w:t xml:space="preserve"> </w:t>
      </w:r>
      <w:r>
        <w:rPr>
          <w:sz w:val="22"/>
          <w:szCs w:val="22"/>
        </w:rPr>
        <w:t>seu</w:t>
      </w:r>
      <w:r>
        <w:rPr>
          <w:spacing w:val="1"/>
          <w:sz w:val="22"/>
          <w:szCs w:val="22"/>
        </w:rPr>
        <w:t xml:space="preserve"> </w:t>
      </w:r>
      <w:r>
        <w:rPr>
          <w:sz w:val="22"/>
          <w:szCs w:val="22"/>
        </w:rPr>
        <w:t>deteriorament,</w:t>
      </w:r>
      <w:r>
        <w:rPr>
          <w:spacing w:val="1"/>
          <w:sz w:val="22"/>
          <w:szCs w:val="22"/>
        </w:rPr>
        <w:t xml:space="preserve"> </w:t>
      </w:r>
      <w:r>
        <w:rPr>
          <w:sz w:val="22"/>
          <w:szCs w:val="22"/>
        </w:rPr>
        <w:t>ja</w:t>
      </w:r>
      <w:r>
        <w:rPr>
          <w:spacing w:val="1"/>
          <w:sz w:val="22"/>
          <w:szCs w:val="22"/>
        </w:rPr>
        <w:t xml:space="preserve"> </w:t>
      </w:r>
      <w:r>
        <w:rPr>
          <w:sz w:val="22"/>
          <w:szCs w:val="22"/>
        </w:rPr>
        <w:t>sigui</w:t>
      </w:r>
      <w:r>
        <w:rPr>
          <w:spacing w:val="1"/>
          <w:sz w:val="22"/>
          <w:szCs w:val="22"/>
        </w:rPr>
        <w:t xml:space="preserve"> </w:t>
      </w:r>
      <w:r>
        <w:rPr>
          <w:sz w:val="22"/>
          <w:szCs w:val="22"/>
        </w:rPr>
        <w:t>per</w:t>
      </w:r>
      <w:r>
        <w:rPr>
          <w:spacing w:val="1"/>
          <w:sz w:val="22"/>
          <w:szCs w:val="22"/>
        </w:rPr>
        <w:t xml:space="preserve"> </w:t>
      </w:r>
      <w:r>
        <w:rPr>
          <w:sz w:val="22"/>
          <w:szCs w:val="22"/>
        </w:rPr>
        <w:t>l’aparició</w:t>
      </w:r>
      <w:r>
        <w:rPr>
          <w:spacing w:val="1"/>
          <w:sz w:val="22"/>
          <w:szCs w:val="22"/>
        </w:rPr>
        <w:t xml:space="preserve"> </w:t>
      </w:r>
      <w:r>
        <w:rPr>
          <w:sz w:val="22"/>
          <w:szCs w:val="22"/>
        </w:rPr>
        <w:t>de</w:t>
      </w:r>
      <w:r>
        <w:rPr>
          <w:spacing w:val="1"/>
          <w:sz w:val="22"/>
          <w:szCs w:val="22"/>
        </w:rPr>
        <w:t xml:space="preserve"> </w:t>
      </w:r>
      <w:r>
        <w:rPr>
          <w:sz w:val="22"/>
          <w:szCs w:val="22"/>
        </w:rPr>
        <w:t>clots</w:t>
      </w:r>
      <w:r>
        <w:rPr>
          <w:spacing w:val="1"/>
          <w:sz w:val="22"/>
          <w:szCs w:val="22"/>
        </w:rPr>
        <w:t xml:space="preserve"> </w:t>
      </w:r>
      <w:r>
        <w:rPr>
          <w:sz w:val="22"/>
          <w:szCs w:val="22"/>
        </w:rPr>
        <w:t>o</w:t>
      </w:r>
      <w:r>
        <w:rPr>
          <w:spacing w:val="1"/>
          <w:sz w:val="22"/>
          <w:szCs w:val="22"/>
        </w:rPr>
        <w:t xml:space="preserve"> </w:t>
      </w:r>
      <w:r>
        <w:rPr>
          <w:sz w:val="22"/>
          <w:szCs w:val="22"/>
        </w:rPr>
        <w:t>esfondraments.</w:t>
      </w:r>
      <w:r>
        <w:rPr>
          <w:spacing w:val="1"/>
          <w:sz w:val="22"/>
          <w:szCs w:val="22"/>
        </w:rPr>
        <w:t xml:space="preserve"> </w:t>
      </w:r>
      <w:r>
        <w:rPr>
          <w:sz w:val="22"/>
          <w:szCs w:val="22"/>
        </w:rPr>
        <w:t>Igualment,</w:t>
      </w:r>
      <w:r>
        <w:rPr>
          <w:spacing w:val="1"/>
          <w:sz w:val="22"/>
          <w:szCs w:val="22"/>
        </w:rPr>
        <w:t xml:space="preserve"> </w:t>
      </w:r>
      <w:r>
        <w:rPr>
          <w:sz w:val="22"/>
          <w:szCs w:val="22"/>
        </w:rPr>
        <w:t>aquesta</w:t>
      </w:r>
      <w:r>
        <w:rPr>
          <w:spacing w:val="-57"/>
          <w:sz w:val="22"/>
          <w:szCs w:val="22"/>
        </w:rPr>
        <w:t xml:space="preserve"> </w:t>
      </w:r>
      <w:r>
        <w:rPr>
          <w:sz w:val="22"/>
          <w:szCs w:val="22"/>
        </w:rPr>
        <w:t>situació representa un risc per a totes aquelles persones que hi circulen i, fins i tot, per la</w:t>
      </w:r>
      <w:r>
        <w:rPr>
          <w:spacing w:val="-57"/>
          <w:sz w:val="22"/>
          <w:szCs w:val="22"/>
        </w:rPr>
        <w:t xml:space="preserve"> </w:t>
      </w:r>
      <w:r>
        <w:rPr>
          <w:sz w:val="22"/>
          <w:szCs w:val="22"/>
        </w:rPr>
        <w:t>celebració</w:t>
      </w:r>
      <w:r>
        <w:rPr>
          <w:spacing w:val="-1"/>
          <w:sz w:val="22"/>
          <w:szCs w:val="22"/>
        </w:rPr>
        <w:t xml:space="preserve"> </w:t>
      </w:r>
      <w:r>
        <w:rPr>
          <w:sz w:val="22"/>
          <w:szCs w:val="22"/>
        </w:rPr>
        <w:t>de</w:t>
      </w:r>
      <w:r>
        <w:rPr>
          <w:spacing w:val="-2"/>
          <w:sz w:val="22"/>
          <w:szCs w:val="22"/>
        </w:rPr>
        <w:t xml:space="preserve"> </w:t>
      </w:r>
      <w:r>
        <w:rPr>
          <w:sz w:val="22"/>
          <w:szCs w:val="22"/>
        </w:rPr>
        <w:t>determinades</w:t>
      </w:r>
      <w:r>
        <w:rPr>
          <w:spacing w:val="-1"/>
          <w:sz w:val="22"/>
          <w:szCs w:val="22"/>
        </w:rPr>
        <w:t xml:space="preserve"> </w:t>
      </w:r>
      <w:r>
        <w:rPr>
          <w:sz w:val="22"/>
          <w:szCs w:val="22"/>
        </w:rPr>
        <w:t>activitats,</w:t>
      </w:r>
      <w:r>
        <w:rPr>
          <w:spacing w:val="-1"/>
          <w:sz w:val="22"/>
          <w:szCs w:val="22"/>
        </w:rPr>
        <w:t xml:space="preserve"> </w:t>
      </w:r>
      <w:r>
        <w:rPr>
          <w:sz w:val="22"/>
          <w:szCs w:val="22"/>
        </w:rPr>
        <w:t>donat</w:t>
      </w:r>
      <w:r>
        <w:rPr>
          <w:spacing w:val="-1"/>
          <w:sz w:val="22"/>
          <w:szCs w:val="22"/>
        </w:rPr>
        <w:t xml:space="preserve"> </w:t>
      </w:r>
      <w:r>
        <w:rPr>
          <w:sz w:val="22"/>
          <w:szCs w:val="22"/>
        </w:rPr>
        <w:t>que</w:t>
      </w:r>
      <w:r>
        <w:rPr>
          <w:spacing w:val="-2"/>
          <w:sz w:val="22"/>
          <w:szCs w:val="22"/>
        </w:rPr>
        <w:t xml:space="preserve"> </w:t>
      </w:r>
      <w:r>
        <w:rPr>
          <w:sz w:val="22"/>
          <w:szCs w:val="22"/>
        </w:rPr>
        <w:t>pot</w:t>
      </w:r>
      <w:r>
        <w:rPr>
          <w:spacing w:val="-2"/>
          <w:sz w:val="22"/>
          <w:szCs w:val="22"/>
        </w:rPr>
        <w:t xml:space="preserve"> </w:t>
      </w:r>
      <w:r>
        <w:rPr>
          <w:sz w:val="22"/>
          <w:szCs w:val="22"/>
        </w:rPr>
        <w:t>provocar caigudes</w:t>
      </w:r>
      <w:r>
        <w:rPr>
          <w:spacing w:val="-1"/>
          <w:sz w:val="22"/>
          <w:szCs w:val="22"/>
        </w:rPr>
        <w:t xml:space="preserve"> </w:t>
      </w:r>
      <w:r>
        <w:rPr>
          <w:sz w:val="22"/>
          <w:szCs w:val="22"/>
        </w:rPr>
        <w:t>i</w:t>
      </w:r>
      <w:r>
        <w:rPr>
          <w:spacing w:val="-1"/>
          <w:sz w:val="22"/>
          <w:szCs w:val="22"/>
        </w:rPr>
        <w:t xml:space="preserve"> </w:t>
      </w:r>
      <w:r>
        <w:rPr>
          <w:sz w:val="22"/>
          <w:szCs w:val="22"/>
        </w:rPr>
        <w:t>lesions.</w:t>
      </w:r>
    </w:p>
    <w:p w14:paraId="133735A8" w14:textId="77777777" w:rsidR="00717D4E" w:rsidRDefault="00717D4E" w:rsidP="008C1FB9">
      <w:pPr>
        <w:pStyle w:val="Textoindependiente"/>
        <w:spacing w:after="0"/>
        <w:rPr>
          <w:sz w:val="22"/>
          <w:szCs w:val="22"/>
        </w:rPr>
      </w:pPr>
    </w:p>
    <w:p w14:paraId="48122135" w14:textId="77777777" w:rsidR="00717D4E" w:rsidRDefault="0040774D" w:rsidP="008C1FB9">
      <w:pPr>
        <w:pStyle w:val="Textoindependiente"/>
        <w:spacing w:after="0"/>
        <w:ind w:left="119" w:right="98"/>
        <w:rPr>
          <w:sz w:val="22"/>
          <w:szCs w:val="22"/>
        </w:rPr>
      </w:pPr>
      <w:r>
        <w:rPr>
          <w:sz w:val="22"/>
          <w:szCs w:val="22"/>
        </w:rPr>
        <w:t>Ara bé, amb l’objectiu de garantir la màxima eficiència, eficàcia i la solució definitiva</w:t>
      </w:r>
      <w:r>
        <w:rPr>
          <w:spacing w:val="1"/>
          <w:sz w:val="22"/>
          <w:szCs w:val="22"/>
        </w:rPr>
        <w:t xml:space="preserve"> </w:t>
      </w:r>
      <w:r>
        <w:rPr>
          <w:sz w:val="22"/>
          <w:szCs w:val="22"/>
        </w:rPr>
        <w:t>del problema, resulta indispensable que aquest tipus d’actuacions es portin a terme de la</w:t>
      </w:r>
      <w:r>
        <w:rPr>
          <w:spacing w:val="1"/>
          <w:sz w:val="22"/>
          <w:szCs w:val="22"/>
        </w:rPr>
        <w:t xml:space="preserve"> </w:t>
      </w:r>
      <w:r>
        <w:rPr>
          <w:sz w:val="22"/>
          <w:szCs w:val="22"/>
        </w:rPr>
        <w:t>manera més acurada possible per evitar que a curt termini, tal com a succeït fins ara, es</w:t>
      </w:r>
      <w:r>
        <w:rPr>
          <w:spacing w:val="1"/>
          <w:sz w:val="22"/>
          <w:szCs w:val="22"/>
        </w:rPr>
        <w:t xml:space="preserve"> </w:t>
      </w:r>
      <w:r>
        <w:rPr>
          <w:sz w:val="22"/>
          <w:szCs w:val="22"/>
        </w:rPr>
        <w:t>tornin</w:t>
      </w:r>
      <w:r>
        <w:rPr>
          <w:spacing w:val="-2"/>
          <w:sz w:val="22"/>
          <w:szCs w:val="22"/>
        </w:rPr>
        <w:t xml:space="preserve"> </w:t>
      </w:r>
      <w:r>
        <w:rPr>
          <w:sz w:val="22"/>
          <w:szCs w:val="22"/>
        </w:rPr>
        <w:t>a</w:t>
      </w:r>
      <w:r>
        <w:rPr>
          <w:spacing w:val="-2"/>
          <w:sz w:val="22"/>
          <w:szCs w:val="22"/>
        </w:rPr>
        <w:t xml:space="preserve"> </w:t>
      </w:r>
      <w:r>
        <w:rPr>
          <w:sz w:val="22"/>
          <w:szCs w:val="22"/>
        </w:rPr>
        <w:t>reproduir</w:t>
      </w:r>
      <w:r>
        <w:rPr>
          <w:spacing w:val="-1"/>
          <w:sz w:val="22"/>
          <w:szCs w:val="22"/>
        </w:rPr>
        <w:t xml:space="preserve"> </w:t>
      </w:r>
      <w:r>
        <w:rPr>
          <w:sz w:val="22"/>
          <w:szCs w:val="22"/>
        </w:rPr>
        <w:t>els</w:t>
      </w:r>
      <w:r>
        <w:rPr>
          <w:spacing w:val="-1"/>
          <w:sz w:val="22"/>
          <w:szCs w:val="22"/>
        </w:rPr>
        <w:t xml:space="preserve"> </w:t>
      </w:r>
      <w:r>
        <w:rPr>
          <w:sz w:val="22"/>
          <w:szCs w:val="22"/>
        </w:rPr>
        <w:t>mateixos</w:t>
      </w:r>
      <w:r>
        <w:rPr>
          <w:spacing w:val="-1"/>
          <w:sz w:val="22"/>
          <w:szCs w:val="22"/>
        </w:rPr>
        <w:t xml:space="preserve"> </w:t>
      </w:r>
      <w:r>
        <w:rPr>
          <w:sz w:val="22"/>
          <w:szCs w:val="22"/>
        </w:rPr>
        <w:t>desperfectes</w:t>
      </w:r>
      <w:r>
        <w:rPr>
          <w:spacing w:val="-1"/>
          <w:sz w:val="22"/>
          <w:szCs w:val="22"/>
        </w:rPr>
        <w:t xml:space="preserve"> </w:t>
      </w:r>
      <w:r>
        <w:rPr>
          <w:sz w:val="22"/>
          <w:szCs w:val="22"/>
        </w:rPr>
        <w:t>i,</w:t>
      </w:r>
      <w:r>
        <w:rPr>
          <w:spacing w:val="-2"/>
          <w:sz w:val="22"/>
          <w:szCs w:val="22"/>
        </w:rPr>
        <w:t xml:space="preserve"> </w:t>
      </w:r>
      <w:r>
        <w:rPr>
          <w:sz w:val="22"/>
          <w:szCs w:val="22"/>
        </w:rPr>
        <w:t>per</w:t>
      </w:r>
      <w:r>
        <w:rPr>
          <w:spacing w:val="-1"/>
          <w:sz w:val="22"/>
          <w:szCs w:val="22"/>
        </w:rPr>
        <w:t xml:space="preserve"> </w:t>
      </w:r>
      <w:r>
        <w:rPr>
          <w:sz w:val="22"/>
          <w:szCs w:val="22"/>
        </w:rPr>
        <w:t>tant,</w:t>
      </w:r>
      <w:r>
        <w:rPr>
          <w:spacing w:val="-1"/>
          <w:sz w:val="22"/>
          <w:szCs w:val="22"/>
        </w:rPr>
        <w:t xml:space="preserve"> </w:t>
      </w:r>
      <w:r>
        <w:rPr>
          <w:sz w:val="22"/>
          <w:szCs w:val="22"/>
        </w:rPr>
        <w:t>sigui</w:t>
      </w:r>
      <w:r>
        <w:rPr>
          <w:spacing w:val="-2"/>
          <w:sz w:val="22"/>
          <w:szCs w:val="22"/>
        </w:rPr>
        <w:t xml:space="preserve"> </w:t>
      </w:r>
      <w:r>
        <w:rPr>
          <w:sz w:val="22"/>
          <w:szCs w:val="22"/>
        </w:rPr>
        <w:t>necessari</w:t>
      </w:r>
      <w:r>
        <w:rPr>
          <w:spacing w:val="-2"/>
          <w:sz w:val="22"/>
          <w:szCs w:val="22"/>
        </w:rPr>
        <w:t xml:space="preserve"> </w:t>
      </w:r>
      <w:r>
        <w:rPr>
          <w:sz w:val="22"/>
          <w:szCs w:val="22"/>
        </w:rPr>
        <w:t>asfaltar</w:t>
      </w:r>
      <w:r>
        <w:rPr>
          <w:spacing w:val="-1"/>
          <w:sz w:val="22"/>
          <w:szCs w:val="22"/>
        </w:rPr>
        <w:t xml:space="preserve"> </w:t>
      </w:r>
      <w:r>
        <w:rPr>
          <w:sz w:val="22"/>
          <w:szCs w:val="22"/>
        </w:rPr>
        <w:t>de</w:t>
      </w:r>
      <w:r>
        <w:rPr>
          <w:spacing w:val="-2"/>
          <w:sz w:val="22"/>
          <w:szCs w:val="22"/>
        </w:rPr>
        <w:t xml:space="preserve"> </w:t>
      </w:r>
      <w:r>
        <w:rPr>
          <w:sz w:val="22"/>
          <w:szCs w:val="22"/>
        </w:rPr>
        <w:t>nou.</w:t>
      </w:r>
    </w:p>
    <w:p w14:paraId="7A90CA6A" w14:textId="77777777" w:rsidR="00717D4E" w:rsidRDefault="00717D4E" w:rsidP="008C1FB9">
      <w:pPr>
        <w:pStyle w:val="Textoindependiente"/>
        <w:spacing w:after="0"/>
        <w:rPr>
          <w:sz w:val="22"/>
          <w:szCs w:val="22"/>
        </w:rPr>
      </w:pPr>
    </w:p>
    <w:p w14:paraId="1FB22E62" w14:textId="77777777" w:rsidR="00717D4E" w:rsidRDefault="0040774D" w:rsidP="008C1FB9">
      <w:pPr>
        <w:pStyle w:val="Textoindependiente"/>
        <w:spacing w:after="0"/>
        <w:ind w:left="119" w:right="99"/>
        <w:rPr>
          <w:sz w:val="22"/>
          <w:szCs w:val="22"/>
        </w:rPr>
      </w:pPr>
      <w:r>
        <w:rPr>
          <w:sz w:val="22"/>
          <w:szCs w:val="22"/>
        </w:rPr>
        <w:t>Per tot això, el Grup Municipal Socialista a l’Ajuntament d’Esporles presenta la següent</w:t>
      </w:r>
      <w:r>
        <w:rPr>
          <w:spacing w:val="-57"/>
          <w:sz w:val="22"/>
          <w:szCs w:val="22"/>
        </w:rPr>
        <w:t xml:space="preserve"> </w:t>
      </w:r>
      <w:r>
        <w:rPr>
          <w:sz w:val="22"/>
          <w:szCs w:val="22"/>
        </w:rPr>
        <w:t>moció:</w:t>
      </w:r>
    </w:p>
    <w:p w14:paraId="11AA3268" w14:textId="77777777" w:rsidR="00717D4E" w:rsidRDefault="0040774D" w:rsidP="008C1FB9">
      <w:pPr>
        <w:pStyle w:val="Prrafodelista"/>
        <w:numPr>
          <w:ilvl w:val="0"/>
          <w:numId w:val="4"/>
        </w:numPr>
        <w:tabs>
          <w:tab w:val="left" w:pos="828"/>
        </w:tabs>
        <w:ind w:right="99" w:hanging="360"/>
        <w:contextualSpacing w:val="0"/>
        <w:jc w:val="both"/>
        <w:rPr>
          <w:rFonts w:ascii="Arial" w:hAnsi="Arial"/>
          <w:sz w:val="22"/>
          <w:szCs w:val="22"/>
        </w:rPr>
      </w:pPr>
      <w:r>
        <w:rPr>
          <w:rFonts w:ascii="Arial" w:hAnsi="Arial" w:cs="Arial"/>
          <w:sz w:val="22"/>
          <w:szCs w:val="22"/>
        </w:rPr>
        <w:t>Que</w:t>
      </w:r>
      <w:r>
        <w:rPr>
          <w:rFonts w:ascii="Arial" w:hAnsi="Arial" w:cs="Arial"/>
          <w:spacing w:val="1"/>
          <w:sz w:val="22"/>
          <w:szCs w:val="22"/>
        </w:rPr>
        <w:t xml:space="preserve"> </w:t>
      </w:r>
      <w:r>
        <w:rPr>
          <w:rFonts w:ascii="Arial" w:hAnsi="Arial" w:cs="Arial"/>
          <w:sz w:val="22"/>
          <w:szCs w:val="22"/>
        </w:rPr>
        <w:t>l’Ajuntament</w:t>
      </w:r>
      <w:r>
        <w:rPr>
          <w:rFonts w:ascii="Arial" w:hAnsi="Arial" w:cs="Arial"/>
          <w:spacing w:val="1"/>
          <w:sz w:val="22"/>
          <w:szCs w:val="22"/>
        </w:rPr>
        <w:t xml:space="preserve"> </w:t>
      </w:r>
      <w:r>
        <w:rPr>
          <w:rFonts w:ascii="Arial" w:hAnsi="Arial" w:cs="Arial"/>
          <w:sz w:val="22"/>
          <w:szCs w:val="22"/>
        </w:rPr>
        <w:t>d’Esporles</w:t>
      </w:r>
      <w:r>
        <w:rPr>
          <w:rFonts w:ascii="Arial" w:hAnsi="Arial" w:cs="Arial"/>
          <w:spacing w:val="1"/>
          <w:sz w:val="22"/>
          <w:szCs w:val="22"/>
        </w:rPr>
        <w:t xml:space="preserve"> </w:t>
      </w:r>
      <w:r>
        <w:rPr>
          <w:rFonts w:ascii="Arial" w:hAnsi="Arial" w:cs="Arial"/>
          <w:sz w:val="22"/>
          <w:szCs w:val="22"/>
        </w:rPr>
        <w:t>detecti</w:t>
      </w:r>
      <w:r>
        <w:rPr>
          <w:rFonts w:ascii="Arial" w:hAnsi="Arial" w:cs="Arial"/>
          <w:spacing w:val="1"/>
          <w:sz w:val="22"/>
          <w:szCs w:val="22"/>
        </w:rPr>
        <w:t xml:space="preserve"> </w:t>
      </w:r>
      <w:r>
        <w:rPr>
          <w:rFonts w:ascii="Arial" w:hAnsi="Arial" w:cs="Arial"/>
          <w:sz w:val="22"/>
          <w:szCs w:val="22"/>
        </w:rPr>
        <w:t>totes</w:t>
      </w:r>
      <w:r>
        <w:rPr>
          <w:rFonts w:ascii="Arial" w:hAnsi="Arial" w:cs="Arial"/>
          <w:spacing w:val="1"/>
          <w:sz w:val="22"/>
          <w:szCs w:val="22"/>
        </w:rPr>
        <w:t xml:space="preserve"> </w:t>
      </w:r>
      <w:r>
        <w:rPr>
          <w:rFonts w:ascii="Arial" w:hAnsi="Arial" w:cs="Arial"/>
          <w:sz w:val="22"/>
          <w:szCs w:val="22"/>
        </w:rPr>
        <w:t>aquelles</w:t>
      </w:r>
      <w:r>
        <w:rPr>
          <w:rFonts w:ascii="Arial" w:hAnsi="Arial" w:cs="Arial"/>
          <w:spacing w:val="1"/>
          <w:sz w:val="22"/>
          <w:szCs w:val="22"/>
        </w:rPr>
        <w:t xml:space="preserve"> </w:t>
      </w:r>
      <w:r>
        <w:rPr>
          <w:rFonts w:ascii="Arial" w:hAnsi="Arial" w:cs="Arial"/>
          <w:sz w:val="22"/>
          <w:szCs w:val="22"/>
        </w:rPr>
        <w:t>actuacions</w:t>
      </w:r>
      <w:r>
        <w:rPr>
          <w:rFonts w:ascii="Arial" w:hAnsi="Arial" w:cs="Arial"/>
          <w:spacing w:val="1"/>
          <w:sz w:val="22"/>
          <w:szCs w:val="22"/>
        </w:rPr>
        <w:t xml:space="preserve"> </w:t>
      </w:r>
      <w:r>
        <w:rPr>
          <w:rFonts w:ascii="Arial" w:hAnsi="Arial" w:cs="Arial"/>
          <w:sz w:val="22"/>
          <w:szCs w:val="22"/>
        </w:rPr>
        <w:t>d’asfalt</w:t>
      </w:r>
      <w:r>
        <w:rPr>
          <w:rFonts w:ascii="Arial" w:hAnsi="Arial" w:cs="Arial"/>
          <w:spacing w:val="1"/>
          <w:sz w:val="22"/>
          <w:szCs w:val="22"/>
        </w:rPr>
        <w:t xml:space="preserve"> </w:t>
      </w:r>
      <w:r>
        <w:rPr>
          <w:rFonts w:ascii="Arial" w:hAnsi="Arial" w:cs="Arial"/>
          <w:sz w:val="22"/>
          <w:szCs w:val="22"/>
        </w:rPr>
        <w:t>necessàries</w:t>
      </w:r>
      <w:r>
        <w:rPr>
          <w:rFonts w:ascii="Arial" w:hAnsi="Arial" w:cs="Arial"/>
          <w:spacing w:val="1"/>
          <w:sz w:val="22"/>
          <w:szCs w:val="22"/>
        </w:rPr>
        <w:t xml:space="preserve"> </w:t>
      </w:r>
      <w:r>
        <w:rPr>
          <w:rFonts w:ascii="Arial" w:hAnsi="Arial" w:cs="Arial"/>
          <w:sz w:val="22"/>
          <w:szCs w:val="22"/>
        </w:rPr>
        <w:t>per</w:t>
      </w:r>
      <w:r>
        <w:rPr>
          <w:rFonts w:ascii="Arial" w:hAnsi="Arial" w:cs="Arial"/>
          <w:spacing w:val="1"/>
          <w:sz w:val="22"/>
          <w:szCs w:val="22"/>
        </w:rPr>
        <w:t xml:space="preserve"> </w:t>
      </w:r>
      <w:r>
        <w:rPr>
          <w:rFonts w:ascii="Arial" w:hAnsi="Arial" w:cs="Arial"/>
          <w:sz w:val="22"/>
          <w:szCs w:val="22"/>
        </w:rPr>
        <w:t>resoldre</w:t>
      </w:r>
      <w:r>
        <w:rPr>
          <w:rFonts w:ascii="Arial" w:hAnsi="Arial" w:cs="Arial"/>
          <w:spacing w:val="1"/>
          <w:sz w:val="22"/>
          <w:szCs w:val="22"/>
        </w:rPr>
        <w:t xml:space="preserve"> </w:t>
      </w:r>
      <w:r>
        <w:rPr>
          <w:rFonts w:ascii="Arial" w:hAnsi="Arial" w:cs="Arial"/>
          <w:sz w:val="22"/>
          <w:szCs w:val="22"/>
        </w:rPr>
        <w:t>els</w:t>
      </w:r>
      <w:r>
        <w:rPr>
          <w:rFonts w:ascii="Arial" w:hAnsi="Arial" w:cs="Arial"/>
          <w:spacing w:val="1"/>
          <w:sz w:val="22"/>
          <w:szCs w:val="22"/>
        </w:rPr>
        <w:t xml:space="preserve"> </w:t>
      </w:r>
      <w:r>
        <w:rPr>
          <w:rFonts w:ascii="Arial" w:hAnsi="Arial" w:cs="Arial"/>
          <w:sz w:val="22"/>
          <w:szCs w:val="22"/>
        </w:rPr>
        <w:t>problemes</w:t>
      </w:r>
      <w:r>
        <w:rPr>
          <w:rFonts w:ascii="Arial" w:hAnsi="Arial" w:cs="Arial"/>
          <w:spacing w:val="1"/>
          <w:sz w:val="22"/>
          <w:szCs w:val="22"/>
        </w:rPr>
        <w:t xml:space="preserve"> </w:t>
      </w:r>
      <w:r>
        <w:rPr>
          <w:rFonts w:ascii="Arial" w:hAnsi="Arial" w:cs="Arial"/>
          <w:sz w:val="22"/>
          <w:szCs w:val="22"/>
        </w:rPr>
        <w:t>relatius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 xml:space="preserve"> </w:t>
      </w:r>
      <w:r>
        <w:rPr>
          <w:rFonts w:ascii="Arial" w:hAnsi="Arial" w:cs="Arial"/>
          <w:sz w:val="22"/>
          <w:szCs w:val="22"/>
        </w:rPr>
        <w:t>l’aparició</w:t>
      </w:r>
      <w:r>
        <w:rPr>
          <w:rFonts w:ascii="Arial" w:hAnsi="Arial" w:cs="Arial"/>
          <w:spacing w:val="1"/>
          <w:sz w:val="22"/>
          <w:szCs w:val="22"/>
        </w:rPr>
        <w:t xml:space="preserve"> </w:t>
      </w:r>
      <w:r>
        <w:rPr>
          <w:rFonts w:ascii="Arial" w:hAnsi="Arial" w:cs="Arial"/>
          <w:sz w:val="22"/>
          <w:szCs w:val="22"/>
        </w:rPr>
        <w:t>de</w:t>
      </w:r>
      <w:r>
        <w:rPr>
          <w:rFonts w:ascii="Arial" w:hAnsi="Arial" w:cs="Arial"/>
          <w:spacing w:val="1"/>
          <w:sz w:val="22"/>
          <w:szCs w:val="22"/>
        </w:rPr>
        <w:t xml:space="preserve"> </w:t>
      </w:r>
      <w:r>
        <w:rPr>
          <w:rFonts w:ascii="Arial" w:hAnsi="Arial" w:cs="Arial"/>
          <w:sz w:val="22"/>
          <w:szCs w:val="22"/>
        </w:rPr>
        <w:t>clots</w:t>
      </w:r>
      <w:r>
        <w:rPr>
          <w:rFonts w:ascii="Arial" w:hAnsi="Arial" w:cs="Arial"/>
          <w:spacing w:val="1"/>
          <w:sz w:val="22"/>
          <w:szCs w:val="22"/>
        </w:rPr>
        <w:t xml:space="preserve"> </w:t>
      </w:r>
      <w:r>
        <w:rPr>
          <w:rFonts w:ascii="Arial" w:hAnsi="Arial" w:cs="Arial"/>
          <w:sz w:val="22"/>
          <w:szCs w:val="22"/>
        </w:rPr>
        <w:t>i</w:t>
      </w:r>
      <w:r>
        <w:rPr>
          <w:rFonts w:ascii="Arial" w:hAnsi="Arial" w:cs="Arial"/>
          <w:spacing w:val="1"/>
          <w:sz w:val="22"/>
          <w:szCs w:val="22"/>
        </w:rPr>
        <w:t xml:space="preserve"> </w:t>
      </w:r>
      <w:r>
        <w:rPr>
          <w:rFonts w:ascii="Arial" w:hAnsi="Arial" w:cs="Arial"/>
          <w:sz w:val="22"/>
          <w:szCs w:val="22"/>
        </w:rPr>
        <w:t>esfondraments als carrers i les vies públiques del nostre municipi per garantir el</w:t>
      </w:r>
      <w:r>
        <w:rPr>
          <w:rFonts w:ascii="Arial" w:hAnsi="Arial" w:cs="Arial"/>
          <w:spacing w:val="1"/>
          <w:sz w:val="22"/>
          <w:szCs w:val="22"/>
        </w:rPr>
        <w:t xml:space="preserve"> </w:t>
      </w:r>
      <w:r>
        <w:rPr>
          <w:rFonts w:ascii="Arial" w:hAnsi="Arial" w:cs="Arial"/>
          <w:sz w:val="22"/>
          <w:szCs w:val="22"/>
        </w:rPr>
        <w:t>seu manteniment i evitar les situacions de perill que se’n poden derivar, com per</w:t>
      </w:r>
      <w:r>
        <w:rPr>
          <w:rFonts w:ascii="Arial" w:hAnsi="Arial" w:cs="Arial"/>
          <w:spacing w:val="1"/>
          <w:sz w:val="22"/>
          <w:szCs w:val="22"/>
        </w:rPr>
        <w:t xml:space="preserve"> </w:t>
      </w:r>
      <w:r>
        <w:rPr>
          <w:rFonts w:ascii="Arial" w:hAnsi="Arial" w:cs="Arial"/>
          <w:sz w:val="22"/>
          <w:szCs w:val="22"/>
        </w:rPr>
        <w:t>exemple,</w:t>
      </w:r>
      <w:r>
        <w:rPr>
          <w:rFonts w:ascii="Arial" w:hAnsi="Arial" w:cs="Arial"/>
          <w:spacing w:val="-1"/>
          <w:sz w:val="22"/>
          <w:szCs w:val="22"/>
        </w:rPr>
        <w:t xml:space="preserve"> </w:t>
      </w:r>
      <w:r>
        <w:rPr>
          <w:rFonts w:ascii="Arial" w:hAnsi="Arial" w:cs="Arial"/>
          <w:sz w:val="22"/>
          <w:szCs w:val="22"/>
        </w:rPr>
        <w:t>caigudes i lesions.</w:t>
      </w:r>
    </w:p>
    <w:p w14:paraId="495C7A3A" w14:textId="77777777" w:rsidR="00717D4E" w:rsidRDefault="00717D4E" w:rsidP="008C1FB9">
      <w:pPr>
        <w:pStyle w:val="Textoindependiente"/>
        <w:spacing w:after="0"/>
        <w:rPr>
          <w:sz w:val="22"/>
          <w:szCs w:val="22"/>
        </w:rPr>
      </w:pPr>
    </w:p>
    <w:p w14:paraId="7BC9D09E" w14:textId="77777777" w:rsidR="00717D4E" w:rsidRDefault="0040774D" w:rsidP="008C1FB9">
      <w:pPr>
        <w:pStyle w:val="Prrafodelista"/>
        <w:numPr>
          <w:ilvl w:val="0"/>
          <w:numId w:val="4"/>
        </w:numPr>
        <w:tabs>
          <w:tab w:val="left" w:pos="828"/>
        </w:tabs>
        <w:ind w:right="98" w:hanging="360"/>
        <w:contextualSpacing w:val="0"/>
        <w:jc w:val="both"/>
        <w:rPr>
          <w:rFonts w:ascii="Arial" w:hAnsi="Arial"/>
          <w:sz w:val="22"/>
          <w:szCs w:val="22"/>
        </w:rPr>
      </w:pPr>
      <w:r>
        <w:rPr>
          <w:rFonts w:ascii="Arial" w:hAnsi="Arial" w:cs="Arial"/>
          <w:sz w:val="22"/>
          <w:szCs w:val="22"/>
        </w:rPr>
        <w:t>Que, en conseqüència amb el punt anterior, l’Ajuntament d’Esporles porti a</w:t>
      </w:r>
      <w:r>
        <w:rPr>
          <w:rFonts w:ascii="Arial" w:hAnsi="Arial" w:cs="Arial"/>
          <w:spacing w:val="1"/>
          <w:sz w:val="22"/>
          <w:szCs w:val="22"/>
        </w:rPr>
        <w:t xml:space="preserve"> </w:t>
      </w:r>
      <w:r>
        <w:rPr>
          <w:rFonts w:ascii="Arial" w:hAnsi="Arial" w:cs="Arial"/>
          <w:sz w:val="22"/>
          <w:szCs w:val="22"/>
        </w:rPr>
        <w:t>terme les tasques d’asfaltat de la manera més eficient i eficaç possible per evitar</w:t>
      </w:r>
      <w:r>
        <w:rPr>
          <w:rFonts w:ascii="Arial" w:hAnsi="Arial" w:cs="Arial"/>
          <w:spacing w:val="1"/>
          <w:sz w:val="22"/>
          <w:szCs w:val="22"/>
        </w:rPr>
        <w:t xml:space="preserve"> </w:t>
      </w:r>
      <w:r>
        <w:rPr>
          <w:rFonts w:ascii="Arial" w:hAnsi="Arial" w:cs="Arial"/>
          <w:sz w:val="22"/>
          <w:szCs w:val="22"/>
        </w:rPr>
        <w:t>que, a curt termini, es tornin a reproduir les mateixes problemàtiques als carrers i</w:t>
      </w:r>
      <w:r>
        <w:rPr>
          <w:rFonts w:ascii="Arial" w:hAnsi="Arial" w:cs="Arial"/>
          <w:spacing w:val="-57"/>
          <w:sz w:val="22"/>
          <w:szCs w:val="22"/>
        </w:rPr>
        <w:t xml:space="preserve"> </w:t>
      </w:r>
      <w:r>
        <w:rPr>
          <w:rFonts w:ascii="Arial" w:hAnsi="Arial" w:cs="Arial"/>
          <w:sz w:val="22"/>
          <w:szCs w:val="22"/>
        </w:rPr>
        <w:t>les</w:t>
      </w:r>
      <w:r>
        <w:rPr>
          <w:rFonts w:ascii="Arial" w:hAnsi="Arial" w:cs="Arial"/>
          <w:spacing w:val="-1"/>
          <w:sz w:val="22"/>
          <w:szCs w:val="22"/>
        </w:rPr>
        <w:t xml:space="preserve"> </w:t>
      </w:r>
      <w:r>
        <w:rPr>
          <w:rFonts w:ascii="Arial" w:hAnsi="Arial" w:cs="Arial"/>
          <w:sz w:val="22"/>
          <w:szCs w:val="22"/>
        </w:rPr>
        <w:t>vies públiques del nostre</w:t>
      </w:r>
      <w:r>
        <w:rPr>
          <w:rFonts w:ascii="Arial" w:hAnsi="Arial" w:cs="Arial"/>
          <w:spacing w:val="-1"/>
          <w:sz w:val="22"/>
          <w:szCs w:val="22"/>
        </w:rPr>
        <w:t xml:space="preserve"> </w:t>
      </w:r>
      <w:r>
        <w:rPr>
          <w:rFonts w:ascii="Arial" w:hAnsi="Arial" w:cs="Arial"/>
          <w:sz w:val="22"/>
          <w:szCs w:val="22"/>
        </w:rPr>
        <w:t>municipi.</w:t>
      </w:r>
    </w:p>
    <w:p w14:paraId="08553D88" w14:textId="77777777" w:rsidR="00717D4E" w:rsidRDefault="00717D4E" w:rsidP="008C1FB9">
      <w:pPr>
        <w:rPr>
          <w:sz w:val="22"/>
          <w:szCs w:val="22"/>
        </w:rPr>
      </w:pPr>
    </w:p>
    <w:p w14:paraId="49262EE5" w14:textId="77777777" w:rsidR="00717D4E" w:rsidRDefault="0040774D" w:rsidP="008C1FB9">
      <w:pPr>
        <w:rPr>
          <w:sz w:val="22"/>
          <w:szCs w:val="22"/>
        </w:rPr>
      </w:pPr>
      <w:r>
        <w:rPr>
          <w:sz w:val="22"/>
          <w:szCs w:val="22"/>
        </w:rPr>
        <w:t>Sotmesa a votació la proposta fou aprovada per unanimitat dels assistents.</w:t>
      </w:r>
    </w:p>
    <w:p w14:paraId="58E1F2A3" w14:textId="210555F7" w:rsidR="00717D4E" w:rsidRDefault="00717D4E" w:rsidP="008C1FB9">
      <w:pPr>
        <w:rPr>
          <w:rFonts w:eastAsia="DejaVu Sans"/>
          <w:b/>
          <w:bCs/>
          <w:kern w:val="2"/>
          <w:sz w:val="22"/>
          <w:szCs w:val="22"/>
          <w:shd w:val="clear" w:color="auto" w:fill="FFFFFF"/>
          <w:lang w:eastAsia="zh-CN" w:bidi="hi-IN"/>
        </w:rPr>
      </w:pPr>
    </w:p>
    <w:p w14:paraId="64BFAAA3" w14:textId="28021B1D" w:rsidR="008C1FB9" w:rsidRDefault="008C1FB9" w:rsidP="008C1FB9">
      <w:pPr>
        <w:rPr>
          <w:rFonts w:eastAsia="DejaVu Sans"/>
          <w:b/>
          <w:bCs/>
          <w:kern w:val="2"/>
          <w:sz w:val="22"/>
          <w:szCs w:val="22"/>
          <w:shd w:val="clear" w:color="auto" w:fill="FFFFFF"/>
          <w:lang w:eastAsia="zh-CN" w:bidi="hi-IN"/>
        </w:rPr>
      </w:pPr>
    </w:p>
    <w:p w14:paraId="73D6F096" w14:textId="77777777" w:rsidR="008C1FB9" w:rsidRDefault="008C1FB9" w:rsidP="008C1FB9">
      <w:pPr>
        <w:rPr>
          <w:rFonts w:eastAsia="DejaVu Sans"/>
          <w:b/>
          <w:bCs/>
          <w:kern w:val="2"/>
          <w:sz w:val="22"/>
          <w:szCs w:val="22"/>
          <w:shd w:val="clear" w:color="auto" w:fill="FFFFFF"/>
          <w:lang w:eastAsia="zh-CN" w:bidi="hi-IN"/>
        </w:rPr>
      </w:pPr>
    </w:p>
    <w:p w14:paraId="6F26432F" w14:textId="77777777" w:rsidR="00717D4E" w:rsidRDefault="0040774D" w:rsidP="008C1FB9">
      <w:pPr>
        <w:widowControl w:val="0"/>
        <w:textAlignment w:val="baseline"/>
        <w:rPr>
          <w:sz w:val="22"/>
          <w:szCs w:val="22"/>
        </w:rPr>
      </w:pPr>
      <w:r>
        <w:rPr>
          <w:rFonts w:eastAsia="DejaVu Sans"/>
          <w:b/>
          <w:bCs/>
          <w:kern w:val="2"/>
          <w:sz w:val="22"/>
          <w:szCs w:val="22"/>
          <w:shd w:val="clear" w:color="auto" w:fill="FFFFFF"/>
          <w:lang w:eastAsia="zh-CN" w:bidi="hi-IN"/>
        </w:rPr>
        <w:t xml:space="preserve">13.- EXPEDIENT 120/2024. DONAR COMPTE DECRET 89/2024 DE PRÒRROGA PRESSUPOST 2023 PER A 2024.- </w:t>
      </w:r>
      <w:r>
        <w:rPr>
          <w:rFonts w:eastAsia="DejaVu Sans"/>
          <w:kern w:val="2"/>
          <w:sz w:val="22"/>
          <w:szCs w:val="22"/>
          <w:shd w:val="clear" w:color="auto" w:fill="FFFFFF"/>
          <w:lang w:eastAsia="zh-CN" w:bidi="hi-IN"/>
        </w:rPr>
        <w:t>La secretaria de la corporació dona lectura a la següent:</w:t>
      </w:r>
    </w:p>
    <w:p w14:paraId="29EC5876" w14:textId="77777777" w:rsidR="00717D4E" w:rsidRDefault="00717D4E" w:rsidP="008C1FB9">
      <w:pPr>
        <w:widowControl w:val="0"/>
        <w:textAlignment w:val="baseline"/>
        <w:rPr>
          <w:rFonts w:eastAsia="DejaVu Sans"/>
          <w:kern w:val="2"/>
          <w:sz w:val="22"/>
          <w:szCs w:val="22"/>
          <w:shd w:val="clear" w:color="auto" w:fill="FFFFFF"/>
          <w:lang w:eastAsia="zh-CN" w:bidi="hi-IN"/>
        </w:rPr>
      </w:pPr>
    </w:p>
    <w:p w14:paraId="6B0A8067" w14:textId="77777777" w:rsidR="00717D4E" w:rsidRDefault="0040774D" w:rsidP="008C1FB9">
      <w:pPr>
        <w:pStyle w:val="Textoindependiente"/>
        <w:spacing w:after="0"/>
        <w:jc w:val="center"/>
        <w:rPr>
          <w:sz w:val="22"/>
          <w:szCs w:val="22"/>
        </w:rPr>
      </w:pPr>
      <w:r>
        <w:rPr>
          <w:b/>
          <w:sz w:val="22"/>
          <w:szCs w:val="22"/>
        </w:rPr>
        <w:t>RESOLUCIÓ D'ALCALDIA</w:t>
      </w:r>
      <w:r>
        <w:rPr>
          <w:sz w:val="22"/>
          <w:szCs w:val="22"/>
        </w:rPr>
        <w:t> </w:t>
      </w:r>
    </w:p>
    <w:p w14:paraId="0CECF1F2" w14:textId="77777777" w:rsidR="00717D4E" w:rsidRDefault="0040774D" w:rsidP="008C1FB9">
      <w:pPr>
        <w:pStyle w:val="Textoindependiente"/>
        <w:spacing w:after="0"/>
        <w:rPr>
          <w:sz w:val="22"/>
          <w:szCs w:val="22"/>
        </w:rPr>
      </w:pPr>
      <w:r>
        <w:rPr>
          <w:sz w:val="22"/>
          <w:szCs w:val="22"/>
        </w:rPr>
        <w:t> </w:t>
      </w:r>
    </w:p>
    <w:p w14:paraId="790A9492" w14:textId="77777777" w:rsidR="00717D4E" w:rsidRDefault="0040774D" w:rsidP="008C1FB9">
      <w:pPr>
        <w:pStyle w:val="Textoindependiente"/>
        <w:spacing w:after="0"/>
        <w:rPr>
          <w:sz w:val="22"/>
          <w:szCs w:val="22"/>
        </w:rPr>
      </w:pPr>
      <w:r>
        <w:rPr>
          <w:sz w:val="22"/>
          <w:szCs w:val="22"/>
        </w:rPr>
        <w:t>Vist que no resulta possible complir, abans de 31 de desembre, els tràmits necessaris perquè el Pressupost del pròxim exercici entre en vigor l'1 de gener de 2024.</w:t>
      </w:r>
    </w:p>
    <w:p w14:paraId="25F2A611" w14:textId="77777777" w:rsidR="00717D4E" w:rsidRDefault="0040774D" w:rsidP="008C1FB9">
      <w:pPr>
        <w:pStyle w:val="Textoindependiente"/>
        <w:spacing w:after="0"/>
        <w:rPr>
          <w:sz w:val="22"/>
          <w:szCs w:val="22"/>
        </w:rPr>
      </w:pPr>
      <w:r>
        <w:rPr>
          <w:sz w:val="22"/>
          <w:szCs w:val="22"/>
        </w:rPr>
        <w:t> </w:t>
      </w:r>
    </w:p>
    <w:p w14:paraId="68D9ABEC" w14:textId="77777777" w:rsidR="00717D4E" w:rsidRDefault="0040774D" w:rsidP="008C1FB9">
      <w:pPr>
        <w:pStyle w:val="Textoindependiente"/>
        <w:spacing w:after="0"/>
        <w:rPr>
          <w:sz w:val="22"/>
          <w:szCs w:val="22"/>
        </w:rPr>
      </w:pPr>
      <w:r>
        <w:rPr>
          <w:sz w:val="22"/>
          <w:szCs w:val="22"/>
        </w:rPr>
        <w:t>Vist que es va emetre informe de control permanent previ d'aprovació dels ajustos a la baixa per a la pròrroga del pressupost i informe de control permanent previ del càlcul de l'estabilitat pressupostària i la sostenibilitat.</w:t>
      </w:r>
    </w:p>
    <w:p w14:paraId="01A55D19" w14:textId="77777777" w:rsidR="00717D4E" w:rsidRDefault="0040774D" w:rsidP="008C1FB9">
      <w:pPr>
        <w:pStyle w:val="Textoindependiente"/>
        <w:spacing w:after="0"/>
        <w:rPr>
          <w:sz w:val="22"/>
          <w:szCs w:val="22"/>
        </w:rPr>
      </w:pPr>
      <w:r>
        <w:rPr>
          <w:sz w:val="22"/>
          <w:szCs w:val="22"/>
        </w:rPr>
        <w:t> </w:t>
      </w:r>
    </w:p>
    <w:p w14:paraId="3FF12BD3" w14:textId="77777777" w:rsidR="00717D4E" w:rsidRDefault="0040774D" w:rsidP="008C1FB9">
      <w:pPr>
        <w:pStyle w:val="Textoindependiente"/>
        <w:spacing w:after="0"/>
        <w:rPr>
          <w:sz w:val="22"/>
          <w:szCs w:val="22"/>
        </w:rPr>
      </w:pPr>
      <w:r>
        <w:rPr>
          <w:sz w:val="22"/>
          <w:szCs w:val="22"/>
        </w:rPr>
        <w:t xml:space="preserve">Vist que es va emetre informe-proposta de resolució per a l'aprovació de la pròrroga pressuposat municipal de l'exercici 2024. </w:t>
      </w:r>
    </w:p>
    <w:p w14:paraId="222B09C8" w14:textId="77777777" w:rsidR="00717D4E" w:rsidRDefault="0040774D" w:rsidP="008C1FB9">
      <w:pPr>
        <w:pStyle w:val="Textoindependiente"/>
        <w:spacing w:after="0"/>
        <w:rPr>
          <w:sz w:val="22"/>
          <w:szCs w:val="22"/>
        </w:rPr>
      </w:pPr>
      <w:r>
        <w:rPr>
          <w:sz w:val="22"/>
          <w:szCs w:val="22"/>
        </w:rPr>
        <w:t> </w:t>
      </w:r>
    </w:p>
    <w:p w14:paraId="68231193" w14:textId="77777777" w:rsidR="00717D4E" w:rsidRDefault="0040774D" w:rsidP="008C1FB9">
      <w:pPr>
        <w:pStyle w:val="Textoindependiente"/>
        <w:spacing w:after="0"/>
        <w:rPr>
          <w:sz w:val="22"/>
          <w:szCs w:val="22"/>
        </w:rPr>
      </w:pPr>
      <w:r>
        <w:rPr>
          <w:sz w:val="22"/>
          <w:szCs w:val="22"/>
        </w:rPr>
        <w:t xml:space="preserve">Examinada la documentació que l'acompanya i de conformitat amb allò que s'ha fixat en els articles 169.6 del Text Refós de la Llei Reguladora de les Hisendes Locals, aprovat pel Reial </w:t>
      </w:r>
      <w:r>
        <w:rPr>
          <w:sz w:val="22"/>
          <w:szCs w:val="22"/>
        </w:rPr>
        <w:lastRenderedPageBreak/>
        <w:t>decret Legislatiu 2/2004, de 5 de març, i 21.4, segon paràgraf, del Reial decret 500/1990, de 20 d'abril,</w:t>
      </w:r>
    </w:p>
    <w:p w14:paraId="24661F07" w14:textId="77777777" w:rsidR="00717D4E" w:rsidRDefault="00717D4E" w:rsidP="008C1FB9">
      <w:pPr>
        <w:pStyle w:val="Textoindependiente"/>
        <w:spacing w:after="0"/>
        <w:jc w:val="center"/>
        <w:rPr>
          <w:b/>
          <w:sz w:val="22"/>
          <w:szCs w:val="22"/>
        </w:rPr>
      </w:pPr>
    </w:p>
    <w:p w14:paraId="7CC11539" w14:textId="77777777" w:rsidR="00717D4E" w:rsidRDefault="0040774D" w:rsidP="008C1FB9">
      <w:pPr>
        <w:pStyle w:val="Textoindependiente"/>
        <w:spacing w:after="0"/>
        <w:jc w:val="center"/>
        <w:rPr>
          <w:sz w:val="22"/>
          <w:szCs w:val="22"/>
        </w:rPr>
      </w:pPr>
      <w:r>
        <w:rPr>
          <w:b/>
          <w:sz w:val="22"/>
          <w:szCs w:val="22"/>
        </w:rPr>
        <w:t xml:space="preserve">RESOLC </w:t>
      </w:r>
    </w:p>
    <w:p w14:paraId="16582911" w14:textId="77777777" w:rsidR="00717D4E" w:rsidRDefault="0040774D" w:rsidP="008C1FB9">
      <w:pPr>
        <w:pStyle w:val="Textoindependiente"/>
        <w:spacing w:after="0"/>
        <w:rPr>
          <w:sz w:val="22"/>
          <w:szCs w:val="22"/>
        </w:rPr>
      </w:pPr>
      <w:r>
        <w:rPr>
          <w:sz w:val="22"/>
          <w:szCs w:val="22"/>
        </w:rPr>
        <w:t> </w:t>
      </w:r>
    </w:p>
    <w:p w14:paraId="4F2C204E" w14:textId="77777777" w:rsidR="00717D4E" w:rsidRDefault="0040774D" w:rsidP="008C1FB9">
      <w:pPr>
        <w:pStyle w:val="Textoindependiente"/>
        <w:spacing w:after="0"/>
        <w:rPr>
          <w:sz w:val="22"/>
          <w:szCs w:val="22"/>
        </w:rPr>
      </w:pPr>
      <w:r>
        <w:rPr>
          <w:b/>
          <w:sz w:val="22"/>
          <w:szCs w:val="22"/>
        </w:rPr>
        <w:t xml:space="preserve">PRIMER. </w:t>
      </w:r>
      <w:r>
        <w:rPr>
          <w:sz w:val="22"/>
          <w:szCs w:val="22"/>
        </w:rPr>
        <w:t>Procedir a la pròrroga el pressupost per a l'any 2024, amb el contingut assenyalat en l'informe d'Intervenció de data 06/02/2024.</w:t>
      </w:r>
    </w:p>
    <w:p w14:paraId="6AE033D7" w14:textId="77777777" w:rsidR="00717D4E" w:rsidRDefault="0040774D" w:rsidP="008C1FB9">
      <w:pPr>
        <w:pStyle w:val="Textoindependiente"/>
        <w:spacing w:after="0"/>
        <w:rPr>
          <w:sz w:val="22"/>
          <w:szCs w:val="22"/>
        </w:rPr>
      </w:pPr>
      <w:r>
        <w:rPr>
          <w:sz w:val="22"/>
          <w:szCs w:val="22"/>
        </w:rPr>
        <w:t> </w:t>
      </w:r>
    </w:p>
    <w:p w14:paraId="3631A156" w14:textId="77777777" w:rsidR="00717D4E" w:rsidRDefault="0040774D" w:rsidP="008C1FB9">
      <w:pPr>
        <w:pStyle w:val="Textoindependiente"/>
        <w:spacing w:after="0"/>
        <w:rPr>
          <w:sz w:val="22"/>
          <w:szCs w:val="22"/>
        </w:rPr>
      </w:pPr>
      <w:r>
        <w:rPr>
          <w:b/>
          <w:sz w:val="22"/>
          <w:szCs w:val="22"/>
        </w:rPr>
        <w:t xml:space="preserve">SEGON. </w:t>
      </w:r>
      <w:r>
        <w:rPr>
          <w:sz w:val="22"/>
          <w:szCs w:val="22"/>
        </w:rPr>
        <w:t>Adonar de la present Resolució al Ple en la pròxima sessió que celebri.</w:t>
      </w:r>
    </w:p>
    <w:p w14:paraId="29073F2E" w14:textId="77777777" w:rsidR="00717D4E" w:rsidRDefault="0040774D" w:rsidP="008C1FB9">
      <w:pPr>
        <w:pStyle w:val="Textoindependiente"/>
        <w:spacing w:after="0"/>
        <w:rPr>
          <w:sz w:val="22"/>
          <w:szCs w:val="22"/>
        </w:rPr>
      </w:pPr>
      <w:r>
        <w:rPr>
          <w:sz w:val="22"/>
          <w:szCs w:val="22"/>
        </w:rPr>
        <w:t> </w:t>
      </w:r>
    </w:p>
    <w:p w14:paraId="160F8082" w14:textId="77777777" w:rsidR="00717D4E" w:rsidRDefault="0040774D" w:rsidP="008C1FB9">
      <w:pPr>
        <w:pStyle w:val="Textoindependiente"/>
        <w:spacing w:after="0"/>
        <w:rPr>
          <w:sz w:val="22"/>
          <w:szCs w:val="22"/>
        </w:rPr>
      </w:pPr>
      <w:r>
        <w:rPr>
          <w:sz w:val="22"/>
          <w:szCs w:val="22"/>
        </w:rPr>
        <w:t>La Corporació es dona per assabentada</w:t>
      </w:r>
    </w:p>
    <w:p w14:paraId="6BC1C8ED" w14:textId="77777777" w:rsidR="00717D4E" w:rsidRDefault="00717D4E" w:rsidP="008C1FB9">
      <w:pPr>
        <w:pStyle w:val="Textoindependiente"/>
        <w:spacing w:after="0"/>
        <w:rPr>
          <w:sz w:val="22"/>
          <w:szCs w:val="22"/>
        </w:rPr>
      </w:pPr>
    </w:p>
    <w:p w14:paraId="044613CD" w14:textId="17D8AE85" w:rsidR="00717D4E" w:rsidRDefault="00717D4E" w:rsidP="008C1FB9">
      <w:pPr>
        <w:pStyle w:val="Textoindependiente"/>
        <w:spacing w:after="0"/>
        <w:rPr>
          <w:sz w:val="22"/>
          <w:szCs w:val="22"/>
        </w:rPr>
      </w:pPr>
    </w:p>
    <w:p w14:paraId="6EABD9E3" w14:textId="77777777" w:rsidR="008C1FB9" w:rsidRDefault="008C1FB9" w:rsidP="008C1FB9">
      <w:pPr>
        <w:pStyle w:val="Textoindependiente"/>
        <w:spacing w:after="0"/>
        <w:rPr>
          <w:sz w:val="22"/>
          <w:szCs w:val="22"/>
        </w:rPr>
      </w:pPr>
    </w:p>
    <w:p w14:paraId="0F7261F0" w14:textId="203A6F5A" w:rsidR="00717D4E" w:rsidRDefault="0040774D" w:rsidP="008C1FB9">
      <w:pPr>
        <w:tabs>
          <w:tab w:val="left" w:pos="-720"/>
        </w:tabs>
        <w:ind w:right="112"/>
        <w:rPr>
          <w:sz w:val="22"/>
          <w:szCs w:val="22"/>
        </w:rPr>
      </w:pPr>
      <w:r>
        <w:rPr>
          <w:b/>
          <w:bCs/>
          <w:sz w:val="22"/>
          <w:szCs w:val="22"/>
          <w:shd w:val="clear" w:color="auto" w:fill="FFFFFF"/>
        </w:rPr>
        <w:t xml:space="preserve">14.- </w:t>
      </w:r>
      <w:r>
        <w:rPr>
          <w:b/>
          <w:bCs/>
          <w:sz w:val="22"/>
          <w:szCs w:val="22"/>
        </w:rPr>
        <w:t xml:space="preserve">PROPOSTES D’URGÈNCIA </w:t>
      </w:r>
      <w:r>
        <w:rPr>
          <w:sz w:val="22"/>
          <w:szCs w:val="22"/>
        </w:rPr>
        <w:t xml:space="preserve">Per part del Sr. batle es presenta proposta d’urgència respecte a tractar el següent punt no </w:t>
      </w:r>
      <w:r w:rsidR="008C1FB9">
        <w:rPr>
          <w:sz w:val="22"/>
          <w:szCs w:val="22"/>
        </w:rPr>
        <w:t>inclòs</w:t>
      </w:r>
      <w:r>
        <w:rPr>
          <w:sz w:val="22"/>
          <w:szCs w:val="22"/>
        </w:rPr>
        <w:t xml:space="preserve"> dins l’ordre del dia i que tampoc han passat  per la Comissió Informativa. Justificada la urgència.</w:t>
      </w:r>
    </w:p>
    <w:p w14:paraId="3223EC16" w14:textId="77777777" w:rsidR="00717D4E" w:rsidRDefault="00717D4E" w:rsidP="008C1FB9">
      <w:pPr>
        <w:tabs>
          <w:tab w:val="left" w:pos="-720"/>
        </w:tabs>
        <w:ind w:right="112"/>
        <w:rPr>
          <w:sz w:val="22"/>
          <w:szCs w:val="22"/>
        </w:rPr>
      </w:pPr>
    </w:p>
    <w:p w14:paraId="2724CECD" w14:textId="77777777" w:rsidR="00717D4E" w:rsidRDefault="0040774D" w:rsidP="008C1FB9">
      <w:pPr>
        <w:tabs>
          <w:tab w:val="left" w:pos="-720"/>
        </w:tabs>
        <w:ind w:right="112"/>
        <w:rPr>
          <w:sz w:val="22"/>
          <w:szCs w:val="22"/>
        </w:rPr>
      </w:pPr>
      <w:r>
        <w:rPr>
          <w:sz w:val="22"/>
          <w:szCs w:val="22"/>
        </w:rPr>
        <w:t xml:space="preserve">El Sr. batle comenta que ja es va explicar fora de l’ordre del dia de la Comissió informativa que el batle i la regidora d’hisenda </w:t>
      </w:r>
      <w:proofErr w:type="spellStart"/>
      <w:r>
        <w:rPr>
          <w:sz w:val="22"/>
          <w:szCs w:val="22"/>
        </w:rPr>
        <w:t>tendrien</w:t>
      </w:r>
      <w:proofErr w:type="spellEnd"/>
      <w:r>
        <w:rPr>
          <w:sz w:val="22"/>
          <w:szCs w:val="22"/>
        </w:rPr>
        <w:t xml:space="preserve"> una reunió individualitzada amb els diferents grups per poder arribar al màxim consens respecte al pressupost. Després d’aquesta reunió tots els grups podien presentar esmenes al pressupost abans del dia del Ple per tal de poder donar resposta a les diferents possibles peticions.</w:t>
      </w:r>
    </w:p>
    <w:p w14:paraId="4A1E5AE6" w14:textId="77777777" w:rsidR="00717D4E" w:rsidRDefault="0040774D" w:rsidP="008C1FB9">
      <w:pPr>
        <w:tabs>
          <w:tab w:val="left" w:pos="-720"/>
        </w:tabs>
        <w:ind w:right="112"/>
        <w:rPr>
          <w:sz w:val="22"/>
          <w:szCs w:val="22"/>
        </w:rPr>
      </w:pPr>
      <w:r>
        <w:rPr>
          <w:sz w:val="22"/>
          <w:szCs w:val="22"/>
        </w:rPr>
        <w:t>A dia d’avui, el batle comenta que no ha rebut cap proposta d’esmena per tant dona per tancat l’esborrany de pressupost..</w:t>
      </w:r>
    </w:p>
    <w:p w14:paraId="09920DE3" w14:textId="77777777" w:rsidR="00717D4E" w:rsidRDefault="00717D4E" w:rsidP="008C1FB9">
      <w:pPr>
        <w:tabs>
          <w:tab w:val="left" w:pos="-720"/>
        </w:tabs>
        <w:ind w:right="112"/>
        <w:rPr>
          <w:sz w:val="22"/>
          <w:szCs w:val="22"/>
        </w:rPr>
      </w:pPr>
    </w:p>
    <w:p w14:paraId="432B7942" w14:textId="1B768A8B" w:rsidR="00717D4E" w:rsidRDefault="0040774D" w:rsidP="008C1FB9">
      <w:pPr>
        <w:tabs>
          <w:tab w:val="left" w:pos="-720"/>
        </w:tabs>
        <w:ind w:right="112"/>
        <w:rPr>
          <w:sz w:val="22"/>
          <w:szCs w:val="22"/>
        </w:rPr>
      </w:pPr>
      <w:r>
        <w:rPr>
          <w:sz w:val="22"/>
          <w:szCs w:val="22"/>
        </w:rPr>
        <w:t xml:space="preserve">El Sr. </w:t>
      </w:r>
      <w:r w:rsidR="008C1FB9">
        <w:rPr>
          <w:sz w:val="22"/>
          <w:szCs w:val="22"/>
        </w:rPr>
        <w:t>Bennasar</w:t>
      </w:r>
      <w:r>
        <w:rPr>
          <w:sz w:val="22"/>
          <w:szCs w:val="22"/>
        </w:rPr>
        <w:t xml:space="preserve"> comenta que es veritat que el batle, fa uns dies, es va reunir amb el seu grup per comentar el contingut del pressupost però encara i així no ha tingut temps de revisar-lo adequadament. De fet, pensava que es faria un Plenari extraordinari per fer-ho.</w:t>
      </w:r>
    </w:p>
    <w:p w14:paraId="75D7B0DD" w14:textId="77777777" w:rsidR="00717D4E" w:rsidRDefault="00717D4E" w:rsidP="008C1FB9">
      <w:pPr>
        <w:tabs>
          <w:tab w:val="left" w:pos="-720"/>
        </w:tabs>
        <w:ind w:right="112"/>
        <w:rPr>
          <w:sz w:val="22"/>
          <w:szCs w:val="22"/>
        </w:rPr>
      </w:pPr>
    </w:p>
    <w:p w14:paraId="6EA910F5" w14:textId="77777777" w:rsidR="00717D4E" w:rsidRDefault="0040774D" w:rsidP="008C1FB9">
      <w:pPr>
        <w:tabs>
          <w:tab w:val="left" w:pos="-720"/>
        </w:tabs>
        <w:ind w:right="112"/>
        <w:rPr>
          <w:sz w:val="22"/>
          <w:szCs w:val="22"/>
        </w:rPr>
      </w:pPr>
      <w:r>
        <w:rPr>
          <w:sz w:val="22"/>
          <w:szCs w:val="22"/>
        </w:rPr>
        <w:t>El batle li comenta que no s’ha xerrat mai d’un plenari extraordinari i de fet s’ha fet un gran esforç per poder dur-lo a aquest ple i començar quan antes a aplicar-ho.</w:t>
      </w:r>
    </w:p>
    <w:p w14:paraId="66FC7ED0" w14:textId="77777777" w:rsidR="00717D4E" w:rsidRDefault="00717D4E" w:rsidP="008C1FB9">
      <w:pPr>
        <w:tabs>
          <w:tab w:val="left" w:pos="-720"/>
        </w:tabs>
        <w:ind w:right="112"/>
        <w:rPr>
          <w:sz w:val="22"/>
          <w:szCs w:val="22"/>
        </w:rPr>
      </w:pPr>
    </w:p>
    <w:p w14:paraId="7F99DC7B" w14:textId="77777777" w:rsidR="00717D4E" w:rsidRDefault="0040774D" w:rsidP="008C1FB9">
      <w:pPr>
        <w:tabs>
          <w:tab w:val="left" w:pos="-720"/>
        </w:tabs>
        <w:ind w:right="112"/>
        <w:rPr>
          <w:sz w:val="22"/>
          <w:szCs w:val="22"/>
        </w:rPr>
      </w:pPr>
      <w:r>
        <w:rPr>
          <w:sz w:val="22"/>
          <w:szCs w:val="22"/>
        </w:rPr>
        <w:t xml:space="preserve">Sotmesa a votació la urgència és aprovada amb </w:t>
      </w:r>
    </w:p>
    <w:p w14:paraId="4CAC629A" w14:textId="77777777" w:rsidR="00717D4E" w:rsidRDefault="00717D4E" w:rsidP="008C1FB9">
      <w:pPr>
        <w:tabs>
          <w:tab w:val="left" w:pos="-720"/>
        </w:tabs>
        <w:ind w:right="112"/>
        <w:rPr>
          <w:sz w:val="22"/>
          <w:szCs w:val="22"/>
        </w:rPr>
      </w:pPr>
    </w:p>
    <w:p w14:paraId="0C4F9AF8" w14:textId="77777777" w:rsidR="00717D4E" w:rsidRDefault="0040774D" w:rsidP="008C1FB9">
      <w:pPr>
        <w:tabs>
          <w:tab w:val="left" w:pos="-720"/>
        </w:tabs>
        <w:ind w:right="112"/>
        <w:rPr>
          <w:sz w:val="22"/>
          <w:szCs w:val="22"/>
        </w:rPr>
      </w:pPr>
      <w:r>
        <w:rPr>
          <w:sz w:val="22"/>
          <w:szCs w:val="22"/>
        </w:rPr>
        <w:tab/>
        <w:t>Vuit (8) vots a favor de PAS-MES i Vox</w:t>
      </w:r>
    </w:p>
    <w:p w14:paraId="64F8DA95" w14:textId="77777777" w:rsidR="00717D4E" w:rsidRDefault="0040774D" w:rsidP="008C1FB9">
      <w:pPr>
        <w:tabs>
          <w:tab w:val="left" w:pos="-720"/>
        </w:tabs>
        <w:ind w:right="112"/>
        <w:rPr>
          <w:sz w:val="22"/>
          <w:szCs w:val="22"/>
        </w:rPr>
      </w:pPr>
      <w:r>
        <w:rPr>
          <w:sz w:val="22"/>
          <w:szCs w:val="22"/>
        </w:rPr>
        <w:tab/>
        <w:t>Dos (2) vots en contra PP</w:t>
      </w:r>
    </w:p>
    <w:p w14:paraId="39E672B3" w14:textId="77777777" w:rsidR="00717D4E" w:rsidRDefault="0040774D" w:rsidP="008C1FB9">
      <w:pPr>
        <w:tabs>
          <w:tab w:val="left" w:pos="-720"/>
        </w:tabs>
        <w:ind w:right="112"/>
        <w:rPr>
          <w:sz w:val="22"/>
          <w:szCs w:val="22"/>
        </w:rPr>
      </w:pPr>
      <w:r>
        <w:rPr>
          <w:sz w:val="22"/>
          <w:szCs w:val="22"/>
        </w:rPr>
        <w:tab/>
        <w:t>Dues (2) abstencions PSIB-PSOE</w:t>
      </w:r>
    </w:p>
    <w:p w14:paraId="58CB1E6F" w14:textId="2DADC1CD" w:rsidR="00717D4E" w:rsidRDefault="00717D4E" w:rsidP="008C1FB9">
      <w:pPr>
        <w:pStyle w:val="Textoindependiente"/>
        <w:spacing w:after="0"/>
        <w:rPr>
          <w:rFonts w:eastAsia="DejaVu Sans"/>
          <w:b/>
          <w:bCs/>
          <w:kern w:val="2"/>
          <w:sz w:val="22"/>
          <w:szCs w:val="22"/>
          <w:lang w:eastAsia="zh-CN" w:bidi="hi-IN"/>
        </w:rPr>
      </w:pPr>
    </w:p>
    <w:p w14:paraId="7DF09E00" w14:textId="12EA5F9D" w:rsidR="008C1FB9" w:rsidRDefault="008C1FB9" w:rsidP="008C1FB9">
      <w:pPr>
        <w:pStyle w:val="Textoindependiente"/>
        <w:spacing w:after="0"/>
        <w:rPr>
          <w:rFonts w:eastAsia="DejaVu Sans"/>
          <w:b/>
          <w:bCs/>
          <w:kern w:val="2"/>
          <w:sz w:val="22"/>
          <w:szCs w:val="22"/>
          <w:lang w:eastAsia="zh-CN" w:bidi="hi-IN"/>
        </w:rPr>
      </w:pPr>
    </w:p>
    <w:p w14:paraId="4462B605" w14:textId="77777777" w:rsidR="008C1FB9" w:rsidRDefault="008C1FB9" w:rsidP="008C1FB9">
      <w:pPr>
        <w:pStyle w:val="Textoindependiente"/>
        <w:spacing w:after="0"/>
        <w:rPr>
          <w:rFonts w:eastAsia="DejaVu Sans"/>
          <w:b/>
          <w:bCs/>
          <w:kern w:val="2"/>
          <w:sz w:val="22"/>
          <w:szCs w:val="22"/>
          <w:lang w:eastAsia="zh-CN" w:bidi="hi-IN"/>
        </w:rPr>
      </w:pPr>
    </w:p>
    <w:p w14:paraId="035B6743" w14:textId="77777777" w:rsidR="00717D4E" w:rsidRDefault="0040774D" w:rsidP="008C1FB9">
      <w:pPr>
        <w:shd w:val="clear" w:color="auto" w:fill="FFFFFF"/>
        <w:tabs>
          <w:tab w:val="left" w:pos="-180"/>
        </w:tabs>
        <w:ind w:right="-856"/>
        <w:jc w:val="left"/>
        <w:textAlignment w:val="baseline"/>
        <w:rPr>
          <w:sz w:val="22"/>
          <w:szCs w:val="22"/>
        </w:rPr>
      </w:pPr>
      <w:r>
        <w:rPr>
          <w:b/>
          <w:bCs/>
          <w:sz w:val="22"/>
          <w:szCs w:val="22"/>
        </w:rPr>
        <w:t xml:space="preserve">14.1.-  EXPEDIENT 1579/2023. </w:t>
      </w:r>
      <w:r>
        <w:rPr>
          <w:b/>
          <w:bCs/>
          <w:sz w:val="22"/>
          <w:szCs w:val="22"/>
          <w:shd w:val="clear" w:color="auto" w:fill="F5F7F9"/>
        </w:rPr>
        <w:t>PRESSUPOST GENERAL 2024 I PLANTILLA DE PERSONAL</w:t>
      </w:r>
    </w:p>
    <w:p w14:paraId="4A17C26A" w14:textId="3487EE30" w:rsidR="00717D4E" w:rsidRDefault="0040774D" w:rsidP="008C1FB9">
      <w:pPr>
        <w:shd w:val="clear" w:color="auto" w:fill="FFFFFF"/>
        <w:tabs>
          <w:tab w:val="left" w:pos="-180"/>
        </w:tabs>
        <w:ind w:right="-856"/>
        <w:jc w:val="left"/>
        <w:textAlignment w:val="baseline"/>
        <w:rPr>
          <w:sz w:val="22"/>
          <w:szCs w:val="22"/>
        </w:rPr>
      </w:pPr>
      <w:r>
        <w:rPr>
          <w:sz w:val="22"/>
          <w:szCs w:val="22"/>
        </w:rPr>
        <w:t xml:space="preserve">La Sra. </w:t>
      </w:r>
      <w:proofErr w:type="spellStart"/>
      <w:r w:rsidR="007202D4">
        <w:rPr>
          <w:sz w:val="22"/>
          <w:szCs w:val="22"/>
        </w:rPr>
        <w:t>Yvette</w:t>
      </w:r>
      <w:proofErr w:type="spellEnd"/>
      <w:r w:rsidR="007202D4">
        <w:rPr>
          <w:sz w:val="22"/>
          <w:szCs w:val="22"/>
        </w:rPr>
        <w:t xml:space="preserve"> Yanira </w:t>
      </w:r>
      <w:r>
        <w:rPr>
          <w:sz w:val="22"/>
          <w:szCs w:val="22"/>
        </w:rPr>
        <w:t xml:space="preserve">Matas explica la </w:t>
      </w:r>
      <w:r w:rsidR="007202D4">
        <w:rPr>
          <w:sz w:val="22"/>
          <w:szCs w:val="22"/>
        </w:rPr>
        <w:t>següent:</w:t>
      </w:r>
    </w:p>
    <w:p w14:paraId="5DC98120" w14:textId="77777777" w:rsidR="007202D4" w:rsidRDefault="007202D4" w:rsidP="008C1FB9">
      <w:pPr>
        <w:shd w:val="clear" w:color="auto" w:fill="FFFFFF"/>
        <w:tabs>
          <w:tab w:val="left" w:pos="-180"/>
        </w:tabs>
        <w:ind w:right="-856"/>
        <w:jc w:val="left"/>
        <w:textAlignment w:val="baseline"/>
        <w:rPr>
          <w:sz w:val="22"/>
          <w:szCs w:val="22"/>
        </w:rPr>
      </w:pPr>
    </w:p>
    <w:p w14:paraId="0C8A4436" w14:textId="77777777" w:rsidR="00717D4E" w:rsidRDefault="0040774D" w:rsidP="008C1FB9">
      <w:pPr>
        <w:pStyle w:val="Textoindependiente"/>
        <w:spacing w:after="0"/>
        <w:jc w:val="center"/>
        <w:rPr>
          <w:sz w:val="22"/>
          <w:szCs w:val="22"/>
        </w:rPr>
      </w:pPr>
      <w:r>
        <w:rPr>
          <w:sz w:val="22"/>
          <w:szCs w:val="22"/>
        </w:rPr>
        <w:t>PROPOSTA DE BATLIA</w:t>
      </w:r>
    </w:p>
    <w:p w14:paraId="2F678E14" w14:textId="77777777" w:rsidR="00717D4E" w:rsidRDefault="0040774D" w:rsidP="008C1FB9">
      <w:pPr>
        <w:pStyle w:val="Textoindependiente"/>
        <w:spacing w:after="0"/>
        <w:jc w:val="left"/>
        <w:rPr>
          <w:sz w:val="22"/>
          <w:szCs w:val="22"/>
        </w:rPr>
      </w:pPr>
      <w:r>
        <w:rPr>
          <w:sz w:val="22"/>
          <w:szCs w:val="22"/>
        </w:rPr>
        <w:t> </w:t>
      </w:r>
    </w:p>
    <w:p w14:paraId="32C27387" w14:textId="77777777" w:rsidR="00717D4E" w:rsidRDefault="0040774D" w:rsidP="008C1FB9">
      <w:pPr>
        <w:pStyle w:val="Textoindependiente"/>
        <w:spacing w:after="0"/>
        <w:rPr>
          <w:sz w:val="22"/>
          <w:szCs w:val="22"/>
        </w:rPr>
      </w:pPr>
      <w:r>
        <w:rPr>
          <w:sz w:val="22"/>
          <w:szCs w:val="22"/>
        </w:rPr>
        <w:t>Considerant que, amb data 26 de febrer de 2024, per l'Alcaldia es va incoar expedient per a l'aprovació del pressupost municipal de l'exercici 2024.</w:t>
      </w:r>
    </w:p>
    <w:p w14:paraId="68D6C8D9" w14:textId="77777777" w:rsidR="00717D4E" w:rsidRDefault="0040774D" w:rsidP="008C1FB9">
      <w:pPr>
        <w:pStyle w:val="Textoindependiente"/>
        <w:spacing w:after="0"/>
        <w:rPr>
          <w:sz w:val="22"/>
          <w:szCs w:val="22"/>
        </w:rPr>
      </w:pPr>
      <w:r>
        <w:rPr>
          <w:sz w:val="22"/>
          <w:szCs w:val="22"/>
        </w:rPr>
        <w:t> </w:t>
      </w:r>
    </w:p>
    <w:p w14:paraId="12E41FA0" w14:textId="77777777" w:rsidR="00717D4E" w:rsidRDefault="0040774D" w:rsidP="008C1FB9">
      <w:pPr>
        <w:pStyle w:val="Textoindependiente"/>
        <w:spacing w:after="0"/>
        <w:rPr>
          <w:sz w:val="22"/>
          <w:szCs w:val="22"/>
        </w:rPr>
      </w:pPr>
      <w:r>
        <w:rPr>
          <w:sz w:val="22"/>
          <w:szCs w:val="22"/>
        </w:rPr>
        <w:t>Considerant que es va emetre informe jurídic sobre la legislació aplicable i el procediment a seguir.</w:t>
      </w:r>
    </w:p>
    <w:p w14:paraId="549DFB17" w14:textId="77777777" w:rsidR="00717D4E" w:rsidRDefault="0040774D" w:rsidP="008C1FB9">
      <w:pPr>
        <w:pStyle w:val="Textoindependiente"/>
        <w:spacing w:after="0"/>
        <w:rPr>
          <w:sz w:val="22"/>
          <w:szCs w:val="22"/>
        </w:rPr>
      </w:pPr>
      <w:r>
        <w:rPr>
          <w:sz w:val="22"/>
          <w:szCs w:val="22"/>
        </w:rPr>
        <w:t> </w:t>
      </w:r>
    </w:p>
    <w:p w14:paraId="4BB68383" w14:textId="77777777" w:rsidR="00717D4E" w:rsidRDefault="0040774D" w:rsidP="008C1FB9">
      <w:pPr>
        <w:pStyle w:val="Textoindependiente"/>
        <w:spacing w:after="0"/>
        <w:rPr>
          <w:sz w:val="22"/>
          <w:szCs w:val="22"/>
        </w:rPr>
      </w:pPr>
      <w:r>
        <w:rPr>
          <w:sz w:val="22"/>
          <w:szCs w:val="22"/>
        </w:rPr>
        <w:lastRenderedPageBreak/>
        <w:t>Considerant que s'informi per la Intervenció sobre el control permanent previ de l'aprovació del Pressupost General i informe de control permanent previ del càlcul d'Estabilitat Pressupostària i Sostenibilitat.</w:t>
      </w:r>
    </w:p>
    <w:p w14:paraId="33E0107B" w14:textId="77777777" w:rsidR="00717D4E" w:rsidRDefault="0040774D" w:rsidP="008C1FB9">
      <w:pPr>
        <w:pStyle w:val="Textoindependiente"/>
        <w:spacing w:after="0"/>
        <w:jc w:val="left"/>
        <w:rPr>
          <w:sz w:val="22"/>
          <w:szCs w:val="22"/>
        </w:rPr>
      </w:pPr>
      <w:r>
        <w:rPr>
          <w:sz w:val="22"/>
          <w:szCs w:val="22"/>
        </w:rPr>
        <w:t> </w:t>
      </w:r>
    </w:p>
    <w:p w14:paraId="35E51AFF" w14:textId="77777777" w:rsidR="00717D4E" w:rsidRDefault="0040774D" w:rsidP="008C1FB9">
      <w:pPr>
        <w:pStyle w:val="Textoindependiente"/>
        <w:spacing w:after="0"/>
        <w:rPr>
          <w:sz w:val="22"/>
          <w:szCs w:val="22"/>
        </w:rPr>
      </w:pPr>
      <w:r>
        <w:rPr>
          <w:sz w:val="22"/>
          <w:szCs w:val="22"/>
        </w:rPr>
        <w:t>Considerant que es va emetre informe proposta de resolució per a l'aprovació del pressupost municipal de l'exercici 2024.</w:t>
      </w:r>
    </w:p>
    <w:p w14:paraId="31497A16" w14:textId="77777777" w:rsidR="00717D4E" w:rsidRDefault="0040774D" w:rsidP="008C1FB9">
      <w:pPr>
        <w:pStyle w:val="Textoindependiente"/>
        <w:spacing w:after="0"/>
        <w:rPr>
          <w:sz w:val="22"/>
          <w:szCs w:val="22"/>
        </w:rPr>
      </w:pPr>
      <w:r>
        <w:rPr>
          <w:sz w:val="22"/>
          <w:szCs w:val="22"/>
        </w:rPr>
        <w:t> </w:t>
      </w:r>
    </w:p>
    <w:p w14:paraId="6ADD6279" w14:textId="77777777" w:rsidR="00717D4E" w:rsidRDefault="0040774D" w:rsidP="008C1FB9">
      <w:pPr>
        <w:pStyle w:val="Textoindependiente"/>
        <w:spacing w:after="0"/>
        <w:rPr>
          <w:sz w:val="22"/>
          <w:szCs w:val="22"/>
        </w:rPr>
      </w:pPr>
      <w:r>
        <w:rPr>
          <w:sz w:val="22"/>
          <w:szCs w:val="22"/>
        </w:rPr>
        <w:t xml:space="preserve">Aquesta </w:t>
      </w:r>
      <w:proofErr w:type="spellStart"/>
      <w:r>
        <w:rPr>
          <w:sz w:val="22"/>
          <w:szCs w:val="22"/>
        </w:rPr>
        <w:t>batlia</w:t>
      </w:r>
      <w:proofErr w:type="spellEnd"/>
      <w:r>
        <w:rPr>
          <w:sz w:val="22"/>
          <w:szCs w:val="22"/>
        </w:rPr>
        <w:t> considera que s'ha realitzat la tramitació legalment establerta i proposa al Ple de la Corporació l'adopció del següent,</w:t>
      </w:r>
    </w:p>
    <w:p w14:paraId="4A17BCE9" w14:textId="77777777" w:rsidR="00717D4E" w:rsidRDefault="0040774D" w:rsidP="008C1FB9">
      <w:pPr>
        <w:pStyle w:val="Textoindependiente"/>
        <w:spacing w:after="0"/>
        <w:jc w:val="left"/>
        <w:rPr>
          <w:sz w:val="22"/>
          <w:szCs w:val="22"/>
        </w:rPr>
      </w:pPr>
      <w:r>
        <w:rPr>
          <w:sz w:val="22"/>
          <w:szCs w:val="22"/>
        </w:rPr>
        <w:t> </w:t>
      </w:r>
    </w:p>
    <w:p w14:paraId="0BB7015A" w14:textId="77777777" w:rsidR="00717D4E" w:rsidRDefault="0040774D" w:rsidP="008C1FB9">
      <w:pPr>
        <w:pStyle w:val="Textoindependiente"/>
        <w:spacing w:after="0"/>
        <w:jc w:val="center"/>
        <w:rPr>
          <w:b/>
          <w:sz w:val="22"/>
          <w:szCs w:val="22"/>
        </w:rPr>
      </w:pPr>
      <w:r>
        <w:rPr>
          <w:b/>
          <w:sz w:val="22"/>
          <w:szCs w:val="22"/>
        </w:rPr>
        <w:t>ACORD</w:t>
      </w:r>
    </w:p>
    <w:p w14:paraId="06BB90D9" w14:textId="77777777" w:rsidR="00717D4E" w:rsidRDefault="0040774D" w:rsidP="008C1FB9">
      <w:pPr>
        <w:pStyle w:val="Textoindependiente"/>
        <w:spacing w:after="0"/>
        <w:rPr>
          <w:sz w:val="22"/>
          <w:szCs w:val="22"/>
        </w:rPr>
      </w:pPr>
      <w:r>
        <w:rPr>
          <w:sz w:val="22"/>
          <w:szCs w:val="22"/>
        </w:rPr>
        <w:t> </w:t>
      </w:r>
    </w:p>
    <w:p w14:paraId="64B07C51" w14:textId="77777777" w:rsidR="00717D4E" w:rsidRDefault="0040774D" w:rsidP="008C1FB9">
      <w:pPr>
        <w:pStyle w:val="Textoindependiente"/>
        <w:spacing w:after="0"/>
        <w:rPr>
          <w:sz w:val="22"/>
          <w:szCs w:val="22"/>
        </w:rPr>
      </w:pPr>
      <w:r>
        <w:rPr>
          <w:b/>
          <w:sz w:val="22"/>
          <w:szCs w:val="22"/>
        </w:rPr>
        <w:t>PRIMER.</w:t>
      </w:r>
      <w:r>
        <w:rPr>
          <w:sz w:val="22"/>
          <w:szCs w:val="22"/>
        </w:rPr>
        <w:t xml:space="preserve"> Aprovar inicialment el Pressupost General d'aquest Ajuntament, per a l'exercici econòmic 2024, juntament amb les seves Bases d'Execució, i el resum de la qual per capítols és el següent:</w:t>
      </w:r>
    </w:p>
    <w:p w14:paraId="619E2510" w14:textId="77777777" w:rsidR="00717D4E" w:rsidRDefault="0040774D" w:rsidP="008C1FB9">
      <w:pPr>
        <w:pStyle w:val="Textoindependiente"/>
        <w:jc w:val="left"/>
        <w:rPr>
          <w:sz w:val="22"/>
          <w:szCs w:val="22"/>
        </w:rPr>
      </w:pPr>
      <w:r>
        <w:rPr>
          <w:sz w:val="22"/>
          <w:szCs w:val="22"/>
        </w:rPr>
        <w:t> </w:t>
      </w:r>
    </w:p>
    <w:tbl>
      <w:tblPr>
        <w:tblW w:w="9000" w:type="dxa"/>
        <w:tblInd w:w="28" w:type="dxa"/>
        <w:tblLayout w:type="fixed"/>
        <w:tblCellMar>
          <w:top w:w="28" w:type="dxa"/>
          <w:left w:w="28" w:type="dxa"/>
          <w:bottom w:w="28" w:type="dxa"/>
          <w:right w:w="28" w:type="dxa"/>
        </w:tblCellMar>
        <w:tblLook w:val="04A0" w:firstRow="1" w:lastRow="0" w:firstColumn="1" w:lastColumn="0" w:noHBand="0" w:noVBand="1"/>
      </w:tblPr>
      <w:tblGrid>
        <w:gridCol w:w="7019"/>
        <w:gridCol w:w="1981"/>
      </w:tblGrid>
      <w:tr w:rsidR="00717D4E" w14:paraId="35887CB4" w14:textId="77777777">
        <w:tc>
          <w:tcPr>
            <w:tcW w:w="8999" w:type="dxa"/>
            <w:gridSpan w:val="2"/>
            <w:tcBorders>
              <w:top w:val="single" w:sz="6" w:space="0" w:color="808080"/>
              <w:left w:val="single" w:sz="6" w:space="0" w:color="808080"/>
              <w:bottom w:val="single" w:sz="2" w:space="0" w:color="808080"/>
              <w:right w:val="single" w:sz="6" w:space="0" w:color="808080"/>
            </w:tcBorders>
            <w:shd w:val="clear" w:color="auto" w:fill="EBECE8"/>
            <w:vAlign w:val="bottom"/>
          </w:tcPr>
          <w:p w14:paraId="0B00B766" w14:textId="77777777" w:rsidR="00717D4E" w:rsidRDefault="0040774D" w:rsidP="008C1FB9">
            <w:pPr>
              <w:pStyle w:val="Contenidodelatabla"/>
              <w:widowControl w:val="0"/>
              <w:jc w:val="center"/>
              <w:rPr>
                <w:b/>
                <w:sz w:val="22"/>
                <w:szCs w:val="22"/>
              </w:rPr>
            </w:pPr>
            <w:r>
              <w:rPr>
                <w:b/>
                <w:sz w:val="22"/>
                <w:szCs w:val="22"/>
              </w:rPr>
              <w:t>ESTAT DE DESPESES</w:t>
            </w:r>
          </w:p>
        </w:tc>
      </w:tr>
      <w:tr w:rsidR="00717D4E" w14:paraId="47E36F3F" w14:textId="77777777">
        <w:tc>
          <w:tcPr>
            <w:tcW w:w="7018" w:type="dxa"/>
            <w:tcBorders>
              <w:left w:val="single" w:sz="6" w:space="0" w:color="808080"/>
              <w:bottom w:val="single" w:sz="2" w:space="0" w:color="808080"/>
              <w:right w:val="single" w:sz="6" w:space="0" w:color="808080"/>
            </w:tcBorders>
            <w:vAlign w:val="bottom"/>
          </w:tcPr>
          <w:p w14:paraId="5024C527" w14:textId="77777777" w:rsidR="00717D4E" w:rsidRDefault="00717D4E" w:rsidP="008C1FB9">
            <w:pPr>
              <w:pStyle w:val="Contenidodelatabla"/>
              <w:widowControl w:val="0"/>
              <w:jc w:val="left"/>
              <w:rPr>
                <w:sz w:val="22"/>
                <w:szCs w:val="22"/>
              </w:rPr>
            </w:pPr>
          </w:p>
        </w:tc>
        <w:tc>
          <w:tcPr>
            <w:tcW w:w="1981" w:type="dxa"/>
            <w:tcBorders>
              <w:left w:val="single" w:sz="2" w:space="0" w:color="808080"/>
              <w:bottom w:val="single" w:sz="2" w:space="0" w:color="808080"/>
              <w:right w:val="single" w:sz="6" w:space="0" w:color="808080"/>
            </w:tcBorders>
            <w:vAlign w:val="bottom"/>
          </w:tcPr>
          <w:p w14:paraId="2DAC591D" w14:textId="77777777" w:rsidR="00717D4E" w:rsidRDefault="00717D4E" w:rsidP="008C1FB9">
            <w:pPr>
              <w:pStyle w:val="Contenidodelatabla"/>
              <w:widowControl w:val="0"/>
              <w:jc w:val="left"/>
              <w:rPr>
                <w:sz w:val="22"/>
                <w:szCs w:val="22"/>
              </w:rPr>
            </w:pPr>
          </w:p>
        </w:tc>
      </w:tr>
      <w:tr w:rsidR="00717D4E" w14:paraId="6D84FF42" w14:textId="77777777">
        <w:tc>
          <w:tcPr>
            <w:tcW w:w="7018" w:type="dxa"/>
            <w:tcBorders>
              <w:left w:val="single" w:sz="6" w:space="0" w:color="808080"/>
              <w:bottom w:val="single" w:sz="2" w:space="0" w:color="808080"/>
              <w:right w:val="single" w:sz="6" w:space="0" w:color="808080"/>
            </w:tcBorders>
            <w:vAlign w:val="bottom"/>
          </w:tcPr>
          <w:p w14:paraId="7B2FA930" w14:textId="77777777" w:rsidR="00717D4E" w:rsidRDefault="0040774D" w:rsidP="008C1FB9">
            <w:pPr>
              <w:pStyle w:val="Contenidodelatabla"/>
              <w:widowControl w:val="0"/>
              <w:jc w:val="left"/>
              <w:rPr>
                <w:b/>
                <w:sz w:val="22"/>
                <w:szCs w:val="22"/>
              </w:rPr>
            </w:pPr>
            <w:r>
              <w:rPr>
                <w:b/>
                <w:sz w:val="22"/>
                <w:szCs w:val="22"/>
              </w:rPr>
              <w:t>A) OPERACIONS NO FINANCERES</w:t>
            </w:r>
          </w:p>
        </w:tc>
        <w:tc>
          <w:tcPr>
            <w:tcW w:w="1981" w:type="dxa"/>
            <w:tcBorders>
              <w:left w:val="single" w:sz="2" w:space="0" w:color="808080"/>
              <w:bottom w:val="single" w:sz="2" w:space="0" w:color="808080"/>
              <w:right w:val="single" w:sz="6" w:space="0" w:color="808080"/>
            </w:tcBorders>
            <w:vAlign w:val="bottom"/>
          </w:tcPr>
          <w:p w14:paraId="6E7A8674" w14:textId="77777777" w:rsidR="00717D4E" w:rsidRDefault="0040774D" w:rsidP="008C1FB9">
            <w:pPr>
              <w:pStyle w:val="Contenidodelatabla"/>
              <w:widowControl w:val="0"/>
              <w:jc w:val="right"/>
              <w:rPr>
                <w:b/>
                <w:sz w:val="22"/>
                <w:szCs w:val="22"/>
              </w:rPr>
            </w:pPr>
            <w:r>
              <w:rPr>
                <w:b/>
                <w:sz w:val="22"/>
                <w:szCs w:val="22"/>
              </w:rPr>
              <w:t>5.102.464,00 €</w:t>
            </w:r>
          </w:p>
        </w:tc>
      </w:tr>
      <w:tr w:rsidR="00717D4E" w14:paraId="056528DA" w14:textId="77777777">
        <w:tc>
          <w:tcPr>
            <w:tcW w:w="7018" w:type="dxa"/>
            <w:tcBorders>
              <w:left w:val="single" w:sz="6" w:space="0" w:color="808080"/>
              <w:bottom w:val="single" w:sz="2" w:space="0" w:color="808080"/>
              <w:right w:val="single" w:sz="6" w:space="0" w:color="808080"/>
            </w:tcBorders>
            <w:vAlign w:val="bottom"/>
          </w:tcPr>
          <w:p w14:paraId="22416F34" w14:textId="77777777" w:rsidR="00717D4E" w:rsidRDefault="0040774D" w:rsidP="008C1FB9">
            <w:pPr>
              <w:pStyle w:val="Contenidodelatabla"/>
              <w:widowControl w:val="0"/>
              <w:jc w:val="left"/>
              <w:rPr>
                <w:b/>
                <w:sz w:val="22"/>
                <w:szCs w:val="22"/>
              </w:rPr>
            </w:pPr>
            <w:r>
              <w:rPr>
                <w:b/>
                <w:sz w:val="22"/>
                <w:szCs w:val="22"/>
              </w:rPr>
              <w:t>A.1. OPERACIONS CORRENTS</w:t>
            </w:r>
          </w:p>
        </w:tc>
        <w:tc>
          <w:tcPr>
            <w:tcW w:w="1981" w:type="dxa"/>
            <w:tcBorders>
              <w:left w:val="single" w:sz="2" w:space="0" w:color="808080"/>
              <w:bottom w:val="single" w:sz="2" w:space="0" w:color="808080"/>
              <w:right w:val="single" w:sz="6" w:space="0" w:color="808080"/>
            </w:tcBorders>
            <w:vAlign w:val="bottom"/>
          </w:tcPr>
          <w:p w14:paraId="4353EAD8" w14:textId="77777777" w:rsidR="00717D4E" w:rsidRDefault="0040774D" w:rsidP="008C1FB9">
            <w:pPr>
              <w:pStyle w:val="Contenidodelatabla"/>
              <w:widowControl w:val="0"/>
              <w:jc w:val="right"/>
              <w:rPr>
                <w:b/>
                <w:sz w:val="22"/>
                <w:szCs w:val="22"/>
              </w:rPr>
            </w:pPr>
            <w:r>
              <w:rPr>
                <w:b/>
                <w:sz w:val="22"/>
                <w:szCs w:val="22"/>
              </w:rPr>
              <w:t>5.088.469,07 €</w:t>
            </w:r>
          </w:p>
        </w:tc>
      </w:tr>
      <w:tr w:rsidR="00717D4E" w14:paraId="495D17E6" w14:textId="77777777">
        <w:tc>
          <w:tcPr>
            <w:tcW w:w="7018" w:type="dxa"/>
            <w:tcBorders>
              <w:left w:val="single" w:sz="6" w:space="0" w:color="808080"/>
              <w:bottom w:val="single" w:sz="2" w:space="0" w:color="808080"/>
              <w:right w:val="single" w:sz="6" w:space="0" w:color="808080"/>
            </w:tcBorders>
            <w:vAlign w:val="bottom"/>
          </w:tcPr>
          <w:p w14:paraId="14DCF882" w14:textId="77777777" w:rsidR="00717D4E" w:rsidRDefault="0040774D" w:rsidP="008C1FB9">
            <w:pPr>
              <w:pStyle w:val="Contenidodelatabla"/>
              <w:widowControl w:val="0"/>
              <w:jc w:val="left"/>
              <w:rPr>
                <w:sz w:val="22"/>
                <w:szCs w:val="22"/>
              </w:rPr>
            </w:pPr>
            <w:r>
              <w:rPr>
                <w:sz w:val="22"/>
                <w:szCs w:val="22"/>
              </w:rPr>
              <w:t>CAPÍTOL 1: Despeses de Personal</w:t>
            </w:r>
          </w:p>
        </w:tc>
        <w:tc>
          <w:tcPr>
            <w:tcW w:w="1981" w:type="dxa"/>
            <w:tcBorders>
              <w:left w:val="single" w:sz="2" w:space="0" w:color="808080"/>
              <w:bottom w:val="single" w:sz="2" w:space="0" w:color="808080"/>
              <w:right w:val="single" w:sz="6" w:space="0" w:color="808080"/>
            </w:tcBorders>
            <w:vAlign w:val="bottom"/>
          </w:tcPr>
          <w:p w14:paraId="7C364760" w14:textId="77777777" w:rsidR="00717D4E" w:rsidRDefault="0040774D" w:rsidP="008C1FB9">
            <w:pPr>
              <w:pStyle w:val="Contenidodelatabla"/>
              <w:widowControl w:val="0"/>
              <w:jc w:val="right"/>
              <w:rPr>
                <w:color w:val="222222"/>
                <w:sz w:val="22"/>
                <w:szCs w:val="22"/>
              </w:rPr>
            </w:pPr>
            <w:r>
              <w:rPr>
                <w:color w:val="222222"/>
                <w:sz w:val="22"/>
                <w:szCs w:val="22"/>
              </w:rPr>
              <w:t>2.849.432,75€</w:t>
            </w:r>
          </w:p>
        </w:tc>
      </w:tr>
      <w:tr w:rsidR="00717D4E" w14:paraId="19846FDE" w14:textId="77777777">
        <w:tc>
          <w:tcPr>
            <w:tcW w:w="7018" w:type="dxa"/>
            <w:tcBorders>
              <w:left w:val="single" w:sz="6" w:space="0" w:color="808080"/>
              <w:bottom w:val="single" w:sz="2" w:space="0" w:color="808080"/>
              <w:right w:val="single" w:sz="6" w:space="0" w:color="808080"/>
            </w:tcBorders>
            <w:vAlign w:val="bottom"/>
          </w:tcPr>
          <w:p w14:paraId="136AAD4C" w14:textId="77777777" w:rsidR="00717D4E" w:rsidRDefault="0040774D" w:rsidP="008C1FB9">
            <w:pPr>
              <w:pStyle w:val="Contenidodelatabla"/>
              <w:widowControl w:val="0"/>
              <w:jc w:val="left"/>
              <w:rPr>
                <w:sz w:val="22"/>
                <w:szCs w:val="22"/>
              </w:rPr>
            </w:pPr>
            <w:r>
              <w:rPr>
                <w:sz w:val="22"/>
                <w:szCs w:val="22"/>
              </w:rPr>
              <w:t>CAPÍTOL 2: Despeses Corrents en Béns i Serveis</w:t>
            </w:r>
          </w:p>
        </w:tc>
        <w:tc>
          <w:tcPr>
            <w:tcW w:w="1981" w:type="dxa"/>
            <w:tcBorders>
              <w:left w:val="single" w:sz="2" w:space="0" w:color="808080"/>
              <w:bottom w:val="single" w:sz="2" w:space="0" w:color="808080"/>
              <w:right w:val="single" w:sz="6" w:space="0" w:color="808080"/>
            </w:tcBorders>
            <w:vAlign w:val="bottom"/>
          </w:tcPr>
          <w:p w14:paraId="7E86EECF" w14:textId="77777777" w:rsidR="00717D4E" w:rsidRDefault="0040774D" w:rsidP="008C1FB9">
            <w:pPr>
              <w:pStyle w:val="Contenidodelatabla"/>
              <w:widowControl w:val="0"/>
              <w:jc w:val="right"/>
              <w:rPr>
                <w:color w:val="222222"/>
                <w:sz w:val="22"/>
                <w:szCs w:val="22"/>
              </w:rPr>
            </w:pPr>
            <w:r>
              <w:rPr>
                <w:color w:val="222222"/>
                <w:sz w:val="22"/>
                <w:szCs w:val="22"/>
              </w:rPr>
              <w:t>2.121.656,32</w:t>
            </w:r>
          </w:p>
        </w:tc>
      </w:tr>
      <w:tr w:rsidR="00717D4E" w14:paraId="526F4747" w14:textId="77777777">
        <w:tc>
          <w:tcPr>
            <w:tcW w:w="7018" w:type="dxa"/>
            <w:tcBorders>
              <w:left w:val="single" w:sz="6" w:space="0" w:color="808080"/>
              <w:bottom w:val="single" w:sz="2" w:space="0" w:color="808080"/>
              <w:right w:val="single" w:sz="6" w:space="0" w:color="808080"/>
            </w:tcBorders>
            <w:vAlign w:val="bottom"/>
          </w:tcPr>
          <w:p w14:paraId="08C44416" w14:textId="77777777" w:rsidR="00717D4E" w:rsidRDefault="0040774D" w:rsidP="008C1FB9">
            <w:pPr>
              <w:pStyle w:val="Contenidodelatabla"/>
              <w:widowControl w:val="0"/>
              <w:jc w:val="left"/>
              <w:rPr>
                <w:sz w:val="22"/>
                <w:szCs w:val="22"/>
              </w:rPr>
            </w:pPr>
            <w:r>
              <w:rPr>
                <w:sz w:val="22"/>
                <w:szCs w:val="22"/>
              </w:rPr>
              <w:t>CAPÍTOL 3: Despeses Financeres</w:t>
            </w:r>
          </w:p>
        </w:tc>
        <w:tc>
          <w:tcPr>
            <w:tcW w:w="1981" w:type="dxa"/>
            <w:tcBorders>
              <w:left w:val="single" w:sz="2" w:space="0" w:color="808080"/>
              <w:bottom w:val="single" w:sz="2" w:space="0" w:color="808080"/>
              <w:right w:val="single" w:sz="6" w:space="0" w:color="808080"/>
            </w:tcBorders>
            <w:vAlign w:val="bottom"/>
          </w:tcPr>
          <w:p w14:paraId="6C74A873" w14:textId="77777777" w:rsidR="00717D4E" w:rsidRDefault="0040774D" w:rsidP="008C1FB9">
            <w:pPr>
              <w:pStyle w:val="Contenidodelatabla"/>
              <w:widowControl w:val="0"/>
              <w:jc w:val="right"/>
              <w:rPr>
                <w:color w:val="222222"/>
                <w:sz w:val="22"/>
                <w:szCs w:val="22"/>
              </w:rPr>
            </w:pPr>
            <w:r>
              <w:rPr>
                <w:color w:val="222222"/>
                <w:sz w:val="22"/>
                <w:szCs w:val="22"/>
              </w:rPr>
              <w:t>14.980,00</w:t>
            </w:r>
          </w:p>
        </w:tc>
      </w:tr>
      <w:tr w:rsidR="00717D4E" w14:paraId="2ABADA51" w14:textId="77777777">
        <w:tc>
          <w:tcPr>
            <w:tcW w:w="7018" w:type="dxa"/>
            <w:tcBorders>
              <w:left w:val="single" w:sz="6" w:space="0" w:color="808080"/>
              <w:bottom w:val="single" w:sz="2" w:space="0" w:color="808080"/>
              <w:right w:val="single" w:sz="6" w:space="0" w:color="808080"/>
            </w:tcBorders>
            <w:vAlign w:val="bottom"/>
          </w:tcPr>
          <w:p w14:paraId="120E403E" w14:textId="77777777" w:rsidR="00717D4E" w:rsidRDefault="0040774D" w:rsidP="008C1FB9">
            <w:pPr>
              <w:pStyle w:val="Contenidodelatabla"/>
              <w:widowControl w:val="0"/>
              <w:jc w:val="left"/>
              <w:rPr>
                <w:sz w:val="22"/>
                <w:szCs w:val="22"/>
              </w:rPr>
            </w:pPr>
            <w:r>
              <w:rPr>
                <w:sz w:val="22"/>
                <w:szCs w:val="22"/>
              </w:rPr>
              <w:t>CAPÍTOL 4: Transferències Corrents</w:t>
            </w:r>
          </w:p>
        </w:tc>
        <w:tc>
          <w:tcPr>
            <w:tcW w:w="1981" w:type="dxa"/>
            <w:tcBorders>
              <w:left w:val="single" w:sz="2" w:space="0" w:color="808080"/>
              <w:bottom w:val="single" w:sz="2" w:space="0" w:color="808080"/>
              <w:right w:val="single" w:sz="6" w:space="0" w:color="808080"/>
            </w:tcBorders>
            <w:vAlign w:val="bottom"/>
          </w:tcPr>
          <w:p w14:paraId="47C34F02" w14:textId="77777777" w:rsidR="00717D4E" w:rsidRDefault="0040774D" w:rsidP="008C1FB9">
            <w:pPr>
              <w:pStyle w:val="Contenidodelatabla"/>
              <w:widowControl w:val="0"/>
              <w:jc w:val="right"/>
              <w:rPr>
                <w:color w:val="222222"/>
                <w:sz w:val="22"/>
                <w:szCs w:val="22"/>
              </w:rPr>
            </w:pPr>
            <w:r>
              <w:rPr>
                <w:color w:val="222222"/>
                <w:sz w:val="22"/>
                <w:szCs w:val="22"/>
              </w:rPr>
              <w:t>102.400,00</w:t>
            </w:r>
          </w:p>
        </w:tc>
      </w:tr>
      <w:tr w:rsidR="00717D4E" w14:paraId="654AE575" w14:textId="77777777">
        <w:tc>
          <w:tcPr>
            <w:tcW w:w="7018" w:type="dxa"/>
            <w:tcBorders>
              <w:left w:val="single" w:sz="6" w:space="0" w:color="808080"/>
              <w:bottom w:val="single" w:sz="2" w:space="0" w:color="808080"/>
              <w:right w:val="single" w:sz="6" w:space="0" w:color="808080"/>
            </w:tcBorders>
            <w:vAlign w:val="bottom"/>
          </w:tcPr>
          <w:p w14:paraId="5D56200E" w14:textId="77777777" w:rsidR="00717D4E" w:rsidRDefault="00717D4E" w:rsidP="008C1FB9">
            <w:pPr>
              <w:pStyle w:val="Contenidodelatabla"/>
              <w:widowControl w:val="0"/>
              <w:jc w:val="left"/>
              <w:rPr>
                <w:sz w:val="22"/>
                <w:szCs w:val="22"/>
              </w:rPr>
            </w:pPr>
          </w:p>
        </w:tc>
        <w:tc>
          <w:tcPr>
            <w:tcW w:w="1981" w:type="dxa"/>
            <w:tcBorders>
              <w:left w:val="single" w:sz="2" w:space="0" w:color="808080"/>
              <w:bottom w:val="single" w:sz="2" w:space="0" w:color="808080"/>
              <w:right w:val="single" w:sz="6" w:space="0" w:color="808080"/>
            </w:tcBorders>
            <w:vAlign w:val="bottom"/>
          </w:tcPr>
          <w:p w14:paraId="4C188FA1" w14:textId="77777777" w:rsidR="00717D4E" w:rsidRDefault="00717D4E" w:rsidP="008C1FB9">
            <w:pPr>
              <w:pStyle w:val="Contenidodelatabla"/>
              <w:widowControl w:val="0"/>
              <w:jc w:val="left"/>
              <w:rPr>
                <w:sz w:val="22"/>
                <w:szCs w:val="22"/>
              </w:rPr>
            </w:pPr>
          </w:p>
        </w:tc>
      </w:tr>
      <w:tr w:rsidR="00717D4E" w14:paraId="0BFC98F4" w14:textId="77777777">
        <w:tc>
          <w:tcPr>
            <w:tcW w:w="7018" w:type="dxa"/>
            <w:tcBorders>
              <w:left w:val="single" w:sz="6" w:space="0" w:color="808080"/>
              <w:bottom w:val="single" w:sz="2" w:space="0" w:color="808080"/>
              <w:right w:val="single" w:sz="6" w:space="0" w:color="808080"/>
            </w:tcBorders>
            <w:vAlign w:val="bottom"/>
          </w:tcPr>
          <w:p w14:paraId="0551AEC5" w14:textId="77777777" w:rsidR="00717D4E" w:rsidRDefault="0040774D" w:rsidP="008C1FB9">
            <w:pPr>
              <w:pStyle w:val="Contenidodelatabla"/>
              <w:widowControl w:val="0"/>
              <w:jc w:val="left"/>
              <w:rPr>
                <w:b/>
                <w:sz w:val="22"/>
                <w:szCs w:val="22"/>
              </w:rPr>
            </w:pPr>
            <w:r>
              <w:rPr>
                <w:b/>
                <w:sz w:val="22"/>
                <w:szCs w:val="22"/>
              </w:rPr>
              <w:t>A.2. OPERACIONS DE CAPITAL</w:t>
            </w:r>
          </w:p>
        </w:tc>
        <w:tc>
          <w:tcPr>
            <w:tcW w:w="1981" w:type="dxa"/>
            <w:tcBorders>
              <w:left w:val="single" w:sz="2" w:space="0" w:color="808080"/>
              <w:bottom w:val="single" w:sz="2" w:space="0" w:color="808080"/>
              <w:right w:val="single" w:sz="6" w:space="0" w:color="808080"/>
            </w:tcBorders>
            <w:vAlign w:val="bottom"/>
          </w:tcPr>
          <w:p w14:paraId="29AA794F" w14:textId="77777777" w:rsidR="00717D4E" w:rsidRDefault="0040774D" w:rsidP="008C1FB9">
            <w:pPr>
              <w:pStyle w:val="Contenidodelatabla"/>
              <w:widowControl w:val="0"/>
              <w:jc w:val="right"/>
              <w:rPr>
                <w:b/>
                <w:sz w:val="22"/>
                <w:szCs w:val="22"/>
              </w:rPr>
            </w:pPr>
            <w:r>
              <w:rPr>
                <w:b/>
                <w:sz w:val="22"/>
                <w:szCs w:val="22"/>
              </w:rPr>
              <w:t>13.995,00 €</w:t>
            </w:r>
          </w:p>
        </w:tc>
      </w:tr>
      <w:tr w:rsidR="00717D4E" w14:paraId="3219A54F" w14:textId="77777777">
        <w:tc>
          <w:tcPr>
            <w:tcW w:w="7018" w:type="dxa"/>
            <w:tcBorders>
              <w:left w:val="single" w:sz="6" w:space="0" w:color="808080"/>
              <w:bottom w:val="single" w:sz="2" w:space="0" w:color="808080"/>
              <w:right w:val="single" w:sz="6" w:space="0" w:color="808080"/>
            </w:tcBorders>
            <w:vAlign w:val="bottom"/>
          </w:tcPr>
          <w:p w14:paraId="74848687" w14:textId="77777777" w:rsidR="00717D4E" w:rsidRDefault="0040774D" w:rsidP="008C1FB9">
            <w:pPr>
              <w:pStyle w:val="Contenidodelatabla"/>
              <w:widowControl w:val="0"/>
              <w:jc w:val="left"/>
              <w:rPr>
                <w:sz w:val="22"/>
                <w:szCs w:val="22"/>
              </w:rPr>
            </w:pPr>
            <w:r>
              <w:rPr>
                <w:sz w:val="22"/>
                <w:szCs w:val="22"/>
              </w:rPr>
              <w:t>CAPÍTOL 6: Inversions Reals</w:t>
            </w:r>
          </w:p>
        </w:tc>
        <w:tc>
          <w:tcPr>
            <w:tcW w:w="1981" w:type="dxa"/>
            <w:tcBorders>
              <w:left w:val="single" w:sz="2" w:space="0" w:color="808080"/>
              <w:bottom w:val="single" w:sz="2" w:space="0" w:color="808080"/>
              <w:right w:val="single" w:sz="6" w:space="0" w:color="808080"/>
            </w:tcBorders>
            <w:vAlign w:val="bottom"/>
          </w:tcPr>
          <w:p w14:paraId="1B29EA99" w14:textId="77777777" w:rsidR="00717D4E" w:rsidRDefault="0040774D" w:rsidP="008C1FB9">
            <w:pPr>
              <w:pStyle w:val="Contenidodelatabla"/>
              <w:widowControl w:val="0"/>
              <w:jc w:val="right"/>
              <w:rPr>
                <w:color w:val="222222"/>
                <w:sz w:val="22"/>
                <w:szCs w:val="22"/>
              </w:rPr>
            </w:pPr>
            <w:r>
              <w:rPr>
                <w:color w:val="222222"/>
                <w:sz w:val="22"/>
                <w:szCs w:val="22"/>
              </w:rPr>
              <w:t>13.995,00 €</w:t>
            </w:r>
          </w:p>
        </w:tc>
      </w:tr>
      <w:tr w:rsidR="00717D4E" w14:paraId="545F88FA" w14:textId="77777777">
        <w:tc>
          <w:tcPr>
            <w:tcW w:w="7018" w:type="dxa"/>
            <w:tcBorders>
              <w:left w:val="single" w:sz="6" w:space="0" w:color="808080"/>
              <w:bottom w:val="single" w:sz="2" w:space="0" w:color="808080"/>
              <w:right w:val="single" w:sz="6" w:space="0" w:color="808080"/>
            </w:tcBorders>
            <w:vAlign w:val="bottom"/>
          </w:tcPr>
          <w:p w14:paraId="1CE7843E" w14:textId="77777777" w:rsidR="00717D4E" w:rsidRDefault="0040774D" w:rsidP="008C1FB9">
            <w:pPr>
              <w:pStyle w:val="Contenidodelatabla"/>
              <w:widowControl w:val="0"/>
              <w:jc w:val="left"/>
              <w:rPr>
                <w:sz w:val="22"/>
                <w:szCs w:val="22"/>
              </w:rPr>
            </w:pPr>
            <w:r>
              <w:rPr>
                <w:sz w:val="22"/>
                <w:szCs w:val="22"/>
              </w:rPr>
              <w:t>CAPÍTOL 7: Transferències de capital</w:t>
            </w:r>
          </w:p>
        </w:tc>
        <w:tc>
          <w:tcPr>
            <w:tcW w:w="1981" w:type="dxa"/>
            <w:tcBorders>
              <w:left w:val="single" w:sz="2" w:space="0" w:color="808080"/>
              <w:bottom w:val="single" w:sz="2" w:space="0" w:color="808080"/>
              <w:right w:val="single" w:sz="6" w:space="0" w:color="808080"/>
            </w:tcBorders>
            <w:vAlign w:val="bottom"/>
          </w:tcPr>
          <w:p w14:paraId="78C90F5E" w14:textId="77777777" w:rsidR="00717D4E" w:rsidRDefault="0040774D" w:rsidP="008C1FB9">
            <w:pPr>
              <w:pStyle w:val="Contenidodelatabla"/>
              <w:widowControl w:val="0"/>
              <w:jc w:val="right"/>
              <w:rPr>
                <w:sz w:val="22"/>
                <w:szCs w:val="22"/>
              </w:rPr>
            </w:pPr>
            <w:r>
              <w:rPr>
                <w:sz w:val="22"/>
                <w:szCs w:val="22"/>
              </w:rPr>
              <w:t>0,00 €</w:t>
            </w:r>
          </w:p>
        </w:tc>
      </w:tr>
      <w:tr w:rsidR="00717D4E" w14:paraId="58967D46" w14:textId="77777777">
        <w:tc>
          <w:tcPr>
            <w:tcW w:w="7018" w:type="dxa"/>
            <w:tcBorders>
              <w:left w:val="single" w:sz="6" w:space="0" w:color="808080"/>
              <w:bottom w:val="single" w:sz="2" w:space="0" w:color="808080"/>
              <w:right w:val="single" w:sz="6" w:space="0" w:color="808080"/>
            </w:tcBorders>
            <w:vAlign w:val="bottom"/>
          </w:tcPr>
          <w:p w14:paraId="7016B429" w14:textId="77777777" w:rsidR="00717D4E" w:rsidRDefault="0040774D" w:rsidP="008C1FB9">
            <w:pPr>
              <w:pStyle w:val="Contenidodelatabla"/>
              <w:widowControl w:val="0"/>
              <w:jc w:val="left"/>
              <w:rPr>
                <w:b/>
                <w:sz w:val="22"/>
                <w:szCs w:val="22"/>
              </w:rPr>
            </w:pPr>
            <w:r>
              <w:rPr>
                <w:b/>
                <w:sz w:val="22"/>
                <w:szCs w:val="22"/>
              </w:rPr>
              <w:t>B) OPERACIONS FINANCERES</w:t>
            </w:r>
          </w:p>
        </w:tc>
        <w:tc>
          <w:tcPr>
            <w:tcW w:w="1981" w:type="dxa"/>
            <w:tcBorders>
              <w:left w:val="single" w:sz="2" w:space="0" w:color="808080"/>
              <w:bottom w:val="single" w:sz="2" w:space="0" w:color="808080"/>
              <w:right w:val="single" w:sz="6" w:space="0" w:color="808080"/>
            </w:tcBorders>
            <w:vAlign w:val="bottom"/>
          </w:tcPr>
          <w:p w14:paraId="320A84D4" w14:textId="77777777" w:rsidR="00717D4E" w:rsidRDefault="0040774D" w:rsidP="008C1FB9">
            <w:pPr>
              <w:pStyle w:val="Contenidodelatabla"/>
              <w:widowControl w:val="0"/>
              <w:jc w:val="right"/>
              <w:rPr>
                <w:b/>
                <w:sz w:val="22"/>
                <w:szCs w:val="22"/>
              </w:rPr>
            </w:pPr>
            <w:r>
              <w:rPr>
                <w:b/>
                <w:sz w:val="22"/>
                <w:szCs w:val="22"/>
              </w:rPr>
              <w:t>78.739,00 €</w:t>
            </w:r>
          </w:p>
        </w:tc>
      </w:tr>
      <w:tr w:rsidR="00717D4E" w14:paraId="4C7FF77B" w14:textId="77777777">
        <w:tc>
          <w:tcPr>
            <w:tcW w:w="7018" w:type="dxa"/>
            <w:tcBorders>
              <w:left w:val="single" w:sz="6" w:space="0" w:color="808080"/>
              <w:bottom w:val="single" w:sz="2" w:space="0" w:color="808080"/>
              <w:right w:val="single" w:sz="6" w:space="0" w:color="808080"/>
            </w:tcBorders>
            <w:vAlign w:val="bottom"/>
          </w:tcPr>
          <w:p w14:paraId="2050D27B" w14:textId="77777777" w:rsidR="00717D4E" w:rsidRDefault="0040774D" w:rsidP="008C1FB9">
            <w:pPr>
              <w:pStyle w:val="Contenidodelatabla"/>
              <w:widowControl w:val="0"/>
              <w:jc w:val="left"/>
              <w:rPr>
                <w:sz w:val="22"/>
                <w:szCs w:val="22"/>
              </w:rPr>
            </w:pPr>
            <w:r>
              <w:rPr>
                <w:sz w:val="22"/>
                <w:szCs w:val="22"/>
              </w:rPr>
              <w:t>CAPÍTOL 8: Actius Financers</w:t>
            </w:r>
          </w:p>
        </w:tc>
        <w:tc>
          <w:tcPr>
            <w:tcW w:w="1981" w:type="dxa"/>
            <w:tcBorders>
              <w:left w:val="single" w:sz="2" w:space="0" w:color="808080"/>
              <w:bottom w:val="single" w:sz="2" w:space="0" w:color="808080"/>
              <w:right w:val="single" w:sz="6" w:space="0" w:color="808080"/>
            </w:tcBorders>
            <w:vAlign w:val="bottom"/>
          </w:tcPr>
          <w:p w14:paraId="57A76950" w14:textId="77777777" w:rsidR="00717D4E" w:rsidRDefault="0040774D" w:rsidP="008C1FB9">
            <w:pPr>
              <w:pStyle w:val="Contenidodelatabla"/>
              <w:widowControl w:val="0"/>
              <w:jc w:val="right"/>
              <w:rPr>
                <w:sz w:val="22"/>
                <w:szCs w:val="22"/>
              </w:rPr>
            </w:pPr>
            <w:r>
              <w:rPr>
                <w:sz w:val="22"/>
                <w:szCs w:val="22"/>
              </w:rPr>
              <w:t>0,00 €</w:t>
            </w:r>
          </w:p>
        </w:tc>
      </w:tr>
      <w:tr w:rsidR="00717D4E" w14:paraId="02482327" w14:textId="77777777">
        <w:tc>
          <w:tcPr>
            <w:tcW w:w="7018" w:type="dxa"/>
            <w:tcBorders>
              <w:left w:val="single" w:sz="6" w:space="0" w:color="808080"/>
              <w:bottom w:val="single" w:sz="2" w:space="0" w:color="808080"/>
              <w:right w:val="single" w:sz="6" w:space="0" w:color="808080"/>
            </w:tcBorders>
            <w:vAlign w:val="bottom"/>
          </w:tcPr>
          <w:p w14:paraId="64460638" w14:textId="77777777" w:rsidR="00717D4E" w:rsidRDefault="0040774D" w:rsidP="008C1FB9">
            <w:pPr>
              <w:pStyle w:val="Contenidodelatabla"/>
              <w:widowControl w:val="0"/>
              <w:jc w:val="left"/>
              <w:rPr>
                <w:sz w:val="22"/>
                <w:szCs w:val="22"/>
              </w:rPr>
            </w:pPr>
            <w:r>
              <w:rPr>
                <w:sz w:val="22"/>
                <w:szCs w:val="22"/>
              </w:rPr>
              <w:t>CAPÍTOL 9: Passius Financers</w:t>
            </w:r>
          </w:p>
        </w:tc>
        <w:tc>
          <w:tcPr>
            <w:tcW w:w="1981" w:type="dxa"/>
            <w:tcBorders>
              <w:left w:val="single" w:sz="2" w:space="0" w:color="808080"/>
              <w:bottom w:val="single" w:sz="2" w:space="0" w:color="808080"/>
              <w:right w:val="single" w:sz="6" w:space="0" w:color="808080"/>
            </w:tcBorders>
            <w:vAlign w:val="bottom"/>
          </w:tcPr>
          <w:p w14:paraId="6D6978B1" w14:textId="77777777" w:rsidR="00717D4E" w:rsidRDefault="0040774D" w:rsidP="008C1FB9">
            <w:pPr>
              <w:pStyle w:val="Contenidodelatabla"/>
              <w:widowControl w:val="0"/>
              <w:jc w:val="right"/>
              <w:rPr>
                <w:sz w:val="22"/>
                <w:szCs w:val="22"/>
              </w:rPr>
            </w:pPr>
            <w:r>
              <w:rPr>
                <w:sz w:val="22"/>
                <w:szCs w:val="22"/>
              </w:rPr>
              <w:t>78.739,00 €</w:t>
            </w:r>
          </w:p>
        </w:tc>
      </w:tr>
      <w:tr w:rsidR="00717D4E" w14:paraId="247F8996" w14:textId="77777777">
        <w:tc>
          <w:tcPr>
            <w:tcW w:w="7018" w:type="dxa"/>
            <w:tcBorders>
              <w:left w:val="single" w:sz="6" w:space="0" w:color="808080"/>
              <w:bottom w:val="single" w:sz="2" w:space="0" w:color="808080"/>
              <w:right w:val="single" w:sz="6" w:space="0" w:color="808080"/>
            </w:tcBorders>
            <w:vAlign w:val="bottom"/>
          </w:tcPr>
          <w:p w14:paraId="24794498" w14:textId="77777777" w:rsidR="00717D4E" w:rsidRDefault="00717D4E" w:rsidP="008C1FB9">
            <w:pPr>
              <w:pStyle w:val="Contenidodelatabla"/>
              <w:widowControl w:val="0"/>
              <w:jc w:val="left"/>
              <w:rPr>
                <w:sz w:val="22"/>
                <w:szCs w:val="22"/>
              </w:rPr>
            </w:pPr>
          </w:p>
        </w:tc>
        <w:tc>
          <w:tcPr>
            <w:tcW w:w="1981" w:type="dxa"/>
            <w:tcBorders>
              <w:left w:val="single" w:sz="2" w:space="0" w:color="808080"/>
              <w:bottom w:val="single" w:sz="2" w:space="0" w:color="808080"/>
              <w:right w:val="single" w:sz="6" w:space="0" w:color="808080"/>
            </w:tcBorders>
            <w:vAlign w:val="bottom"/>
          </w:tcPr>
          <w:p w14:paraId="5B494240" w14:textId="77777777" w:rsidR="00717D4E" w:rsidRDefault="00717D4E" w:rsidP="008C1FB9">
            <w:pPr>
              <w:pStyle w:val="Contenidodelatabla"/>
              <w:widowControl w:val="0"/>
              <w:jc w:val="left"/>
              <w:rPr>
                <w:sz w:val="22"/>
                <w:szCs w:val="22"/>
              </w:rPr>
            </w:pPr>
          </w:p>
        </w:tc>
      </w:tr>
      <w:tr w:rsidR="00717D4E" w14:paraId="2E9CCD94" w14:textId="77777777">
        <w:tc>
          <w:tcPr>
            <w:tcW w:w="7018" w:type="dxa"/>
            <w:tcBorders>
              <w:left w:val="single" w:sz="6" w:space="0" w:color="808080"/>
              <w:bottom w:val="single" w:sz="2" w:space="0" w:color="808080"/>
              <w:right w:val="single" w:sz="6" w:space="0" w:color="808080"/>
            </w:tcBorders>
            <w:vAlign w:val="bottom"/>
          </w:tcPr>
          <w:p w14:paraId="4BCE0E64" w14:textId="77777777" w:rsidR="00717D4E" w:rsidRDefault="0040774D" w:rsidP="008C1FB9">
            <w:pPr>
              <w:pStyle w:val="Contenidodelatabla"/>
              <w:widowControl w:val="0"/>
              <w:jc w:val="right"/>
              <w:rPr>
                <w:b/>
                <w:sz w:val="22"/>
                <w:szCs w:val="22"/>
              </w:rPr>
            </w:pPr>
            <w:r>
              <w:rPr>
                <w:b/>
                <w:sz w:val="22"/>
                <w:szCs w:val="22"/>
              </w:rPr>
              <w:t>TOTAL:</w:t>
            </w:r>
          </w:p>
        </w:tc>
        <w:tc>
          <w:tcPr>
            <w:tcW w:w="1981" w:type="dxa"/>
            <w:tcBorders>
              <w:left w:val="single" w:sz="2" w:space="0" w:color="808080"/>
              <w:bottom w:val="single" w:sz="2" w:space="0" w:color="808080"/>
              <w:right w:val="single" w:sz="6" w:space="0" w:color="808080"/>
            </w:tcBorders>
            <w:vAlign w:val="bottom"/>
          </w:tcPr>
          <w:p w14:paraId="3B0AF66F" w14:textId="77777777" w:rsidR="00717D4E" w:rsidRDefault="0040774D" w:rsidP="008C1FB9">
            <w:pPr>
              <w:pStyle w:val="Contenidodelatabla"/>
              <w:widowControl w:val="0"/>
              <w:jc w:val="right"/>
              <w:rPr>
                <w:b/>
                <w:sz w:val="22"/>
                <w:szCs w:val="22"/>
              </w:rPr>
            </w:pPr>
            <w:r>
              <w:rPr>
                <w:b/>
                <w:sz w:val="22"/>
                <w:szCs w:val="22"/>
              </w:rPr>
              <w:t>5.181.203,07 €</w:t>
            </w:r>
          </w:p>
        </w:tc>
      </w:tr>
      <w:tr w:rsidR="00717D4E" w14:paraId="6837AC5B" w14:textId="77777777">
        <w:tc>
          <w:tcPr>
            <w:tcW w:w="7018" w:type="dxa"/>
            <w:tcBorders>
              <w:left w:val="single" w:sz="6" w:space="0" w:color="808080"/>
              <w:bottom w:val="single" w:sz="2" w:space="0" w:color="808080"/>
              <w:right w:val="single" w:sz="6" w:space="0" w:color="808080"/>
            </w:tcBorders>
            <w:vAlign w:val="bottom"/>
          </w:tcPr>
          <w:p w14:paraId="508764A8" w14:textId="77777777" w:rsidR="00717D4E" w:rsidRDefault="00717D4E" w:rsidP="008C1FB9">
            <w:pPr>
              <w:pStyle w:val="Contenidodelatabla"/>
              <w:widowControl w:val="0"/>
              <w:snapToGrid w:val="0"/>
              <w:jc w:val="left"/>
              <w:rPr>
                <w:sz w:val="22"/>
                <w:szCs w:val="22"/>
              </w:rPr>
            </w:pPr>
          </w:p>
        </w:tc>
        <w:tc>
          <w:tcPr>
            <w:tcW w:w="1981" w:type="dxa"/>
            <w:tcBorders>
              <w:left w:val="single" w:sz="2" w:space="0" w:color="808080"/>
              <w:bottom w:val="single" w:sz="2" w:space="0" w:color="808080"/>
              <w:right w:val="single" w:sz="6" w:space="0" w:color="808080"/>
            </w:tcBorders>
            <w:vAlign w:val="bottom"/>
          </w:tcPr>
          <w:p w14:paraId="752D5C37" w14:textId="77777777" w:rsidR="00717D4E" w:rsidRDefault="00717D4E" w:rsidP="008C1FB9">
            <w:pPr>
              <w:pStyle w:val="Contenidodelatabla"/>
              <w:widowControl w:val="0"/>
              <w:snapToGrid w:val="0"/>
              <w:jc w:val="left"/>
              <w:rPr>
                <w:sz w:val="22"/>
                <w:szCs w:val="22"/>
              </w:rPr>
            </w:pPr>
          </w:p>
        </w:tc>
      </w:tr>
      <w:tr w:rsidR="00717D4E" w14:paraId="349A5C66" w14:textId="77777777">
        <w:tc>
          <w:tcPr>
            <w:tcW w:w="7018" w:type="dxa"/>
            <w:tcBorders>
              <w:left w:val="single" w:sz="6" w:space="0" w:color="808080"/>
              <w:bottom w:val="single" w:sz="2" w:space="0" w:color="808080"/>
              <w:right w:val="single" w:sz="6" w:space="0" w:color="808080"/>
            </w:tcBorders>
            <w:vAlign w:val="bottom"/>
          </w:tcPr>
          <w:p w14:paraId="3ADBFAFF" w14:textId="77777777" w:rsidR="00717D4E" w:rsidRDefault="00717D4E" w:rsidP="008C1FB9">
            <w:pPr>
              <w:pStyle w:val="Contenidodelatabla"/>
              <w:widowControl w:val="0"/>
              <w:snapToGrid w:val="0"/>
              <w:jc w:val="left"/>
              <w:rPr>
                <w:sz w:val="22"/>
                <w:szCs w:val="22"/>
              </w:rPr>
            </w:pPr>
          </w:p>
        </w:tc>
        <w:tc>
          <w:tcPr>
            <w:tcW w:w="1981" w:type="dxa"/>
            <w:tcBorders>
              <w:left w:val="single" w:sz="2" w:space="0" w:color="808080"/>
              <w:bottom w:val="single" w:sz="2" w:space="0" w:color="808080"/>
              <w:right w:val="single" w:sz="6" w:space="0" w:color="808080"/>
            </w:tcBorders>
            <w:vAlign w:val="bottom"/>
          </w:tcPr>
          <w:p w14:paraId="2438DD9C" w14:textId="77777777" w:rsidR="00717D4E" w:rsidRDefault="00717D4E" w:rsidP="008C1FB9">
            <w:pPr>
              <w:pStyle w:val="Contenidodelatabla"/>
              <w:widowControl w:val="0"/>
              <w:snapToGrid w:val="0"/>
              <w:jc w:val="left"/>
              <w:rPr>
                <w:sz w:val="22"/>
                <w:szCs w:val="22"/>
              </w:rPr>
            </w:pPr>
          </w:p>
        </w:tc>
      </w:tr>
      <w:tr w:rsidR="00717D4E" w14:paraId="08669ACF" w14:textId="77777777">
        <w:tc>
          <w:tcPr>
            <w:tcW w:w="8999" w:type="dxa"/>
            <w:gridSpan w:val="2"/>
            <w:tcBorders>
              <w:left w:val="single" w:sz="6" w:space="0" w:color="808080"/>
              <w:bottom w:val="single" w:sz="2" w:space="0" w:color="808080"/>
              <w:right w:val="single" w:sz="6" w:space="0" w:color="808080"/>
            </w:tcBorders>
            <w:shd w:val="clear" w:color="auto" w:fill="EBECE8"/>
            <w:vAlign w:val="bottom"/>
          </w:tcPr>
          <w:p w14:paraId="20D78DC6" w14:textId="77777777" w:rsidR="00717D4E" w:rsidRDefault="0040774D" w:rsidP="008C1FB9">
            <w:pPr>
              <w:pStyle w:val="Contenidodelatabla"/>
              <w:widowControl w:val="0"/>
              <w:jc w:val="center"/>
              <w:rPr>
                <w:b/>
                <w:sz w:val="22"/>
                <w:szCs w:val="22"/>
              </w:rPr>
            </w:pPr>
            <w:r>
              <w:rPr>
                <w:b/>
                <w:sz w:val="22"/>
                <w:szCs w:val="22"/>
              </w:rPr>
              <w:t>ESTAT D'INGRESSOS</w:t>
            </w:r>
          </w:p>
        </w:tc>
      </w:tr>
      <w:tr w:rsidR="00717D4E" w14:paraId="0E817C20" w14:textId="77777777">
        <w:tc>
          <w:tcPr>
            <w:tcW w:w="7018" w:type="dxa"/>
            <w:tcBorders>
              <w:left w:val="single" w:sz="6" w:space="0" w:color="808080"/>
              <w:bottom w:val="single" w:sz="2" w:space="0" w:color="808080"/>
              <w:right w:val="single" w:sz="6" w:space="0" w:color="808080"/>
            </w:tcBorders>
            <w:vAlign w:val="bottom"/>
          </w:tcPr>
          <w:p w14:paraId="634D9B50" w14:textId="77777777" w:rsidR="00717D4E" w:rsidRDefault="00717D4E" w:rsidP="008C1FB9">
            <w:pPr>
              <w:pStyle w:val="Contenidodelatabla"/>
              <w:widowControl w:val="0"/>
              <w:jc w:val="left"/>
              <w:rPr>
                <w:sz w:val="22"/>
                <w:szCs w:val="22"/>
              </w:rPr>
            </w:pPr>
          </w:p>
        </w:tc>
        <w:tc>
          <w:tcPr>
            <w:tcW w:w="1981" w:type="dxa"/>
            <w:tcBorders>
              <w:left w:val="single" w:sz="2" w:space="0" w:color="808080"/>
              <w:bottom w:val="single" w:sz="2" w:space="0" w:color="808080"/>
              <w:right w:val="single" w:sz="6" w:space="0" w:color="808080"/>
            </w:tcBorders>
            <w:vAlign w:val="bottom"/>
          </w:tcPr>
          <w:p w14:paraId="334C3B08" w14:textId="77777777" w:rsidR="00717D4E" w:rsidRDefault="00717D4E" w:rsidP="008C1FB9">
            <w:pPr>
              <w:pStyle w:val="Contenidodelatabla"/>
              <w:widowControl w:val="0"/>
              <w:jc w:val="left"/>
              <w:rPr>
                <w:sz w:val="22"/>
                <w:szCs w:val="22"/>
              </w:rPr>
            </w:pPr>
          </w:p>
        </w:tc>
      </w:tr>
      <w:tr w:rsidR="00717D4E" w14:paraId="4A4C6F58" w14:textId="77777777">
        <w:tc>
          <w:tcPr>
            <w:tcW w:w="7018" w:type="dxa"/>
            <w:tcBorders>
              <w:left w:val="single" w:sz="6" w:space="0" w:color="808080"/>
              <w:bottom w:val="single" w:sz="2" w:space="0" w:color="808080"/>
              <w:right w:val="single" w:sz="6" w:space="0" w:color="808080"/>
            </w:tcBorders>
            <w:vAlign w:val="bottom"/>
          </w:tcPr>
          <w:p w14:paraId="18837F6A" w14:textId="77777777" w:rsidR="00717D4E" w:rsidRDefault="0040774D" w:rsidP="008C1FB9">
            <w:pPr>
              <w:pStyle w:val="Contenidodelatabla"/>
              <w:widowControl w:val="0"/>
              <w:jc w:val="left"/>
              <w:rPr>
                <w:b/>
                <w:sz w:val="22"/>
                <w:szCs w:val="22"/>
              </w:rPr>
            </w:pPr>
            <w:r>
              <w:rPr>
                <w:b/>
                <w:sz w:val="22"/>
                <w:szCs w:val="22"/>
              </w:rPr>
              <w:t>A) OPERACIONS NO FINANCERES</w:t>
            </w:r>
          </w:p>
        </w:tc>
        <w:tc>
          <w:tcPr>
            <w:tcW w:w="1981" w:type="dxa"/>
            <w:tcBorders>
              <w:left w:val="single" w:sz="2" w:space="0" w:color="808080"/>
              <w:bottom w:val="single" w:sz="2" w:space="0" w:color="808080"/>
              <w:right w:val="single" w:sz="6" w:space="0" w:color="808080"/>
            </w:tcBorders>
            <w:vAlign w:val="bottom"/>
          </w:tcPr>
          <w:p w14:paraId="07BBCA4C" w14:textId="77777777" w:rsidR="00717D4E" w:rsidRDefault="0040774D" w:rsidP="008C1FB9">
            <w:pPr>
              <w:pStyle w:val="Contenidodelatabla"/>
              <w:widowControl w:val="0"/>
              <w:jc w:val="right"/>
              <w:rPr>
                <w:b/>
                <w:sz w:val="22"/>
                <w:szCs w:val="22"/>
              </w:rPr>
            </w:pPr>
            <w:r>
              <w:rPr>
                <w:b/>
                <w:sz w:val="22"/>
                <w:szCs w:val="22"/>
              </w:rPr>
              <w:t>5.181.203,07 €</w:t>
            </w:r>
          </w:p>
        </w:tc>
      </w:tr>
      <w:tr w:rsidR="00717D4E" w14:paraId="30A60EBF" w14:textId="77777777">
        <w:tc>
          <w:tcPr>
            <w:tcW w:w="7018" w:type="dxa"/>
            <w:tcBorders>
              <w:left w:val="single" w:sz="6" w:space="0" w:color="808080"/>
              <w:bottom w:val="single" w:sz="2" w:space="0" w:color="808080"/>
              <w:right w:val="single" w:sz="6" w:space="0" w:color="808080"/>
            </w:tcBorders>
            <w:vAlign w:val="bottom"/>
          </w:tcPr>
          <w:p w14:paraId="71586379" w14:textId="77777777" w:rsidR="00717D4E" w:rsidRDefault="0040774D" w:rsidP="008C1FB9">
            <w:pPr>
              <w:pStyle w:val="Contenidodelatabla"/>
              <w:widowControl w:val="0"/>
              <w:jc w:val="left"/>
              <w:rPr>
                <w:b/>
                <w:sz w:val="22"/>
                <w:szCs w:val="22"/>
              </w:rPr>
            </w:pPr>
            <w:r>
              <w:rPr>
                <w:b/>
                <w:sz w:val="22"/>
                <w:szCs w:val="22"/>
              </w:rPr>
              <w:t>A.1. OPERACIONS CORRENTS</w:t>
            </w:r>
          </w:p>
        </w:tc>
        <w:tc>
          <w:tcPr>
            <w:tcW w:w="1981" w:type="dxa"/>
            <w:tcBorders>
              <w:left w:val="single" w:sz="2" w:space="0" w:color="808080"/>
              <w:bottom w:val="single" w:sz="2" w:space="0" w:color="808080"/>
              <w:right w:val="single" w:sz="6" w:space="0" w:color="808080"/>
            </w:tcBorders>
            <w:vAlign w:val="bottom"/>
          </w:tcPr>
          <w:p w14:paraId="66ED175C" w14:textId="77777777" w:rsidR="00717D4E" w:rsidRDefault="0040774D" w:rsidP="008C1FB9">
            <w:pPr>
              <w:pStyle w:val="Contenidodelatabla"/>
              <w:widowControl w:val="0"/>
              <w:jc w:val="right"/>
              <w:rPr>
                <w:b/>
                <w:sz w:val="22"/>
                <w:szCs w:val="22"/>
              </w:rPr>
            </w:pPr>
            <w:r>
              <w:rPr>
                <w:b/>
                <w:sz w:val="22"/>
                <w:szCs w:val="22"/>
              </w:rPr>
              <w:t>5.181.203,07 €</w:t>
            </w:r>
          </w:p>
        </w:tc>
      </w:tr>
      <w:tr w:rsidR="00717D4E" w14:paraId="02DD7799" w14:textId="77777777">
        <w:tc>
          <w:tcPr>
            <w:tcW w:w="7018" w:type="dxa"/>
            <w:tcBorders>
              <w:left w:val="single" w:sz="6" w:space="0" w:color="808080"/>
              <w:bottom w:val="single" w:sz="2" w:space="0" w:color="808080"/>
              <w:right w:val="single" w:sz="6" w:space="0" w:color="808080"/>
            </w:tcBorders>
            <w:vAlign w:val="bottom"/>
          </w:tcPr>
          <w:p w14:paraId="6D90858F" w14:textId="77777777" w:rsidR="00717D4E" w:rsidRDefault="0040774D" w:rsidP="008C1FB9">
            <w:pPr>
              <w:pStyle w:val="Contenidodelatabla"/>
              <w:widowControl w:val="0"/>
              <w:jc w:val="left"/>
              <w:rPr>
                <w:sz w:val="22"/>
                <w:szCs w:val="22"/>
              </w:rPr>
            </w:pPr>
            <w:r>
              <w:rPr>
                <w:sz w:val="22"/>
                <w:szCs w:val="22"/>
              </w:rPr>
              <w:t>CAPÍTOL 1: Impostos Directes</w:t>
            </w:r>
          </w:p>
        </w:tc>
        <w:tc>
          <w:tcPr>
            <w:tcW w:w="1981" w:type="dxa"/>
            <w:tcBorders>
              <w:left w:val="single" w:sz="2" w:space="0" w:color="808080"/>
              <w:bottom w:val="single" w:sz="2" w:space="0" w:color="808080"/>
              <w:right w:val="single" w:sz="6" w:space="0" w:color="808080"/>
            </w:tcBorders>
            <w:vAlign w:val="bottom"/>
          </w:tcPr>
          <w:p w14:paraId="5C60A66C" w14:textId="77777777" w:rsidR="00717D4E" w:rsidRDefault="0040774D" w:rsidP="008C1FB9">
            <w:pPr>
              <w:pStyle w:val="Contenidodelatabla"/>
              <w:widowControl w:val="0"/>
              <w:jc w:val="right"/>
              <w:rPr>
                <w:color w:val="222222"/>
                <w:sz w:val="22"/>
                <w:szCs w:val="22"/>
              </w:rPr>
            </w:pPr>
            <w:r>
              <w:rPr>
                <w:color w:val="222222"/>
                <w:sz w:val="22"/>
                <w:szCs w:val="22"/>
              </w:rPr>
              <w:t>1.981.370,00</w:t>
            </w:r>
          </w:p>
        </w:tc>
      </w:tr>
      <w:tr w:rsidR="00717D4E" w14:paraId="108FD5F8" w14:textId="77777777">
        <w:tc>
          <w:tcPr>
            <w:tcW w:w="7018" w:type="dxa"/>
            <w:tcBorders>
              <w:left w:val="single" w:sz="6" w:space="0" w:color="808080"/>
              <w:bottom w:val="single" w:sz="2" w:space="0" w:color="808080"/>
              <w:right w:val="single" w:sz="6" w:space="0" w:color="808080"/>
            </w:tcBorders>
            <w:vAlign w:val="bottom"/>
          </w:tcPr>
          <w:p w14:paraId="0541CD73" w14:textId="77777777" w:rsidR="00717D4E" w:rsidRDefault="0040774D" w:rsidP="008C1FB9">
            <w:pPr>
              <w:pStyle w:val="Contenidodelatabla"/>
              <w:widowControl w:val="0"/>
              <w:jc w:val="left"/>
              <w:rPr>
                <w:sz w:val="22"/>
                <w:szCs w:val="22"/>
              </w:rPr>
            </w:pPr>
            <w:r>
              <w:rPr>
                <w:sz w:val="22"/>
                <w:szCs w:val="22"/>
              </w:rPr>
              <w:t>CAPÍTOL 2: Impostos Indirectes</w:t>
            </w:r>
          </w:p>
        </w:tc>
        <w:tc>
          <w:tcPr>
            <w:tcW w:w="1981" w:type="dxa"/>
            <w:tcBorders>
              <w:left w:val="single" w:sz="2" w:space="0" w:color="808080"/>
              <w:bottom w:val="single" w:sz="2" w:space="0" w:color="808080"/>
              <w:right w:val="single" w:sz="6" w:space="0" w:color="808080"/>
            </w:tcBorders>
            <w:vAlign w:val="bottom"/>
          </w:tcPr>
          <w:p w14:paraId="48737657" w14:textId="77777777" w:rsidR="00717D4E" w:rsidRDefault="0040774D" w:rsidP="008C1FB9">
            <w:pPr>
              <w:pStyle w:val="Contenidodelatabla"/>
              <w:widowControl w:val="0"/>
              <w:jc w:val="right"/>
              <w:rPr>
                <w:color w:val="222222"/>
                <w:sz w:val="22"/>
                <w:szCs w:val="22"/>
              </w:rPr>
            </w:pPr>
            <w:r>
              <w:rPr>
                <w:color w:val="222222"/>
                <w:sz w:val="22"/>
                <w:szCs w:val="22"/>
              </w:rPr>
              <w:t>196.000,00</w:t>
            </w:r>
          </w:p>
        </w:tc>
      </w:tr>
      <w:tr w:rsidR="00717D4E" w14:paraId="4EFCF8BA" w14:textId="77777777">
        <w:tc>
          <w:tcPr>
            <w:tcW w:w="7018" w:type="dxa"/>
            <w:tcBorders>
              <w:left w:val="single" w:sz="6" w:space="0" w:color="808080"/>
              <w:bottom w:val="single" w:sz="2" w:space="0" w:color="808080"/>
              <w:right w:val="single" w:sz="6" w:space="0" w:color="808080"/>
            </w:tcBorders>
            <w:vAlign w:val="bottom"/>
          </w:tcPr>
          <w:p w14:paraId="791044A3" w14:textId="77777777" w:rsidR="00717D4E" w:rsidRDefault="0040774D" w:rsidP="008C1FB9">
            <w:pPr>
              <w:pStyle w:val="Contenidodelatabla"/>
              <w:widowControl w:val="0"/>
              <w:jc w:val="left"/>
              <w:rPr>
                <w:sz w:val="22"/>
                <w:szCs w:val="22"/>
              </w:rPr>
            </w:pPr>
            <w:r>
              <w:rPr>
                <w:sz w:val="22"/>
                <w:szCs w:val="22"/>
              </w:rPr>
              <w:t>CAPÍTOL 3: Taxes, Preus Públics i altres Ingressos</w:t>
            </w:r>
          </w:p>
        </w:tc>
        <w:tc>
          <w:tcPr>
            <w:tcW w:w="1981" w:type="dxa"/>
            <w:tcBorders>
              <w:left w:val="single" w:sz="2" w:space="0" w:color="808080"/>
              <w:bottom w:val="single" w:sz="2" w:space="0" w:color="808080"/>
              <w:right w:val="single" w:sz="6" w:space="0" w:color="808080"/>
            </w:tcBorders>
            <w:vAlign w:val="bottom"/>
          </w:tcPr>
          <w:p w14:paraId="00260E3D" w14:textId="77777777" w:rsidR="00717D4E" w:rsidRDefault="0040774D" w:rsidP="008C1FB9">
            <w:pPr>
              <w:pStyle w:val="Contenidodelatabla"/>
              <w:widowControl w:val="0"/>
              <w:jc w:val="right"/>
              <w:rPr>
                <w:color w:val="222222"/>
                <w:sz w:val="22"/>
                <w:szCs w:val="22"/>
              </w:rPr>
            </w:pPr>
            <w:r>
              <w:rPr>
                <w:color w:val="222222"/>
                <w:sz w:val="22"/>
                <w:szCs w:val="22"/>
              </w:rPr>
              <w:t>1.095.830,00</w:t>
            </w:r>
          </w:p>
        </w:tc>
      </w:tr>
      <w:tr w:rsidR="00717D4E" w14:paraId="66647CF6" w14:textId="77777777">
        <w:tc>
          <w:tcPr>
            <w:tcW w:w="7018" w:type="dxa"/>
            <w:tcBorders>
              <w:left w:val="single" w:sz="6" w:space="0" w:color="808080"/>
              <w:bottom w:val="single" w:sz="2" w:space="0" w:color="808080"/>
              <w:right w:val="single" w:sz="6" w:space="0" w:color="808080"/>
            </w:tcBorders>
            <w:vAlign w:val="bottom"/>
          </w:tcPr>
          <w:p w14:paraId="59DEC4BF" w14:textId="77777777" w:rsidR="00717D4E" w:rsidRDefault="0040774D" w:rsidP="008C1FB9">
            <w:pPr>
              <w:pStyle w:val="Contenidodelatabla"/>
              <w:widowControl w:val="0"/>
              <w:jc w:val="left"/>
              <w:rPr>
                <w:sz w:val="22"/>
                <w:szCs w:val="22"/>
              </w:rPr>
            </w:pPr>
            <w:r>
              <w:rPr>
                <w:sz w:val="22"/>
                <w:szCs w:val="22"/>
              </w:rPr>
              <w:t>CAPÍTOL 4: Transferències Corrents</w:t>
            </w:r>
          </w:p>
        </w:tc>
        <w:tc>
          <w:tcPr>
            <w:tcW w:w="1981" w:type="dxa"/>
            <w:tcBorders>
              <w:left w:val="single" w:sz="2" w:space="0" w:color="808080"/>
              <w:bottom w:val="single" w:sz="2" w:space="0" w:color="808080"/>
              <w:right w:val="single" w:sz="6" w:space="0" w:color="808080"/>
            </w:tcBorders>
            <w:vAlign w:val="bottom"/>
          </w:tcPr>
          <w:p w14:paraId="522EBF0F" w14:textId="77777777" w:rsidR="00717D4E" w:rsidRDefault="0040774D" w:rsidP="008C1FB9">
            <w:pPr>
              <w:pStyle w:val="Contenidodelatabla"/>
              <w:widowControl w:val="0"/>
              <w:jc w:val="right"/>
              <w:rPr>
                <w:color w:val="222222"/>
                <w:sz w:val="22"/>
                <w:szCs w:val="22"/>
              </w:rPr>
            </w:pPr>
            <w:r>
              <w:rPr>
                <w:color w:val="222222"/>
                <w:sz w:val="22"/>
                <w:szCs w:val="22"/>
              </w:rPr>
              <w:t>1.905.903,07</w:t>
            </w:r>
          </w:p>
        </w:tc>
      </w:tr>
      <w:tr w:rsidR="00717D4E" w14:paraId="5DEA4ADE" w14:textId="77777777">
        <w:tc>
          <w:tcPr>
            <w:tcW w:w="7018" w:type="dxa"/>
            <w:tcBorders>
              <w:left w:val="single" w:sz="6" w:space="0" w:color="808080"/>
              <w:bottom w:val="single" w:sz="2" w:space="0" w:color="808080"/>
              <w:right w:val="single" w:sz="6" w:space="0" w:color="808080"/>
            </w:tcBorders>
            <w:vAlign w:val="bottom"/>
          </w:tcPr>
          <w:p w14:paraId="381AD364" w14:textId="77777777" w:rsidR="00717D4E" w:rsidRDefault="0040774D" w:rsidP="008C1FB9">
            <w:pPr>
              <w:pStyle w:val="Contenidodelatabla"/>
              <w:widowControl w:val="0"/>
              <w:jc w:val="left"/>
              <w:rPr>
                <w:sz w:val="22"/>
                <w:szCs w:val="22"/>
              </w:rPr>
            </w:pPr>
            <w:r>
              <w:rPr>
                <w:sz w:val="22"/>
                <w:szCs w:val="22"/>
              </w:rPr>
              <w:t>CAPÍTOL 5: Ingressos Patrimonials</w:t>
            </w:r>
          </w:p>
        </w:tc>
        <w:tc>
          <w:tcPr>
            <w:tcW w:w="1981" w:type="dxa"/>
            <w:tcBorders>
              <w:left w:val="single" w:sz="2" w:space="0" w:color="808080"/>
              <w:bottom w:val="single" w:sz="2" w:space="0" w:color="808080"/>
              <w:right w:val="single" w:sz="6" w:space="0" w:color="808080"/>
            </w:tcBorders>
            <w:vAlign w:val="bottom"/>
          </w:tcPr>
          <w:p w14:paraId="782C7DFD" w14:textId="77777777" w:rsidR="00717D4E" w:rsidRDefault="0040774D" w:rsidP="008C1FB9">
            <w:pPr>
              <w:pStyle w:val="Contenidodelatabla"/>
              <w:widowControl w:val="0"/>
              <w:jc w:val="right"/>
              <w:rPr>
                <w:color w:val="222222"/>
                <w:sz w:val="22"/>
                <w:szCs w:val="22"/>
              </w:rPr>
            </w:pPr>
            <w:r>
              <w:rPr>
                <w:color w:val="222222"/>
                <w:sz w:val="22"/>
                <w:szCs w:val="22"/>
              </w:rPr>
              <w:t>2.100,00</w:t>
            </w:r>
          </w:p>
        </w:tc>
      </w:tr>
      <w:tr w:rsidR="00717D4E" w14:paraId="1D1276C2" w14:textId="77777777">
        <w:tc>
          <w:tcPr>
            <w:tcW w:w="7018" w:type="dxa"/>
            <w:tcBorders>
              <w:left w:val="single" w:sz="6" w:space="0" w:color="808080"/>
              <w:bottom w:val="single" w:sz="2" w:space="0" w:color="808080"/>
              <w:right w:val="single" w:sz="6" w:space="0" w:color="808080"/>
            </w:tcBorders>
            <w:vAlign w:val="bottom"/>
          </w:tcPr>
          <w:p w14:paraId="00471F83" w14:textId="77777777" w:rsidR="00717D4E" w:rsidRDefault="0040774D" w:rsidP="008C1FB9">
            <w:pPr>
              <w:pStyle w:val="Contenidodelatabla"/>
              <w:widowControl w:val="0"/>
              <w:jc w:val="left"/>
              <w:rPr>
                <w:b/>
                <w:sz w:val="22"/>
                <w:szCs w:val="22"/>
              </w:rPr>
            </w:pPr>
            <w:r>
              <w:rPr>
                <w:b/>
                <w:sz w:val="22"/>
                <w:szCs w:val="22"/>
              </w:rPr>
              <w:t>A.2. OPERACIONS DE CAPITAL</w:t>
            </w:r>
          </w:p>
        </w:tc>
        <w:tc>
          <w:tcPr>
            <w:tcW w:w="1981" w:type="dxa"/>
            <w:tcBorders>
              <w:left w:val="single" w:sz="2" w:space="0" w:color="808080"/>
              <w:bottom w:val="single" w:sz="2" w:space="0" w:color="808080"/>
              <w:right w:val="single" w:sz="6" w:space="0" w:color="808080"/>
            </w:tcBorders>
            <w:vAlign w:val="bottom"/>
          </w:tcPr>
          <w:p w14:paraId="4390978B" w14:textId="77777777" w:rsidR="00717D4E" w:rsidRDefault="0040774D" w:rsidP="008C1FB9">
            <w:pPr>
              <w:pStyle w:val="Contenidodelatabla"/>
              <w:widowControl w:val="0"/>
              <w:jc w:val="right"/>
              <w:rPr>
                <w:b/>
                <w:sz w:val="22"/>
                <w:szCs w:val="22"/>
              </w:rPr>
            </w:pPr>
            <w:r>
              <w:rPr>
                <w:b/>
                <w:sz w:val="22"/>
                <w:szCs w:val="22"/>
              </w:rPr>
              <w:t>0,00 €</w:t>
            </w:r>
          </w:p>
        </w:tc>
      </w:tr>
      <w:tr w:rsidR="00717D4E" w14:paraId="1F98D301" w14:textId="77777777">
        <w:tc>
          <w:tcPr>
            <w:tcW w:w="7018" w:type="dxa"/>
            <w:tcBorders>
              <w:left w:val="single" w:sz="6" w:space="0" w:color="808080"/>
              <w:bottom w:val="single" w:sz="2" w:space="0" w:color="808080"/>
              <w:right w:val="single" w:sz="6" w:space="0" w:color="808080"/>
            </w:tcBorders>
            <w:vAlign w:val="bottom"/>
          </w:tcPr>
          <w:p w14:paraId="6862A85F" w14:textId="77777777" w:rsidR="00717D4E" w:rsidRDefault="0040774D" w:rsidP="008C1FB9">
            <w:pPr>
              <w:pStyle w:val="Contenidodelatabla"/>
              <w:widowControl w:val="0"/>
              <w:jc w:val="left"/>
              <w:rPr>
                <w:sz w:val="22"/>
                <w:szCs w:val="22"/>
              </w:rPr>
            </w:pPr>
            <w:r>
              <w:rPr>
                <w:sz w:val="22"/>
                <w:szCs w:val="22"/>
              </w:rPr>
              <w:t>CAPÍTOL 6: Alienació d'Inversions Reals</w:t>
            </w:r>
          </w:p>
        </w:tc>
        <w:tc>
          <w:tcPr>
            <w:tcW w:w="1981" w:type="dxa"/>
            <w:tcBorders>
              <w:left w:val="single" w:sz="2" w:space="0" w:color="808080"/>
              <w:bottom w:val="single" w:sz="2" w:space="0" w:color="808080"/>
              <w:right w:val="single" w:sz="6" w:space="0" w:color="808080"/>
            </w:tcBorders>
            <w:vAlign w:val="bottom"/>
          </w:tcPr>
          <w:p w14:paraId="2BE231AF" w14:textId="77777777" w:rsidR="00717D4E" w:rsidRDefault="0040774D" w:rsidP="008C1FB9">
            <w:pPr>
              <w:pStyle w:val="Contenidodelatabla"/>
              <w:widowControl w:val="0"/>
              <w:jc w:val="right"/>
              <w:rPr>
                <w:sz w:val="22"/>
                <w:szCs w:val="22"/>
              </w:rPr>
            </w:pPr>
            <w:r>
              <w:rPr>
                <w:sz w:val="22"/>
                <w:szCs w:val="22"/>
              </w:rPr>
              <w:t>0,00 €</w:t>
            </w:r>
          </w:p>
        </w:tc>
      </w:tr>
      <w:tr w:rsidR="00717D4E" w14:paraId="047E5961" w14:textId="77777777">
        <w:tc>
          <w:tcPr>
            <w:tcW w:w="7018" w:type="dxa"/>
            <w:tcBorders>
              <w:left w:val="single" w:sz="6" w:space="0" w:color="808080"/>
              <w:bottom w:val="single" w:sz="2" w:space="0" w:color="808080"/>
              <w:right w:val="single" w:sz="6" w:space="0" w:color="808080"/>
            </w:tcBorders>
            <w:vAlign w:val="bottom"/>
          </w:tcPr>
          <w:p w14:paraId="44E38B54" w14:textId="77777777" w:rsidR="00717D4E" w:rsidRDefault="0040774D" w:rsidP="008C1FB9">
            <w:pPr>
              <w:pStyle w:val="Contenidodelatabla"/>
              <w:widowControl w:val="0"/>
              <w:jc w:val="left"/>
              <w:rPr>
                <w:sz w:val="22"/>
                <w:szCs w:val="22"/>
              </w:rPr>
            </w:pPr>
            <w:r>
              <w:rPr>
                <w:sz w:val="22"/>
                <w:szCs w:val="22"/>
              </w:rPr>
              <w:lastRenderedPageBreak/>
              <w:t>CAPÍTOL 7: Transferències de capital</w:t>
            </w:r>
          </w:p>
        </w:tc>
        <w:tc>
          <w:tcPr>
            <w:tcW w:w="1981" w:type="dxa"/>
            <w:tcBorders>
              <w:left w:val="single" w:sz="2" w:space="0" w:color="808080"/>
              <w:bottom w:val="single" w:sz="2" w:space="0" w:color="808080"/>
              <w:right w:val="single" w:sz="6" w:space="0" w:color="808080"/>
            </w:tcBorders>
            <w:vAlign w:val="bottom"/>
          </w:tcPr>
          <w:p w14:paraId="6864F7AB" w14:textId="77777777" w:rsidR="00717D4E" w:rsidRDefault="0040774D" w:rsidP="008C1FB9">
            <w:pPr>
              <w:pStyle w:val="Contenidodelatabla"/>
              <w:widowControl w:val="0"/>
              <w:jc w:val="right"/>
              <w:rPr>
                <w:sz w:val="22"/>
                <w:szCs w:val="22"/>
              </w:rPr>
            </w:pPr>
            <w:r>
              <w:rPr>
                <w:sz w:val="22"/>
                <w:szCs w:val="22"/>
              </w:rPr>
              <w:t>0,00 €</w:t>
            </w:r>
          </w:p>
        </w:tc>
      </w:tr>
      <w:tr w:rsidR="00717D4E" w14:paraId="77A6B705" w14:textId="77777777">
        <w:tc>
          <w:tcPr>
            <w:tcW w:w="7018" w:type="dxa"/>
            <w:tcBorders>
              <w:left w:val="single" w:sz="6" w:space="0" w:color="808080"/>
              <w:bottom w:val="single" w:sz="2" w:space="0" w:color="808080"/>
              <w:right w:val="single" w:sz="6" w:space="0" w:color="808080"/>
            </w:tcBorders>
            <w:vAlign w:val="bottom"/>
          </w:tcPr>
          <w:p w14:paraId="7E37942F" w14:textId="77777777" w:rsidR="00717D4E" w:rsidRDefault="0040774D" w:rsidP="008C1FB9">
            <w:pPr>
              <w:pStyle w:val="Contenidodelatabla"/>
              <w:widowControl w:val="0"/>
              <w:jc w:val="left"/>
              <w:rPr>
                <w:b/>
                <w:sz w:val="22"/>
                <w:szCs w:val="22"/>
              </w:rPr>
            </w:pPr>
            <w:r>
              <w:rPr>
                <w:b/>
                <w:sz w:val="22"/>
                <w:szCs w:val="22"/>
              </w:rPr>
              <w:t>B) OPERACIONS FINANCERES</w:t>
            </w:r>
          </w:p>
        </w:tc>
        <w:tc>
          <w:tcPr>
            <w:tcW w:w="1981" w:type="dxa"/>
            <w:tcBorders>
              <w:left w:val="single" w:sz="2" w:space="0" w:color="808080"/>
              <w:bottom w:val="single" w:sz="2" w:space="0" w:color="808080"/>
              <w:right w:val="single" w:sz="6" w:space="0" w:color="808080"/>
            </w:tcBorders>
            <w:vAlign w:val="bottom"/>
          </w:tcPr>
          <w:p w14:paraId="353CC6E3" w14:textId="77777777" w:rsidR="00717D4E" w:rsidRDefault="0040774D" w:rsidP="008C1FB9">
            <w:pPr>
              <w:pStyle w:val="Contenidodelatabla"/>
              <w:widowControl w:val="0"/>
              <w:jc w:val="right"/>
              <w:rPr>
                <w:b/>
                <w:sz w:val="22"/>
                <w:szCs w:val="22"/>
              </w:rPr>
            </w:pPr>
            <w:r>
              <w:rPr>
                <w:b/>
                <w:sz w:val="22"/>
                <w:szCs w:val="22"/>
              </w:rPr>
              <w:t>0,00 €</w:t>
            </w:r>
          </w:p>
        </w:tc>
      </w:tr>
      <w:tr w:rsidR="00717D4E" w14:paraId="5FB2EF47" w14:textId="77777777">
        <w:tc>
          <w:tcPr>
            <w:tcW w:w="7018" w:type="dxa"/>
            <w:tcBorders>
              <w:left w:val="single" w:sz="6" w:space="0" w:color="808080"/>
              <w:bottom w:val="single" w:sz="2" w:space="0" w:color="808080"/>
              <w:right w:val="single" w:sz="6" w:space="0" w:color="808080"/>
            </w:tcBorders>
            <w:vAlign w:val="bottom"/>
          </w:tcPr>
          <w:p w14:paraId="51C842BC" w14:textId="77777777" w:rsidR="00717D4E" w:rsidRDefault="0040774D" w:rsidP="008C1FB9">
            <w:pPr>
              <w:pStyle w:val="Contenidodelatabla"/>
              <w:widowControl w:val="0"/>
              <w:jc w:val="left"/>
              <w:rPr>
                <w:sz w:val="22"/>
                <w:szCs w:val="22"/>
              </w:rPr>
            </w:pPr>
            <w:r>
              <w:rPr>
                <w:sz w:val="22"/>
                <w:szCs w:val="22"/>
              </w:rPr>
              <w:t>CAPÍTOL 8: Actius Financers</w:t>
            </w:r>
          </w:p>
        </w:tc>
        <w:tc>
          <w:tcPr>
            <w:tcW w:w="1981" w:type="dxa"/>
            <w:tcBorders>
              <w:left w:val="single" w:sz="2" w:space="0" w:color="808080"/>
              <w:bottom w:val="single" w:sz="2" w:space="0" w:color="808080"/>
              <w:right w:val="single" w:sz="6" w:space="0" w:color="808080"/>
            </w:tcBorders>
            <w:vAlign w:val="bottom"/>
          </w:tcPr>
          <w:p w14:paraId="0AB51352" w14:textId="77777777" w:rsidR="00717D4E" w:rsidRDefault="0040774D" w:rsidP="008C1FB9">
            <w:pPr>
              <w:pStyle w:val="Contenidodelatabla"/>
              <w:widowControl w:val="0"/>
              <w:jc w:val="right"/>
              <w:rPr>
                <w:sz w:val="22"/>
                <w:szCs w:val="22"/>
              </w:rPr>
            </w:pPr>
            <w:r>
              <w:rPr>
                <w:sz w:val="22"/>
                <w:szCs w:val="22"/>
              </w:rPr>
              <w:t>0,00 €</w:t>
            </w:r>
          </w:p>
        </w:tc>
      </w:tr>
      <w:tr w:rsidR="00717D4E" w14:paraId="2FDEDEBC" w14:textId="77777777">
        <w:tc>
          <w:tcPr>
            <w:tcW w:w="7018" w:type="dxa"/>
            <w:tcBorders>
              <w:left w:val="single" w:sz="6" w:space="0" w:color="808080"/>
              <w:bottom w:val="single" w:sz="2" w:space="0" w:color="808080"/>
              <w:right w:val="single" w:sz="6" w:space="0" w:color="808080"/>
            </w:tcBorders>
            <w:vAlign w:val="bottom"/>
          </w:tcPr>
          <w:p w14:paraId="6E92635D" w14:textId="77777777" w:rsidR="00717D4E" w:rsidRDefault="0040774D" w:rsidP="008C1FB9">
            <w:pPr>
              <w:pStyle w:val="Contenidodelatabla"/>
              <w:widowControl w:val="0"/>
              <w:jc w:val="left"/>
              <w:rPr>
                <w:sz w:val="22"/>
                <w:szCs w:val="22"/>
              </w:rPr>
            </w:pPr>
            <w:r>
              <w:rPr>
                <w:sz w:val="22"/>
                <w:szCs w:val="22"/>
              </w:rPr>
              <w:t>CAPÍTOL 9: Passius Financers</w:t>
            </w:r>
          </w:p>
        </w:tc>
        <w:tc>
          <w:tcPr>
            <w:tcW w:w="1981" w:type="dxa"/>
            <w:tcBorders>
              <w:left w:val="single" w:sz="2" w:space="0" w:color="808080"/>
              <w:bottom w:val="single" w:sz="2" w:space="0" w:color="808080"/>
              <w:right w:val="single" w:sz="6" w:space="0" w:color="808080"/>
            </w:tcBorders>
            <w:vAlign w:val="bottom"/>
          </w:tcPr>
          <w:p w14:paraId="00FAC832" w14:textId="77777777" w:rsidR="00717D4E" w:rsidRDefault="0040774D" w:rsidP="008C1FB9">
            <w:pPr>
              <w:pStyle w:val="Contenidodelatabla"/>
              <w:widowControl w:val="0"/>
              <w:jc w:val="right"/>
              <w:rPr>
                <w:sz w:val="22"/>
                <w:szCs w:val="22"/>
              </w:rPr>
            </w:pPr>
            <w:r>
              <w:rPr>
                <w:sz w:val="22"/>
                <w:szCs w:val="22"/>
              </w:rPr>
              <w:t>0,00 €</w:t>
            </w:r>
          </w:p>
        </w:tc>
      </w:tr>
      <w:tr w:rsidR="00717D4E" w14:paraId="53BA25BD" w14:textId="77777777">
        <w:tc>
          <w:tcPr>
            <w:tcW w:w="7018" w:type="dxa"/>
            <w:tcBorders>
              <w:left w:val="single" w:sz="6" w:space="0" w:color="808080"/>
              <w:bottom w:val="single" w:sz="2" w:space="0" w:color="808080"/>
              <w:right w:val="single" w:sz="6" w:space="0" w:color="808080"/>
            </w:tcBorders>
            <w:vAlign w:val="bottom"/>
          </w:tcPr>
          <w:p w14:paraId="1413B176" w14:textId="77777777" w:rsidR="00717D4E" w:rsidRDefault="00717D4E" w:rsidP="008C1FB9">
            <w:pPr>
              <w:pStyle w:val="Contenidodelatabla"/>
              <w:widowControl w:val="0"/>
              <w:jc w:val="left"/>
              <w:rPr>
                <w:sz w:val="22"/>
                <w:szCs w:val="22"/>
              </w:rPr>
            </w:pPr>
          </w:p>
        </w:tc>
        <w:tc>
          <w:tcPr>
            <w:tcW w:w="1981" w:type="dxa"/>
            <w:tcBorders>
              <w:left w:val="single" w:sz="2" w:space="0" w:color="808080"/>
              <w:bottom w:val="single" w:sz="2" w:space="0" w:color="808080"/>
              <w:right w:val="single" w:sz="6" w:space="0" w:color="808080"/>
            </w:tcBorders>
            <w:vAlign w:val="bottom"/>
          </w:tcPr>
          <w:p w14:paraId="528BAEB5" w14:textId="77777777" w:rsidR="00717D4E" w:rsidRDefault="00717D4E" w:rsidP="008C1FB9">
            <w:pPr>
              <w:pStyle w:val="Contenidodelatabla"/>
              <w:widowControl w:val="0"/>
              <w:jc w:val="left"/>
              <w:rPr>
                <w:sz w:val="22"/>
                <w:szCs w:val="22"/>
              </w:rPr>
            </w:pPr>
          </w:p>
        </w:tc>
      </w:tr>
      <w:tr w:rsidR="00717D4E" w14:paraId="1F7081F6" w14:textId="77777777">
        <w:tc>
          <w:tcPr>
            <w:tcW w:w="7018" w:type="dxa"/>
            <w:tcBorders>
              <w:left w:val="single" w:sz="6" w:space="0" w:color="808080"/>
              <w:bottom w:val="single" w:sz="6" w:space="0" w:color="808080"/>
              <w:right w:val="single" w:sz="6" w:space="0" w:color="808080"/>
            </w:tcBorders>
            <w:vAlign w:val="bottom"/>
          </w:tcPr>
          <w:p w14:paraId="2746ACDC" w14:textId="77777777" w:rsidR="00717D4E" w:rsidRDefault="0040774D" w:rsidP="008C1FB9">
            <w:pPr>
              <w:pStyle w:val="Contenidodelatabla"/>
              <w:widowControl w:val="0"/>
              <w:jc w:val="right"/>
              <w:rPr>
                <w:b/>
                <w:sz w:val="22"/>
                <w:szCs w:val="22"/>
              </w:rPr>
            </w:pPr>
            <w:r>
              <w:rPr>
                <w:b/>
                <w:sz w:val="22"/>
                <w:szCs w:val="22"/>
              </w:rPr>
              <w:t>TOTAL:</w:t>
            </w:r>
          </w:p>
        </w:tc>
        <w:tc>
          <w:tcPr>
            <w:tcW w:w="1981" w:type="dxa"/>
            <w:tcBorders>
              <w:left w:val="single" w:sz="2" w:space="0" w:color="808080"/>
              <w:bottom w:val="single" w:sz="6" w:space="0" w:color="808080"/>
              <w:right w:val="single" w:sz="6" w:space="0" w:color="808080"/>
            </w:tcBorders>
            <w:vAlign w:val="bottom"/>
          </w:tcPr>
          <w:p w14:paraId="5D624EA9" w14:textId="77777777" w:rsidR="00717D4E" w:rsidRDefault="0040774D" w:rsidP="008C1FB9">
            <w:pPr>
              <w:pStyle w:val="Contenidodelatabla"/>
              <w:widowControl w:val="0"/>
              <w:jc w:val="right"/>
              <w:rPr>
                <w:b/>
                <w:sz w:val="22"/>
                <w:szCs w:val="22"/>
              </w:rPr>
            </w:pPr>
            <w:r>
              <w:rPr>
                <w:b/>
                <w:sz w:val="22"/>
                <w:szCs w:val="22"/>
              </w:rPr>
              <w:t>5.181.203,07  €</w:t>
            </w:r>
          </w:p>
        </w:tc>
      </w:tr>
    </w:tbl>
    <w:p w14:paraId="3A3688AB" w14:textId="77777777" w:rsidR="00717D4E" w:rsidRDefault="0040774D" w:rsidP="008C1FB9">
      <w:pPr>
        <w:pStyle w:val="Textoindependiente"/>
        <w:spacing w:after="0"/>
        <w:rPr>
          <w:sz w:val="22"/>
          <w:szCs w:val="22"/>
        </w:rPr>
      </w:pPr>
      <w:r>
        <w:rPr>
          <w:sz w:val="22"/>
          <w:szCs w:val="22"/>
        </w:rPr>
        <w:t> </w:t>
      </w:r>
    </w:p>
    <w:p w14:paraId="5925DAD7" w14:textId="77777777" w:rsidR="00717D4E" w:rsidRDefault="0040774D" w:rsidP="008C1FB9">
      <w:pPr>
        <w:pStyle w:val="Textoindependiente"/>
        <w:spacing w:after="0"/>
        <w:rPr>
          <w:sz w:val="22"/>
          <w:szCs w:val="22"/>
        </w:rPr>
      </w:pPr>
      <w:r>
        <w:rPr>
          <w:b/>
          <w:sz w:val="22"/>
          <w:szCs w:val="22"/>
        </w:rPr>
        <w:t>SEGON.</w:t>
      </w:r>
      <w:r>
        <w:rPr>
          <w:sz w:val="22"/>
          <w:szCs w:val="22"/>
        </w:rPr>
        <w:t xml:space="preserve"> Aprovar inicialment la plantilla de personal, comprensiva de tots els llocs de treball reservats a funcionaris, personal laboral i personal eventual.</w:t>
      </w:r>
    </w:p>
    <w:p w14:paraId="1C495854" w14:textId="77777777" w:rsidR="00717D4E" w:rsidRDefault="0040774D" w:rsidP="008C1FB9">
      <w:pPr>
        <w:pStyle w:val="Textoindependiente"/>
        <w:spacing w:after="0"/>
        <w:rPr>
          <w:sz w:val="22"/>
          <w:szCs w:val="22"/>
        </w:rPr>
      </w:pPr>
      <w:r>
        <w:rPr>
          <w:sz w:val="22"/>
          <w:szCs w:val="22"/>
        </w:rPr>
        <w:t> </w:t>
      </w:r>
    </w:p>
    <w:p w14:paraId="44CE4969" w14:textId="77777777" w:rsidR="00717D4E" w:rsidRDefault="0040774D" w:rsidP="008C1FB9">
      <w:pPr>
        <w:pStyle w:val="Textoindependiente"/>
        <w:spacing w:after="0"/>
        <w:rPr>
          <w:sz w:val="22"/>
          <w:szCs w:val="22"/>
        </w:rPr>
      </w:pPr>
      <w:r>
        <w:rPr>
          <w:b/>
          <w:sz w:val="22"/>
          <w:szCs w:val="22"/>
        </w:rPr>
        <w:t>TERCER.</w:t>
      </w:r>
      <w:r>
        <w:rPr>
          <w:sz w:val="22"/>
          <w:szCs w:val="22"/>
        </w:rPr>
        <w:t xml:space="preserve"> Exposar al públic el Pressupost General per el 2024, les Bases d'Execució i plantilla de personal aprovats, per termini de quinze dies, mitjançant anuncis en el </w:t>
      </w:r>
      <w:r>
        <w:rPr>
          <w:i/>
          <w:sz w:val="22"/>
          <w:szCs w:val="22"/>
        </w:rPr>
        <w:t xml:space="preserve">Butlletí Oficial de la Província </w:t>
      </w:r>
      <w:r>
        <w:rPr>
          <w:sz w:val="22"/>
          <w:szCs w:val="22"/>
        </w:rPr>
        <w:t>i tauler d'anuncis de l'Ajuntament, a l'efecte de presentació de reclamacions pels interessats.</w:t>
      </w:r>
    </w:p>
    <w:p w14:paraId="38E31225" w14:textId="77777777" w:rsidR="00717D4E" w:rsidRDefault="0040774D" w:rsidP="008C1FB9">
      <w:pPr>
        <w:pStyle w:val="Textoindependiente"/>
        <w:spacing w:after="0"/>
        <w:rPr>
          <w:sz w:val="22"/>
          <w:szCs w:val="22"/>
        </w:rPr>
      </w:pPr>
      <w:r>
        <w:rPr>
          <w:sz w:val="22"/>
          <w:szCs w:val="22"/>
        </w:rPr>
        <w:t> </w:t>
      </w:r>
    </w:p>
    <w:p w14:paraId="7A3BD67A" w14:textId="77777777" w:rsidR="00717D4E" w:rsidRDefault="0040774D" w:rsidP="008C1FB9">
      <w:pPr>
        <w:pStyle w:val="Textoindependiente"/>
        <w:spacing w:after="0"/>
        <w:rPr>
          <w:sz w:val="22"/>
          <w:szCs w:val="22"/>
        </w:rPr>
      </w:pPr>
      <w:r>
        <w:rPr>
          <w:b/>
          <w:sz w:val="22"/>
          <w:szCs w:val="22"/>
        </w:rPr>
        <w:t>QUART.</w:t>
      </w:r>
      <w:r>
        <w:rPr>
          <w:sz w:val="22"/>
          <w:szCs w:val="22"/>
        </w:rPr>
        <w:t xml:space="preserve"> Considerar elevats a definitius aquests acords en el cas de què no es presenti cap reclamació.</w:t>
      </w:r>
    </w:p>
    <w:p w14:paraId="649FF9A2" w14:textId="77777777" w:rsidR="00717D4E" w:rsidRDefault="0040774D" w:rsidP="008C1FB9">
      <w:pPr>
        <w:pStyle w:val="Textoindependiente"/>
        <w:spacing w:after="0"/>
        <w:rPr>
          <w:sz w:val="22"/>
          <w:szCs w:val="22"/>
        </w:rPr>
      </w:pPr>
      <w:r>
        <w:rPr>
          <w:sz w:val="22"/>
          <w:szCs w:val="22"/>
        </w:rPr>
        <w:t> </w:t>
      </w:r>
    </w:p>
    <w:p w14:paraId="6838AAAB" w14:textId="77777777" w:rsidR="00717D4E" w:rsidRDefault="0040774D" w:rsidP="008C1FB9">
      <w:pPr>
        <w:pStyle w:val="Textoindependiente"/>
        <w:spacing w:after="0"/>
        <w:rPr>
          <w:sz w:val="22"/>
          <w:szCs w:val="22"/>
        </w:rPr>
      </w:pPr>
      <w:r>
        <w:rPr>
          <w:b/>
          <w:sz w:val="22"/>
          <w:szCs w:val="22"/>
        </w:rPr>
        <w:t>CINQUÈ.</w:t>
      </w:r>
      <w:r>
        <w:rPr>
          <w:sz w:val="22"/>
          <w:szCs w:val="22"/>
        </w:rPr>
        <w:t xml:space="preserve"> Remetre còpia a l'Administració de l'Estat, així com, òrgan competent de la Comunitat Autònoma.</w:t>
      </w:r>
    </w:p>
    <w:p w14:paraId="60F854C2" w14:textId="77777777" w:rsidR="00717D4E" w:rsidRDefault="00717D4E" w:rsidP="008C1FB9">
      <w:pPr>
        <w:pStyle w:val="Textoindependiente"/>
        <w:shd w:val="clear" w:color="auto" w:fill="FFFFFF"/>
        <w:tabs>
          <w:tab w:val="left" w:pos="-180"/>
        </w:tabs>
        <w:spacing w:after="0"/>
        <w:ind w:right="-856"/>
        <w:textAlignment w:val="baseline"/>
        <w:rPr>
          <w:b/>
          <w:bCs/>
          <w:sz w:val="22"/>
          <w:szCs w:val="22"/>
        </w:rPr>
      </w:pPr>
    </w:p>
    <w:p w14:paraId="31D8933C" w14:textId="77777777" w:rsidR="00717D4E" w:rsidRDefault="0040774D" w:rsidP="008C1FB9">
      <w:pPr>
        <w:pStyle w:val="Textoindependiente"/>
        <w:shd w:val="clear" w:color="auto" w:fill="FFFFFF"/>
        <w:tabs>
          <w:tab w:val="left" w:pos="-180"/>
        </w:tabs>
        <w:spacing w:after="0"/>
        <w:ind w:right="-856"/>
        <w:textAlignment w:val="baseline"/>
        <w:rPr>
          <w:sz w:val="22"/>
          <w:szCs w:val="22"/>
        </w:rPr>
      </w:pPr>
      <w:r>
        <w:rPr>
          <w:sz w:val="22"/>
          <w:szCs w:val="22"/>
        </w:rPr>
        <w:t xml:space="preserve">En primer lloc intervé la Sra. Roig per presentar una esmena del seu grup. </w:t>
      </w:r>
    </w:p>
    <w:p w14:paraId="5C9528D5" w14:textId="77777777" w:rsidR="00717D4E" w:rsidRDefault="0040774D" w:rsidP="008C1FB9">
      <w:pPr>
        <w:pStyle w:val="Textoindependiente"/>
        <w:shd w:val="clear" w:color="auto" w:fill="FFFFFF"/>
        <w:tabs>
          <w:tab w:val="left" w:pos="-180"/>
        </w:tabs>
        <w:spacing w:after="0"/>
        <w:ind w:right="-856"/>
        <w:textAlignment w:val="baseline"/>
        <w:rPr>
          <w:sz w:val="22"/>
          <w:szCs w:val="22"/>
        </w:rPr>
      </w:pPr>
      <w:r>
        <w:rPr>
          <w:sz w:val="22"/>
          <w:szCs w:val="22"/>
        </w:rPr>
        <w:t>La Sra. Roig explica que no s’ha aplicat directament al pressupost perquè no han volgut modi-</w:t>
      </w:r>
    </w:p>
    <w:p w14:paraId="614C4A85" w14:textId="77777777" w:rsidR="00717D4E" w:rsidRDefault="0040774D" w:rsidP="008C1FB9">
      <w:pPr>
        <w:pStyle w:val="Textoindependiente"/>
        <w:shd w:val="clear" w:color="auto" w:fill="FFFFFF"/>
        <w:tabs>
          <w:tab w:val="left" w:pos="-180"/>
        </w:tabs>
        <w:spacing w:after="0"/>
        <w:ind w:right="-856"/>
        <w:textAlignment w:val="baseline"/>
        <w:rPr>
          <w:sz w:val="22"/>
          <w:szCs w:val="22"/>
        </w:rPr>
      </w:pPr>
      <w:r>
        <w:rPr>
          <w:sz w:val="22"/>
          <w:szCs w:val="22"/>
        </w:rPr>
        <w:t>ficar el text inicial i que tenen disponible tots els grups.</w:t>
      </w:r>
    </w:p>
    <w:p w14:paraId="46D3B3AC" w14:textId="77777777" w:rsidR="00717D4E" w:rsidRDefault="0040774D" w:rsidP="008C1FB9">
      <w:pPr>
        <w:pStyle w:val="Textoindependiente"/>
        <w:shd w:val="clear" w:color="auto" w:fill="FFFFFF"/>
        <w:tabs>
          <w:tab w:val="left" w:pos="-180"/>
        </w:tabs>
        <w:spacing w:after="0"/>
        <w:ind w:right="-856"/>
        <w:textAlignment w:val="baseline"/>
        <w:rPr>
          <w:sz w:val="22"/>
          <w:szCs w:val="22"/>
        </w:rPr>
      </w:pPr>
      <w:r>
        <w:rPr>
          <w:sz w:val="22"/>
          <w:szCs w:val="22"/>
        </w:rPr>
        <w:t>La primera proposta és la següent:</w:t>
      </w:r>
    </w:p>
    <w:p w14:paraId="42A0A1C7" w14:textId="77777777" w:rsidR="00717D4E" w:rsidRDefault="0040774D" w:rsidP="008C1FB9">
      <w:pPr>
        <w:pStyle w:val="Textoindependiente"/>
        <w:shd w:val="clear" w:color="auto" w:fill="FFFFFF"/>
        <w:tabs>
          <w:tab w:val="left" w:pos="-180"/>
        </w:tabs>
        <w:spacing w:after="0"/>
        <w:ind w:right="-856"/>
        <w:textAlignment w:val="baseline"/>
        <w:rPr>
          <w:sz w:val="22"/>
          <w:szCs w:val="22"/>
        </w:rPr>
      </w:pPr>
      <w:r>
        <w:rPr>
          <w:sz w:val="22"/>
          <w:szCs w:val="22"/>
        </w:rPr>
        <w:t xml:space="preserve">* Baixar la partida 338/22609 </w:t>
      </w:r>
      <w:proofErr w:type="spellStart"/>
      <w:r>
        <w:rPr>
          <w:sz w:val="22"/>
          <w:szCs w:val="22"/>
        </w:rPr>
        <w:t>Feste</w:t>
      </w:r>
      <w:proofErr w:type="spellEnd"/>
      <w:r>
        <w:rPr>
          <w:sz w:val="22"/>
          <w:szCs w:val="22"/>
        </w:rPr>
        <w:t xml:space="preserve"> per import de 2000€</w:t>
      </w:r>
    </w:p>
    <w:p w14:paraId="276B3665" w14:textId="77777777" w:rsidR="00717D4E" w:rsidRDefault="0040774D" w:rsidP="008C1FB9">
      <w:pPr>
        <w:pStyle w:val="Textoindependiente"/>
        <w:shd w:val="clear" w:color="auto" w:fill="FFFFFF"/>
        <w:tabs>
          <w:tab w:val="left" w:pos="-180"/>
        </w:tabs>
        <w:spacing w:after="0"/>
        <w:ind w:right="-856"/>
        <w:textAlignment w:val="baseline"/>
        <w:rPr>
          <w:sz w:val="22"/>
          <w:szCs w:val="22"/>
        </w:rPr>
      </w:pPr>
      <w:r>
        <w:rPr>
          <w:sz w:val="22"/>
          <w:szCs w:val="22"/>
        </w:rPr>
        <w:t xml:space="preserve">* </w:t>
      </w:r>
      <w:proofErr w:type="spellStart"/>
      <w:r>
        <w:rPr>
          <w:sz w:val="22"/>
          <w:szCs w:val="22"/>
        </w:rPr>
        <w:t>Creau</w:t>
      </w:r>
      <w:proofErr w:type="spellEnd"/>
      <w:r>
        <w:rPr>
          <w:sz w:val="22"/>
          <w:szCs w:val="22"/>
        </w:rPr>
        <w:t xml:space="preserve"> una partida destinada a Estudis filtracions Centre Cotoner per import de 2000€.</w:t>
      </w:r>
    </w:p>
    <w:p w14:paraId="57129822" w14:textId="77777777" w:rsidR="00717D4E" w:rsidRDefault="00717D4E" w:rsidP="008C1FB9">
      <w:pPr>
        <w:pStyle w:val="Textoindependiente"/>
        <w:shd w:val="clear" w:color="auto" w:fill="FFFFFF"/>
        <w:tabs>
          <w:tab w:val="left" w:pos="-180"/>
        </w:tabs>
        <w:spacing w:after="0"/>
        <w:ind w:right="-856"/>
        <w:textAlignment w:val="baseline"/>
        <w:rPr>
          <w:sz w:val="22"/>
          <w:szCs w:val="22"/>
        </w:rPr>
      </w:pPr>
    </w:p>
    <w:p w14:paraId="7F632937" w14:textId="77777777" w:rsidR="00717D4E" w:rsidRDefault="0040774D" w:rsidP="008C1FB9">
      <w:pPr>
        <w:pStyle w:val="Textoindependiente"/>
        <w:shd w:val="clear" w:color="auto" w:fill="FFFFFF"/>
        <w:tabs>
          <w:tab w:val="left" w:pos="-180"/>
        </w:tabs>
        <w:spacing w:after="0"/>
        <w:ind w:right="-856"/>
        <w:textAlignment w:val="baseline"/>
        <w:rPr>
          <w:sz w:val="22"/>
          <w:szCs w:val="22"/>
        </w:rPr>
      </w:pPr>
      <w:r>
        <w:rPr>
          <w:sz w:val="22"/>
          <w:szCs w:val="22"/>
        </w:rPr>
        <w:t>La segona proposta és la següent:</w:t>
      </w:r>
    </w:p>
    <w:p w14:paraId="1A310D28" w14:textId="77777777" w:rsidR="00717D4E" w:rsidRDefault="0040774D" w:rsidP="008C1FB9">
      <w:pPr>
        <w:pStyle w:val="Textoindependiente"/>
        <w:shd w:val="clear" w:color="auto" w:fill="FFFFFF"/>
        <w:tabs>
          <w:tab w:val="left" w:pos="-180"/>
        </w:tabs>
        <w:spacing w:after="0"/>
        <w:ind w:right="-856"/>
        <w:textAlignment w:val="baseline"/>
        <w:rPr>
          <w:sz w:val="22"/>
          <w:szCs w:val="22"/>
        </w:rPr>
      </w:pPr>
      <w:r>
        <w:rPr>
          <w:sz w:val="22"/>
          <w:szCs w:val="22"/>
        </w:rPr>
        <w:t xml:space="preserve">* Baixar la partida 338/22609 </w:t>
      </w:r>
      <w:proofErr w:type="spellStart"/>
      <w:r>
        <w:rPr>
          <w:sz w:val="22"/>
          <w:szCs w:val="22"/>
        </w:rPr>
        <w:t>Feste</w:t>
      </w:r>
      <w:proofErr w:type="spellEnd"/>
      <w:r>
        <w:rPr>
          <w:sz w:val="22"/>
          <w:szCs w:val="22"/>
        </w:rPr>
        <w:t xml:space="preserve"> per import de 2000€</w:t>
      </w:r>
    </w:p>
    <w:p w14:paraId="66D279D7" w14:textId="77777777" w:rsidR="00717D4E" w:rsidRDefault="0040774D" w:rsidP="008C1FB9">
      <w:pPr>
        <w:pStyle w:val="Textoindependiente"/>
        <w:shd w:val="clear" w:color="auto" w:fill="FFFFFF"/>
        <w:tabs>
          <w:tab w:val="left" w:pos="-180"/>
        </w:tabs>
        <w:spacing w:after="0"/>
        <w:ind w:right="-856"/>
        <w:textAlignment w:val="baseline"/>
        <w:rPr>
          <w:sz w:val="22"/>
          <w:szCs w:val="22"/>
        </w:rPr>
      </w:pPr>
      <w:r>
        <w:rPr>
          <w:sz w:val="22"/>
          <w:szCs w:val="22"/>
        </w:rPr>
        <w:t>* Crear una partida destinada a Redacció projecte construcció Nou Teatre per import de 2000€</w:t>
      </w:r>
    </w:p>
    <w:p w14:paraId="339923CB" w14:textId="77777777" w:rsidR="00717D4E" w:rsidRDefault="00717D4E" w:rsidP="008C1FB9">
      <w:pPr>
        <w:shd w:val="clear" w:color="auto" w:fill="FFFFFF"/>
        <w:tabs>
          <w:tab w:val="left" w:pos="-180"/>
        </w:tabs>
        <w:ind w:right="-856"/>
        <w:jc w:val="left"/>
        <w:textAlignment w:val="baseline"/>
        <w:rPr>
          <w:sz w:val="22"/>
          <w:szCs w:val="22"/>
        </w:rPr>
      </w:pPr>
    </w:p>
    <w:p w14:paraId="14FEF1CC" w14:textId="77777777" w:rsidR="00717D4E" w:rsidRDefault="0040774D" w:rsidP="008C1FB9">
      <w:pPr>
        <w:shd w:val="clear" w:color="auto" w:fill="FFFFFF"/>
        <w:tabs>
          <w:tab w:val="left" w:pos="-180"/>
        </w:tabs>
        <w:ind w:right="-856"/>
        <w:jc w:val="left"/>
        <w:textAlignment w:val="baseline"/>
        <w:rPr>
          <w:sz w:val="22"/>
          <w:szCs w:val="22"/>
        </w:rPr>
      </w:pPr>
      <w:r>
        <w:rPr>
          <w:sz w:val="22"/>
          <w:szCs w:val="22"/>
        </w:rPr>
        <w:t xml:space="preserve">Amb aquestes dues modificacions la partida de festes quedaria amb 80000€ </w:t>
      </w:r>
    </w:p>
    <w:p w14:paraId="138EEACA" w14:textId="77777777" w:rsidR="00717D4E" w:rsidRDefault="00717D4E" w:rsidP="008C1FB9">
      <w:pPr>
        <w:shd w:val="clear" w:color="auto" w:fill="FFFFFF"/>
        <w:tabs>
          <w:tab w:val="left" w:pos="-180"/>
        </w:tabs>
        <w:ind w:right="-856"/>
        <w:jc w:val="left"/>
        <w:textAlignment w:val="baseline"/>
        <w:rPr>
          <w:sz w:val="22"/>
          <w:szCs w:val="22"/>
        </w:rPr>
      </w:pPr>
    </w:p>
    <w:p w14:paraId="51323D55" w14:textId="679EAFC2" w:rsidR="00717D4E" w:rsidRDefault="0040774D" w:rsidP="008C1FB9">
      <w:pPr>
        <w:shd w:val="clear" w:color="auto" w:fill="FFFFFF"/>
        <w:tabs>
          <w:tab w:val="left" w:pos="-180"/>
        </w:tabs>
        <w:ind w:right="-856"/>
        <w:jc w:val="left"/>
        <w:textAlignment w:val="baseline"/>
        <w:rPr>
          <w:sz w:val="22"/>
          <w:szCs w:val="22"/>
        </w:rPr>
      </w:pPr>
      <w:r>
        <w:rPr>
          <w:sz w:val="22"/>
          <w:szCs w:val="22"/>
        </w:rPr>
        <w:t xml:space="preserve">El Sr. </w:t>
      </w:r>
      <w:r w:rsidR="00397FE5">
        <w:rPr>
          <w:sz w:val="22"/>
          <w:szCs w:val="22"/>
        </w:rPr>
        <w:t>Bennasar</w:t>
      </w:r>
      <w:r>
        <w:rPr>
          <w:sz w:val="22"/>
          <w:szCs w:val="22"/>
        </w:rPr>
        <w:t xml:space="preserve"> comenta que el seu grup tenia unes esmenes preparades que li hagués</w:t>
      </w:r>
    </w:p>
    <w:p w14:paraId="19585159" w14:textId="5D137719" w:rsidR="00717D4E" w:rsidRDefault="0040774D" w:rsidP="00397FE5">
      <w:pPr>
        <w:shd w:val="clear" w:color="auto" w:fill="FFFFFF"/>
        <w:tabs>
          <w:tab w:val="left" w:pos="-180"/>
        </w:tabs>
        <w:ind w:right="-856"/>
        <w:jc w:val="left"/>
        <w:textAlignment w:val="baseline"/>
        <w:rPr>
          <w:b/>
          <w:sz w:val="22"/>
          <w:szCs w:val="22"/>
        </w:rPr>
      </w:pPr>
      <w:r>
        <w:rPr>
          <w:sz w:val="22"/>
          <w:szCs w:val="22"/>
        </w:rPr>
        <w:t>agradat revisar però atès que no ha pogut ser les presenta al Ple</w:t>
      </w:r>
    </w:p>
    <w:p w14:paraId="6C264AA3" w14:textId="77777777" w:rsidR="00397FE5" w:rsidRDefault="00397FE5" w:rsidP="00397FE5">
      <w:pPr>
        <w:jc w:val="left"/>
        <w:rPr>
          <w:b/>
          <w:sz w:val="22"/>
          <w:szCs w:val="22"/>
        </w:rPr>
      </w:pPr>
    </w:p>
    <w:p w14:paraId="6C357CA6" w14:textId="064DE396" w:rsidR="00717D4E" w:rsidRPr="00397FE5" w:rsidRDefault="0040774D" w:rsidP="00397FE5">
      <w:pPr>
        <w:jc w:val="left"/>
        <w:rPr>
          <w:sz w:val="22"/>
          <w:szCs w:val="22"/>
          <w:lang w:val="es-ES"/>
        </w:rPr>
      </w:pPr>
      <w:r w:rsidRPr="00397FE5">
        <w:rPr>
          <w:b/>
          <w:sz w:val="22"/>
          <w:szCs w:val="22"/>
          <w:lang w:val="es-ES"/>
        </w:rPr>
        <w:t xml:space="preserve">ENMIENDA </w:t>
      </w:r>
      <w:proofErr w:type="spellStart"/>
      <w:r w:rsidRPr="00397FE5">
        <w:rPr>
          <w:b/>
          <w:sz w:val="22"/>
          <w:szCs w:val="22"/>
          <w:lang w:val="es-ES"/>
        </w:rPr>
        <w:t>Nª</w:t>
      </w:r>
      <w:proofErr w:type="spellEnd"/>
      <w:r w:rsidRPr="00397FE5">
        <w:rPr>
          <w:b/>
          <w:spacing w:val="-5"/>
          <w:sz w:val="22"/>
          <w:szCs w:val="22"/>
          <w:lang w:val="es-ES"/>
        </w:rPr>
        <w:t xml:space="preserve"> </w:t>
      </w:r>
      <w:r w:rsidRPr="00397FE5">
        <w:rPr>
          <w:b/>
          <w:sz w:val="22"/>
          <w:szCs w:val="22"/>
          <w:lang w:val="es-ES"/>
        </w:rPr>
        <w:t>1</w:t>
      </w:r>
      <w:r w:rsidRPr="00397FE5">
        <w:rPr>
          <w:b/>
          <w:spacing w:val="-1"/>
          <w:sz w:val="22"/>
          <w:szCs w:val="22"/>
          <w:lang w:val="es-ES"/>
        </w:rPr>
        <w:t xml:space="preserve"> </w:t>
      </w:r>
      <w:r w:rsidRPr="00397FE5">
        <w:rPr>
          <w:b/>
          <w:sz w:val="22"/>
          <w:szCs w:val="22"/>
          <w:lang w:val="es-ES"/>
        </w:rPr>
        <w:t>Sobre</w:t>
      </w:r>
      <w:r w:rsidRPr="00397FE5">
        <w:rPr>
          <w:b/>
          <w:spacing w:val="-6"/>
          <w:sz w:val="22"/>
          <w:szCs w:val="22"/>
          <w:lang w:val="es-ES"/>
        </w:rPr>
        <w:t xml:space="preserve"> </w:t>
      </w:r>
      <w:r w:rsidRPr="00397FE5">
        <w:rPr>
          <w:b/>
          <w:sz w:val="22"/>
          <w:szCs w:val="22"/>
          <w:lang w:val="es-ES"/>
        </w:rPr>
        <w:t>la</w:t>
      </w:r>
      <w:r w:rsidRPr="00397FE5">
        <w:rPr>
          <w:b/>
          <w:spacing w:val="-1"/>
          <w:sz w:val="22"/>
          <w:szCs w:val="22"/>
          <w:lang w:val="es-ES"/>
        </w:rPr>
        <w:t xml:space="preserve"> </w:t>
      </w:r>
      <w:r w:rsidRPr="00397FE5">
        <w:rPr>
          <w:b/>
          <w:sz w:val="22"/>
          <w:szCs w:val="22"/>
          <w:lang w:val="es-ES"/>
        </w:rPr>
        <w:t>partida</w:t>
      </w:r>
      <w:r w:rsidRPr="00397FE5">
        <w:rPr>
          <w:b/>
          <w:spacing w:val="-4"/>
          <w:sz w:val="22"/>
          <w:szCs w:val="22"/>
          <w:lang w:val="es-ES"/>
        </w:rPr>
        <w:t xml:space="preserve"> </w:t>
      </w:r>
      <w:r w:rsidR="00397FE5" w:rsidRPr="00397FE5">
        <w:rPr>
          <w:b/>
          <w:sz w:val="22"/>
          <w:szCs w:val="22"/>
          <w:lang w:val="es-ES"/>
        </w:rPr>
        <w:t>presupuestaria</w:t>
      </w:r>
      <w:r w:rsidRPr="00397FE5">
        <w:rPr>
          <w:b/>
          <w:sz w:val="22"/>
          <w:szCs w:val="22"/>
          <w:lang w:val="es-ES"/>
        </w:rPr>
        <w:t xml:space="preserve"> 150</w:t>
      </w:r>
    </w:p>
    <w:p w14:paraId="5AFBEAC8" w14:textId="77777777" w:rsidR="00717D4E" w:rsidRPr="00397FE5" w:rsidRDefault="0040774D" w:rsidP="008C1FB9">
      <w:pPr>
        <w:pStyle w:val="Textoindependiente"/>
        <w:spacing w:before="183" w:after="0"/>
        <w:ind w:left="148"/>
        <w:rPr>
          <w:sz w:val="22"/>
          <w:szCs w:val="22"/>
          <w:lang w:val="es-ES"/>
        </w:rPr>
      </w:pPr>
      <w:r w:rsidRPr="00397FE5">
        <w:rPr>
          <w:sz w:val="22"/>
          <w:szCs w:val="22"/>
          <w:lang w:val="es-ES"/>
        </w:rPr>
        <w:t>-</w:t>
      </w:r>
      <w:r w:rsidRPr="00397FE5">
        <w:rPr>
          <w:spacing w:val="-5"/>
          <w:sz w:val="22"/>
          <w:szCs w:val="22"/>
          <w:lang w:val="es-ES"/>
        </w:rPr>
        <w:t xml:space="preserve"> </w:t>
      </w:r>
      <w:r w:rsidRPr="00397FE5">
        <w:rPr>
          <w:sz w:val="22"/>
          <w:szCs w:val="22"/>
          <w:lang w:val="es-ES"/>
        </w:rPr>
        <w:t>Redacción</w:t>
      </w:r>
      <w:r w:rsidRPr="00397FE5">
        <w:rPr>
          <w:spacing w:val="-4"/>
          <w:sz w:val="22"/>
          <w:szCs w:val="22"/>
          <w:lang w:val="es-ES"/>
        </w:rPr>
        <w:t xml:space="preserve"> </w:t>
      </w:r>
      <w:r w:rsidRPr="00397FE5">
        <w:rPr>
          <w:sz w:val="22"/>
          <w:szCs w:val="22"/>
          <w:lang w:val="es-ES"/>
        </w:rPr>
        <w:t>y</w:t>
      </w:r>
      <w:r w:rsidRPr="00397FE5">
        <w:rPr>
          <w:spacing w:val="1"/>
          <w:sz w:val="22"/>
          <w:szCs w:val="22"/>
          <w:lang w:val="es-ES"/>
        </w:rPr>
        <w:t xml:space="preserve"> </w:t>
      </w:r>
      <w:r w:rsidRPr="00397FE5">
        <w:rPr>
          <w:sz w:val="22"/>
          <w:szCs w:val="22"/>
          <w:lang w:val="es-ES"/>
        </w:rPr>
        <w:t>dirección</w:t>
      </w:r>
      <w:r w:rsidRPr="00397FE5">
        <w:rPr>
          <w:spacing w:val="-4"/>
          <w:sz w:val="22"/>
          <w:szCs w:val="22"/>
          <w:lang w:val="es-ES"/>
        </w:rPr>
        <w:t xml:space="preserve"> </w:t>
      </w:r>
      <w:r w:rsidRPr="00397FE5">
        <w:rPr>
          <w:sz w:val="22"/>
          <w:szCs w:val="22"/>
          <w:lang w:val="es-ES"/>
        </w:rPr>
        <w:t>informe</w:t>
      </w:r>
      <w:r w:rsidRPr="00397FE5">
        <w:rPr>
          <w:spacing w:val="-4"/>
          <w:sz w:val="22"/>
          <w:szCs w:val="22"/>
          <w:lang w:val="es-ES"/>
        </w:rPr>
        <w:t xml:space="preserve"> </w:t>
      </w:r>
      <w:r w:rsidRPr="00397FE5">
        <w:rPr>
          <w:sz w:val="22"/>
          <w:szCs w:val="22"/>
          <w:lang w:val="es-ES"/>
        </w:rPr>
        <w:t>técnico</w:t>
      </w:r>
      <w:r w:rsidRPr="00397FE5">
        <w:rPr>
          <w:spacing w:val="-4"/>
          <w:sz w:val="22"/>
          <w:szCs w:val="22"/>
          <w:lang w:val="es-ES"/>
        </w:rPr>
        <w:t xml:space="preserve"> </w:t>
      </w:r>
      <w:r w:rsidRPr="00397FE5">
        <w:rPr>
          <w:sz w:val="22"/>
          <w:szCs w:val="22"/>
          <w:lang w:val="es-ES"/>
        </w:rPr>
        <w:t>subsanación</w:t>
      </w:r>
      <w:r w:rsidRPr="00397FE5">
        <w:rPr>
          <w:spacing w:val="-5"/>
          <w:sz w:val="22"/>
          <w:szCs w:val="22"/>
          <w:lang w:val="es-ES"/>
        </w:rPr>
        <w:t xml:space="preserve"> </w:t>
      </w:r>
      <w:r w:rsidRPr="00397FE5">
        <w:rPr>
          <w:sz w:val="22"/>
          <w:szCs w:val="22"/>
          <w:lang w:val="es-ES"/>
        </w:rPr>
        <w:t>filtraciones</w:t>
      </w:r>
      <w:r w:rsidRPr="00397FE5">
        <w:rPr>
          <w:spacing w:val="-2"/>
          <w:sz w:val="22"/>
          <w:szCs w:val="22"/>
          <w:lang w:val="es-ES"/>
        </w:rPr>
        <w:t xml:space="preserve"> </w:t>
      </w:r>
      <w:r w:rsidRPr="00397FE5">
        <w:rPr>
          <w:sz w:val="22"/>
          <w:szCs w:val="22"/>
          <w:lang w:val="es-ES"/>
        </w:rPr>
        <w:t>de</w:t>
      </w:r>
      <w:r w:rsidRPr="00397FE5">
        <w:rPr>
          <w:spacing w:val="-4"/>
          <w:sz w:val="22"/>
          <w:szCs w:val="22"/>
          <w:lang w:val="es-ES"/>
        </w:rPr>
        <w:t xml:space="preserve"> </w:t>
      </w:r>
      <w:r w:rsidRPr="00397FE5">
        <w:rPr>
          <w:sz w:val="22"/>
          <w:szCs w:val="22"/>
          <w:lang w:val="es-ES"/>
        </w:rPr>
        <w:t>agua</w:t>
      </w:r>
      <w:r w:rsidRPr="00397FE5">
        <w:rPr>
          <w:spacing w:val="-3"/>
          <w:sz w:val="22"/>
          <w:szCs w:val="22"/>
          <w:lang w:val="es-ES"/>
        </w:rPr>
        <w:t xml:space="preserve"> </w:t>
      </w:r>
      <w:r w:rsidRPr="00397FE5">
        <w:rPr>
          <w:sz w:val="22"/>
          <w:szCs w:val="22"/>
          <w:lang w:val="es-ES"/>
        </w:rPr>
        <w:t>Centro</w:t>
      </w:r>
      <w:r w:rsidRPr="00397FE5">
        <w:rPr>
          <w:spacing w:val="-5"/>
          <w:sz w:val="22"/>
          <w:szCs w:val="22"/>
          <w:lang w:val="es-ES"/>
        </w:rPr>
        <w:t xml:space="preserve"> </w:t>
      </w:r>
      <w:proofErr w:type="spellStart"/>
      <w:r w:rsidRPr="00397FE5">
        <w:rPr>
          <w:sz w:val="22"/>
          <w:szCs w:val="22"/>
          <w:lang w:val="es-ES"/>
        </w:rPr>
        <w:t>Cotoner</w:t>
      </w:r>
      <w:proofErr w:type="spellEnd"/>
    </w:p>
    <w:p w14:paraId="0D6AEBE0" w14:textId="77777777" w:rsidR="00717D4E" w:rsidRPr="00397FE5" w:rsidRDefault="0040774D" w:rsidP="008C1FB9">
      <w:pPr>
        <w:pStyle w:val="Textoindependiente"/>
        <w:tabs>
          <w:tab w:val="left" w:pos="4451"/>
        </w:tabs>
        <w:spacing w:before="183" w:after="0"/>
        <w:ind w:left="100"/>
        <w:rPr>
          <w:sz w:val="22"/>
          <w:szCs w:val="22"/>
          <w:lang w:val="es-ES"/>
        </w:rPr>
      </w:pPr>
      <w:r w:rsidRPr="00397FE5">
        <w:rPr>
          <w:sz w:val="22"/>
          <w:szCs w:val="22"/>
          <w:lang w:val="es-ES"/>
        </w:rPr>
        <w:t>PARTIDA</w:t>
      </w:r>
      <w:r w:rsidRPr="00397FE5">
        <w:rPr>
          <w:spacing w:val="-4"/>
          <w:sz w:val="22"/>
          <w:szCs w:val="22"/>
          <w:lang w:val="es-ES"/>
        </w:rPr>
        <w:t xml:space="preserve"> </w:t>
      </w:r>
      <w:r w:rsidRPr="00397FE5">
        <w:rPr>
          <w:sz w:val="22"/>
          <w:szCs w:val="22"/>
          <w:lang w:val="es-ES"/>
        </w:rPr>
        <w:t>22706</w:t>
      </w:r>
      <w:r w:rsidRPr="00397FE5">
        <w:rPr>
          <w:spacing w:val="-6"/>
          <w:sz w:val="22"/>
          <w:szCs w:val="22"/>
          <w:lang w:val="es-ES"/>
        </w:rPr>
        <w:t xml:space="preserve"> </w:t>
      </w:r>
      <w:r w:rsidRPr="00397FE5">
        <w:rPr>
          <w:sz w:val="22"/>
          <w:szCs w:val="22"/>
          <w:lang w:val="es-ES"/>
        </w:rPr>
        <w:t>Estudios</w:t>
      </w:r>
      <w:r w:rsidRPr="00397FE5">
        <w:rPr>
          <w:spacing w:val="-4"/>
          <w:sz w:val="22"/>
          <w:szCs w:val="22"/>
          <w:lang w:val="es-ES"/>
        </w:rPr>
        <w:t xml:space="preserve"> </w:t>
      </w:r>
      <w:r w:rsidRPr="00397FE5">
        <w:rPr>
          <w:sz w:val="22"/>
          <w:szCs w:val="22"/>
          <w:lang w:val="es-ES"/>
        </w:rPr>
        <w:t>y trabajos</w:t>
      </w:r>
      <w:r w:rsidRPr="00397FE5">
        <w:rPr>
          <w:spacing w:val="-4"/>
          <w:sz w:val="22"/>
          <w:szCs w:val="22"/>
          <w:lang w:val="es-ES"/>
        </w:rPr>
        <w:t xml:space="preserve"> </w:t>
      </w:r>
      <w:r w:rsidRPr="00397FE5">
        <w:rPr>
          <w:sz w:val="22"/>
          <w:szCs w:val="22"/>
          <w:lang w:val="es-ES"/>
        </w:rPr>
        <w:t>técnicos</w:t>
      </w:r>
      <w:r w:rsidRPr="00397FE5">
        <w:rPr>
          <w:sz w:val="22"/>
          <w:szCs w:val="22"/>
          <w:lang w:val="es-ES"/>
        </w:rPr>
        <w:tab/>
        <w:t>quedaría</w:t>
      </w:r>
      <w:r w:rsidRPr="00397FE5">
        <w:rPr>
          <w:spacing w:val="-2"/>
          <w:sz w:val="22"/>
          <w:szCs w:val="22"/>
          <w:lang w:val="es-ES"/>
        </w:rPr>
        <w:t xml:space="preserve"> </w:t>
      </w:r>
      <w:r w:rsidRPr="00397FE5">
        <w:rPr>
          <w:sz w:val="22"/>
          <w:szCs w:val="22"/>
          <w:lang w:val="es-ES"/>
        </w:rPr>
        <w:t>15.000</w:t>
      </w:r>
      <w:r w:rsidRPr="00397FE5">
        <w:rPr>
          <w:spacing w:val="-3"/>
          <w:sz w:val="22"/>
          <w:szCs w:val="22"/>
          <w:lang w:val="es-ES"/>
        </w:rPr>
        <w:t xml:space="preserve"> </w:t>
      </w:r>
      <w:proofErr w:type="gramStart"/>
      <w:r w:rsidRPr="00397FE5">
        <w:rPr>
          <w:sz w:val="22"/>
          <w:szCs w:val="22"/>
          <w:lang w:val="es-ES"/>
        </w:rPr>
        <w:t>€</w:t>
      </w:r>
      <w:r w:rsidRPr="00397FE5">
        <w:rPr>
          <w:spacing w:val="1"/>
          <w:sz w:val="22"/>
          <w:szCs w:val="22"/>
          <w:lang w:val="es-ES"/>
        </w:rPr>
        <w:t xml:space="preserve"> </w:t>
      </w:r>
      <w:r w:rsidRPr="00397FE5">
        <w:rPr>
          <w:sz w:val="22"/>
          <w:szCs w:val="22"/>
          <w:lang w:val="es-ES"/>
        </w:rPr>
        <w:t>,</w:t>
      </w:r>
      <w:proofErr w:type="gramEnd"/>
      <w:r w:rsidRPr="00397FE5">
        <w:rPr>
          <w:spacing w:val="1"/>
          <w:sz w:val="22"/>
          <w:szCs w:val="22"/>
          <w:lang w:val="es-ES"/>
        </w:rPr>
        <w:t xml:space="preserve"> </w:t>
      </w:r>
      <w:r w:rsidRPr="00397FE5">
        <w:rPr>
          <w:sz w:val="22"/>
          <w:szCs w:val="22"/>
          <w:lang w:val="es-ES"/>
        </w:rPr>
        <w:t>en</w:t>
      </w:r>
      <w:r w:rsidRPr="00397FE5">
        <w:rPr>
          <w:spacing w:val="-1"/>
          <w:sz w:val="22"/>
          <w:szCs w:val="22"/>
          <w:lang w:val="es-ES"/>
        </w:rPr>
        <w:t xml:space="preserve"> </w:t>
      </w:r>
      <w:r w:rsidRPr="00397FE5">
        <w:rPr>
          <w:sz w:val="22"/>
          <w:szCs w:val="22"/>
          <w:lang w:val="es-ES"/>
        </w:rPr>
        <w:t>lugar</w:t>
      </w:r>
      <w:r w:rsidRPr="00397FE5">
        <w:rPr>
          <w:spacing w:val="-3"/>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los</w:t>
      </w:r>
      <w:r w:rsidRPr="00397FE5">
        <w:rPr>
          <w:spacing w:val="-2"/>
          <w:sz w:val="22"/>
          <w:szCs w:val="22"/>
          <w:lang w:val="es-ES"/>
        </w:rPr>
        <w:t xml:space="preserve"> </w:t>
      </w:r>
      <w:r w:rsidRPr="00397FE5">
        <w:rPr>
          <w:sz w:val="22"/>
          <w:szCs w:val="22"/>
          <w:lang w:val="es-ES"/>
        </w:rPr>
        <w:t>17.000,00€</w:t>
      </w:r>
    </w:p>
    <w:p w14:paraId="59E7B575" w14:textId="77777777" w:rsidR="00717D4E" w:rsidRPr="00397FE5" w:rsidRDefault="0040774D" w:rsidP="008C1FB9">
      <w:pPr>
        <w:pStyle w:val="Textoindependiente"/>
        <w:spacing w:before="177" w:after="0"/>
        <w:ind w:left="100" w:right="535"/>
        <w:rPr>
          <w:sz w:val="22"/>
          <w:szCs w:val="22"/>
          <w:lang w:val="es-ES"/>
        </w:rPr>
      </w:pPr>
      <w:r w:rsidRPr="00397FE5">
        <w:rPr>
          <w:sz w:val="22"/>
          <w:szCs w:val="22"/>
          <w:lang w:val="es-ES"/>
        </w:rPr>
        <w:t>PARTIDA NUEVA. Redacción y dirección informe técnico subsanación filtraciones de agua Centro</w:t>
      </w:r>
      <w:r w:rsidRPr="00397FE5">
        <w:rPr>
          <w:spacing w:val="-47"/>
          <w:sz w:val="22"/>
          <w:szCs w:val="22"/>
          <w:lang w:val="es-ES"/>
        </w:rPr>
        <w:t xml:space="preserve"> </w:t>
      </w:r>
      <w:proofErr w:type="spellStart"/>
      <w:proofErr w:type="gramStart"/>
      <w:r w:rsidRPr="00397FE5">
        <w:rPr>
          <w:sz w:val="22"/>
          <w:szCs w:val="22"/>
          <w:lang w:val="es-ES"/>
        </w:rPr>
        <w:t>Cotoner</w:t>
      </w:r>
      <w:proofErr w:type="spellEnd"/>
      <w:r w:rsidRPr="00397FE5">
        <w:rPr>
          <w:spacing w:val="-3"/>
          <w:sz w:val="22"/>
          <w:szCs w:val="22"/>
          <w:lang w:val="es-ES"/>
        </w:rPr>
        <w:t xml:space="preserve"> </w:t>
      </w:r>
      <w:r w:rsidRPr="00397FE5">
        <w:rPr>
          <w:sz w:val="22"/>
          <w:szCs w:val="22"/>
          <w:lang w:val="es-ES"/>
        </w:rPr>
        <w:t>,</w:t>
      </w:r>
      <w:proofErr w:type="gramEnd"/>
      <w:r w:rsidRPr="00397FE5">
        <w:rPr>
          <w:sz w:val="22"/>
          <w:szCs w:val="22"/>
          <w:lang w:val="es-ES"/>
        </w:rPr>
        <w:t xml:space="preserve"> coste</w:t>
      </w:r>
      <w:r w:rsidRPr="00397FE5">
        <w:rPr>
          <w:spacing w:val="-2"/>
          <w:sz w:val="22"/>
          <w:szCs w:val="22"/>
          <w:lang w:val="es-ES"/>
        </w:rPr>
        <w:t xml:space="preserve"> </w:t>
      </w:r>
      <w:r w:rsidRPr="00397FE5">
        <w:rPr>
          <w:sz w:val="22"/>
          <w:szCs w:val="22"/>
          <w:lang w:val="es-ES"/>
        </w:rPr>
        <w:t>2000,00€</w:t>
      </w:r>
    </w:p>
    <w:p w14:paraId="2929357A" w14:textId="77777777" w:rsidR="00717D4E" w:rsidRPr="00397FE5" w:rsidRDefault="00717D4E" w:rsidP="008C1FB9">
      <w:pPr>
        <w:pStyle w:val="Textoindependiente"/>
        <w:spacing w:after="0"/>
        <w:rPr>
          <w:sz w:val="22"/>
          <w:szCs w:val="22"/>
          <w:lang w:val="es-ES"/>
        </w:rPr>
      </w:pPr>
    </w:p>
    <w:p w14:paraId="2CF55958" w14:textId="77777777" w:rsidR="00717D4E" w:rsidRPr="00397FE5" w:rsidRDefault="00717D4E" w:rsidP="008C1FB9">
      <w:pPr>
        <w:pStyle w:val="Textoindependiente"/>
        <w:spacing w:before="7" w:after="0"/>
        <w:rPr>
          <w:sz w:val="22"/>
          <w:szCs w:val="22"/>
          <w:lang w:val="es-ES"/>
        </w:rPr>
      </w:pPr>
    </w:p>
    <w:p w14:paraId="5B715E82" w14:textId="77777777" w:rsidR="00717D4E" w:rsidRPr="00397FE5" w:rsidRDefault="0040774D" w:rsidP="008C1FB9">
      <w:pPr>
        <w:pStyle w:val="Ttulo1"/>
        <w:spacing w:before="1"/>
        <w:rPr>
          <w:rFonts w:ascii="Arial" w:hAnsi="Arial"/>
          <w:color w:val="auto"/>
          <w:sz w:val="22"/>
          <w:szCs w:val="22"/>
          <w:lang w:val="es-ES"/>
        </w:rPr>
      </w:pPr>
      <w:r w:rsidRPr="00397FE5">
        <w:rPr>
          <w:rFonts w:ascii="Arial" w:hAnsi="Arial"/>
          <w:color w:val="auto"/>
          <w:sz w:val="22"/>
          <w:szCs w:val="22"/>
          <w:lang w:val="es-ES"/>
        </w:rPr>
        <w:t>ENMIENDA</w:t>
      </w:r>
      <w:r w:rsidRPr="00397FE5">
        <w:rPr>
          <w:rFonts w:ascii="Arial" w:hAnsi="Arial"/>
          <w:color w:val="auto"/>
          <w:spacing w:val="1"/>
          <w:sz w:val="22"/>
          <w:szCs w:val="22"/>
          <w:lang w:val="es-ES"/>
        </w:rPr>
        <w:t xml:space="preserve"> </w:t>
      </w:r>
      <w:proofErr w:type="spellStart"/>
      <w:r w:rsidRPr="00397FE5">
        <w:rPr>
          <w:rFonts w:ascii="Arial" w:hAnsi="Arial"/>
          <w:color w:val="auto"/>
          <w:sz w:val="22"/>
          <w:szCs w:val="22"/>
          <w:lang w:val="es-ES"/>
        </w:rPr>
        <w:t>Nº</w:t>
      </w:r>
      <w:proofErr w:type="spellEnd"/>
      <w:r w:rsidRPr="00397FE5">
        <w:rPr>
          <w:rFonts w:ascii="Arial" w:hAnsi="Arial"/>
          <w:color w:val="auto"/>
          <w:spacing w:val="-4"/>
          <w:sz w:val="22"/>
          <w:szCs w:val="22"/>
          <w:lang w:val="es-ES"/>
        </w:rPr>
        <w:t xml:space="preserve"> </w:t>
      </w:r>
      <w:proofErr w:type="gramStart"/>
      <w:r w:rsidRPr="00397FE5">
        <w:rPr>
          <w:rFonts w:ascii="Arial" w:hAnsi="Arial"/>
          <w:color w:val="auto"/>
          <w:sz w:val="22"/>
          <w:szCs w:val="22"/>
          <w:lang w:val="es-ES"/>
        </w:rPr>
        <w:t>2</w:t>
      </w:r>
      <w:r w:rsidRPr="00397FE5">
        <w:rPr>
          <w:rFonts w:ascii="Arial" w:hAnsi="Arial"/>
          <w:color w:val="auto"/>
          <w:spacing w:val="-5"/>
          <w:sz w:val="22"/>
          <w:szCs w:val="22"/>
          <w:lang w:val="es-ES"/>
        </w:rPr>
        <w:t xml:space="preserve"> </w:t>
      </w:r>
      <w:r w:rsidRPr="00397FE5">
        <w:rPr>
          <w:rFonts w:ascii="Arial" w:hAnsi="Arial"/>
          <w:color w:val="auto"/>
          <w:sz w:val="22"/>
          <w:szCs w:val="22"/>
          <w:lang w:val="es-ES"/>
        </w:rPr>
        <w:t>,</w:t>
      </w:r>
      <w:proofErr w:type="gramEnd"/>
      <w:r w:rsidRPr="00397FE5">
        <w:rPr>
          <w:rFonts w:ascii="Arial" w:hAnsi="Arial"/>
          <w:color w:val="auto"/>
          <w:spacing w:val="1"/>
          <w:sz w:val="22"/>
          <w:szCs w:val="22"/>
          <w:lang w:val="es-ES"/>
        </w:rPr>
        <w:t xml:space="preserve"> </w:t>
      </w:r>
      <w:r w:rsidRPr="00397FE5">
        <w:rPr>
          <w:rFonts w:ascii="Arial" w:hAnsi="Arial"/>
          <w:color w:val="auto"/>
          <w:sz w:val="22"/>
          <w:szCs w:val="22"/>
          <w:lang w:val="es-ES"/>
        </w:rPr>
        <w:t>Sobre</w:t>
      </w:r>
      <w:r w:rsidRPr="00397FE5">
        <w:rPr>
          <w:rFonts w:ascii="Arial" w:hAnsi="Arial"/>
          <w:color w:val="auto"/>
          <w:spacing w:val="-4"/>
          <w:sz w:val="22"/>
          <w:szCs w:val="22"/>
          <w:lang w:val="es-ES"/>
        </w:rPr>
        <w:t xml:space="preserve"> </w:t>
      </w:r>
      <w:r w:rsidRPr="00397FE5">
        <w:rPr>
          <w:rFonts w:ascii="Arial" w:hAnsi="Arial"/>
          <w:color w:val="auto"/>
          <w:sz w:val="22"/>
          <w:szCs w:val="22"/>
          <w:lang w:val="es-ES"/>
        </w:rPr>
        <w:t>la partida</w:t>
      </w:r>
      <w:r w:rsidRPr="00397FE5">
        <w:rPr>
          <w:rFonts w:ascii="Arial" w:hAnsi="Arial"/>
          <w:color w:val="auto"/>
          <w:spacing w:val="-3"/>
          <w:sz w:val="22"/>
          <w:szCs w:val="22"/>
          <w:lang w:val="es-ES"/>
        </w:rPr>
        <w:t xml:space="preserve"> </w:t>
      </w:r>
      <w:r w:rsidRPr="00397FE5">
        <w:rPr>
          <w:rFonts w:ascii="Arial" w:hAnsi="Arial"/>
          <w:color w:val="auto"/>
          <w:sz w:val="22"/>
          <w:szCs w:val="22"/>
          <w:lang w:val="es-ES"/>
        </w:rPr>
        <w:t>presupuestaria</w:t>
      </w:r>
      <w:r w:rsidRPr="00397FE5">
        <w:rPr>
          <w:rFonts w:ascii="Arial" w:hAnsi="Arial"/>
          <w:color w:val="auto"/>
          <w:spacing w:val="48"/>
          <w:sz w:val="22"/>
          <w:szCs w:val="22"/>
          <w:lang w:val="es-ES"/>
        </w:rPr>
        <w:t xml:space="preserve"> </w:t>
      </w:r>
      <w:r w:rsidRPr="00397FE5">
        <w:rPr>
          <w:rFonts w:ascii="Arial" w:hAnsi="Arial"/>
          <w:color w:val="auto"/>
          <w:sz w:val="22"/>
          <w:szCs w:val="22"/>
          <w:lang w:val="es-ES"/>
        </w:rPr>
        <w:t>150</w:t>
      </w:r>
    </w:p>
    <w:p w14:paraId="27437D64" w14:textId="77777777" w:rsidR="00717D4E" w:rsidRPr="00397FE5" w:rsidRDefault="0040774D" w:rsidP="008C1FB9">
      <w:pPr>
        <w:pStyle w:val="Textoindependiente"/>
        <w:spacing w:before="178" w:after="0"/>
        <w:ind w:left="100" w:right="521"/>
        <w:rPr>
          <w:sz w:val="22"/>
          <w:szCs w:val="22"/>
          <w:lang w:val="es-ES"/>
        </w:rPr>
      </w:pPr>
      <w:r w:rsidRPr="00397FE5">
        <w:rPr>
          <w:sz w:val="22"/>
          <w:szCs w:val="22"/>
          <w:lang w:val="es-ES"/>
        </w:rPr>
        <w:t xml:space="preserve">Obras de reparación de las filtraciones de agua en el centro </w:t>
      </w:r>
      <w:proofErr w:type="spellStart"/>
      <w:proofErr w:type="gramStart"/>
      <w:r w:rsidRPr="00397FE5">
        <w:rPr>
          <w:sz w:val="22"/>
          <w:szCs w:val="22"/>
          <w:lang w:val="es-ES"/>
        </w:rPr>
        <w:t>Cotoner</w:t>
      </w:r>
      <w:proofErr w:type="spellEnd"/>
      <w:r w:rsidRPr="00397FE5">
        <w:rPr>
          <w:sz w:val="22"/>
          <w:szCs w:val="22"/>
          <w:lang w:val="es-ES"/>
        </w:rPr>
        <w:t xml:space="preserve"> ,</w:t>
      </w:r>
      <w:proofErr w:type="gramEnd"/>
      <w:r w:rsidRPr="00397FE5">
        <w:rPr>
          <w:sz w:val="22"/>
          <w:szCs w:val="22"/>
          <w:lang w:val="es-ES"/>
        </w:rPr>
        <w:t xml:space="preserve"> entendemos que se puede</w:t>
      </w:r>
      <w:r w:rsidRPr="00397FE5">
        <w:rPr>
          <w:spacing w:val="-47"/>
          <w:sz w:val="22"/>
          <w:szCs w:val="22"/>
          <w:lang w:val="es-ES"/>
        </w:rPr>
        <w:t xml:space="preserve"> </w:t>
      </w:r>
      <w:r w:rsidRPr="00397FE5">
        <w:rPr>
          <w:sz w:val="22"/>
          <w:szCs w:val="22"/>
          <w:lang w:val="es-ES"/>
        </w:rPr>
        <w:t>realizar</w:t>
      </w:r>
      <w:r w:rsidRPr="00397FE5">
        <w:rPr>
          <w:spacing w:val="-4"/>
          <w:sz w:val="22"/>
          <w:szCs w:val="22"/>
          <w:lang w:val="es-ES"/>
        </w:rPr>
        <w:t xml:space="preserve"> </w:t>
      </w:r>
      <w:r w:rsidRPr="00397FE5">
        <w:rPr>
          <w:sz w:val="22"/>
          <w:szCs w:val="22"/>
          <w:lang w:val="es-ES"/>
        </w:rPr>
        <w:t>con</w:t>
      </w:r>
      <w:r w:rsidRPr="00397FE5">
        <w:rPr>
          <w:spacing w:val="-3"/>
          <w:sz w:val="22"/>
          <w:szCs w:val="22"/>
          <w:lang w:val="es-ES"/>
        </w:rPr>
        <w:t xml:space="preserve"> </w:t>
      </w:r>
      <w:r w:rsidRPr="00397FE5">
        <w:rPr>
          <w:sz w:val="22"/>
          <w:szCs w:val="22"/>
          <w:lang w:val="es-ES"/>
        </w:rPr>
        <w:t>medios</w:t>
      </w:r>
      <w:r w:rsidRPr="00397FE5">
        <w:rPr>
          <w:spacing w:val="-2"/>
          <w:sz w:val="22"/>
          <w:szCs w:val="22"/>
          <w:lang w:val="es-ES"/>
        </w:rPr>
        <w:t xml:space="preserve"> </w:t>
      </w:r>
      <w:r w:rsidRPr="00397FE5">
        <w:rPr>
          <w:sz w:val="22"/>
          <w:szCs w:val="22"/>
          <w:lang w:val="es-ES"/>
        </w:rPr>
        <w:t>propios</w:t>
      </w:r>
    </w:p>
    <w:p w14:paraId="632E28D6" w14:textId="77777777" w:rsidR="00717D4E" w:rsidRPr="00397FE5" w:rsidRDefault="0040774D" w:rsidP="008C1FB9">
      <w:pPr>
        <w:pStyle w:val="Textoindependiente"/>
        <w:spacing w:before="159" w:after="0"/>
        <w:ind w:left="100"/>
        <w:rPr>
          <w:sz w:val="22"/>
          <w:szCs w:val="22"/>
          <w:lang w:val="es-ES"/>
        </w:rPr>
      </w:pPr>
      <w:r w:rsidRPr="00397FE5">
        <w:rPr>
          <w:sz w:val="22"/>
          <w:szCs w:val="22"/>
          <w:lang w:val="es-ES"/>
        </w:rPr>
        <w:lastRenderedPageBreak/>
        <w:t>Partidas</w:t>
      </w:r>
      <w:r w:rsidRPr="00397FE5">
        <w:rPr>
          <w:spacing w:val="-3"/>
          <w:sz w:val="22"/>
          <w:szCs w:val="22"/>
          <w:lang w:val="es-ES"/>
        </w:rPr>
        <w:t xml:space="preserve"> </w:t>
      </w:r>
      <w:r w:rsidRPr="00397FE5">
        <w:rPr>
          <w:sz w:val="22"/>
          <w:szCs w:val="22"/>
          <w:lang w:val="es-ES"/>
        </w:rPr>
        <w:t>afectadas</w:t>
      </w:r>
    </w:p>
    <w:p w14:paraId="7CE18CD4" w14:textId="77777777" w:rsidR="00717D4E" w:rsidRPr="00397FE5" w:rsidRDefault="00717D4E" w:rsidP="008C1FB9">
      <w:pPr>
        <w:pStyle w:val="Textoindependiente"/>
        <w:spacing w:before="5" w:after="0"/>
        <w:rPr>
          <w:sz w:val="22"/>
          <w:szCs w:val="22"/>
          <w:lang w:val="es-ES"/>
        </w:rPr>
      </w:pPr>
    </w:p>
    <w:tbl>
      <w:tblPr>
        <w:tblW w:w="9017" w:type="dxa"/>
        <w:tblInd w:w="110" w:type="dxa"/>
        <w:tblLayout w:type="fixed"/>
        <w:tblCellMar>
          <w:left w:w="5" w:type="dxa"/>
          <w:right w:w="5" w:type="dxa"/>
        </w:tblCellMar>
        <w:tblLook w:val="01E0" w:firstRow="1" w:lastRow="1" w:firstColumn="1" w:lastColumn="1" w:noHBand="0" w:noVBand="0"/>
      </w:tblPr>
      <w:tblGrid>
        <w:gridCol w:w="4510"/>
        <w:gridCol w:w="4507"/>
      </w:tblGrid>
      <w:tr w:rsidR="00717D4E" w:rsidRPr="00397FE5" w14:paraId="002859CB" w14:textId="77777777">
        <w:trPr>
          <w:trHeight w:val="297"/>
        </w:trPr>
        <w:tc>
          <w:tcPr>
            <w:tcW w:w="4509" w:type="dxa"/>
            <w:tcBorders>
              <w:top w:val="single" w:sz="4" w:space="0" w:color="000000"/>
              <w:left w:val="single" w:sz="4" w:space="0" w:color="000000"/>
              <w:bottom w:val="single" w:sz="4" w:space="0" w:color="000000"/>
              <w:right w:val="single" w:sz="4" w:space="0" w:color="000000"/>
            </w:tcBorders>
          </w:tcPr>
          <w:p w14:paraId="73E4A137" w14:textId="77777777" w:rsidR="00717D4E" w:rsidRPr="00397FE5" w:rsidRDefault="0040774D" w:rsidP="008C1FB9">
            <w:pPr>
              <w:pStyle w:val="TableParagraph"/>
              <w:rPr>
                <w:rFonts w:ascii="Arial" w:hAnsi="Arial"/>
                <w:lang w:val="es-ES"/>
              </w:rPr>
            </w:pPr>
            <w:r w:rsidRPr="00397FE5">
              <w:rPr>
                <w:rFonts w:ascii="Arial" w:hAnsi="Arial"/>
                <w:lang w:val="es-ES"/>
              </w:rPr>
              <w:t>1300</w:t>
            </w:r>
            <w:r w:rsidRPr="00397FE5">
              <w:rPr>
                <w:rFonts w:ascii="Arial" w:hAnsi="Arial"/>
                <w:spacing w:val="-3"/>
                <w:lang w:val="es-ES"/>
              </w:rPr>
              <w:t xml:space="preserve"> </w:t>
            </w:r>
            <w:r w:rsidRPr="00397FE5">
              <w:rPr>
                <w:rFonts w:ascii="Arial" w:hAnsi="Arial"/>
                <w:lang w:val="es-ES"/>
              </w:rPr>
              <w:t>capataz</w:t>
            </w:r>
          </w:p>
        </w:tc>
        <w:tc>
          <w:tcPr>
            <w:tcW w:w="4507" w:type="dxa"/>
            <w:tcBorders>
              <w:top w:val="single" w:sz="4" w:space="0" w:color="000000"/>
              <w:left w:val="single" w:sz="4" w:space="0" w:color="000000"/>
              <w:bottom w:val="single" w:sz="4" w:space="0" w:color="000000"/>
              <w:right w:val="single" w:sz="4" w:space="0" w:color="000000"/>
            </w:tcBorders>
          </w:tcPr>
          <w:p w14:paraId="2509B318" w14:textId="77777777" w:rsidR="00717D4E" w:rsidRPr="00397FE5" w:rsidRDefault="0040774D" w:rsidP="008C1FB9">
            <w:pPr>
              <w:pStyle w:val="TableParagraph"/>
              <w:rPr>
                <w:rFonts w:ascii="Arial" w:hAnsi="Arial"/>
                <w:lang w:val="es-ES"/>
              </w:rPr>
            </w:pPr>
            <w:r w:rsidRPr="00397FE5">
              <w:rPr>
                <w:rFonts w:ascii="Arial" w:hAnsi="Arial"/>
                <w:lang w:val="es-ES"/>
              </w:rPr>
              <w:t>31795</w:t>
            </w:r>
          </w:p>
        </w:tc>
      </w:tr>
      <w:tr w:rsidR="00717D4E" w:rsidRPr="00397FE5" w14:paraId="64678BCE" w14:textId="77777777">
        <w:trPr>
          <w:trHeight w:val="302"/>
        </w:trPr>
        <w:tc>
          <w:tcPr>
            <w:tcW w:w="4509" w:type="dxa"/>
            <w:tcBorders>
              <w:top w:val="single" w:sz="4" w:space="0" w:color="000000"/>
              <w:left w:val="single" w:sz="4" w:space="0" w:color="000000"/>
              <w:bottom w:val="single" w:sz="4" w:space="0" w:color="000000"/>
              <w:right w:val="single" w:sz="4" w:space="0" w:color="000000"/>
            </w:tcBorders>
          </w:tcPr>
          <w:p w14:paraId="27096B75" w14:textId="77777777" w:rsidR="00717D4E" w:rsidRPr="00397FE5" w:rsidRDefault="0040774D" w:rsidP="008C1FB9">
            <w:pPr>
              <w:pStyle w:val="TableParagraph"/>
              <w:rPr>
                <w:rFonts w:ascii="Arial" w:hAnsi="Arial"/>
                <w:lang w:val="es-ES"/>
              </w:rPr>
            </w:pPr>
            <w:r w:rsidRPr="00397FE5">
              <w:rPr>
                <w:rFonts w:ascii="Arial" w:hAnsi="Arial"/>
                <w:lang w:val="es-ES"/>
              </w:rPr>
              <w:t>13003</w:t>
            </w:r>
            <w:r w:rsidRPr="00397FE5">
              <w:rPr>
                <w:rFonts w:ascii="Arial" w:hAnsi="Arial"/>
                <w:spacing w:val="-3"/>
                <w:lang w:val="es-ES"/>
              </w:rPr>
              <w:t xml:space="preserve"> </w:t>
            </w:r>
            <w:r w:rsidRPr="00397FE5">
              <w:rPr>
                <w:rFonts w:ascii="Arial" w:hAnsi="Arial"/>
                <w:lang w:val="es-ES"/>
              </w:rPr>
              <w:t>oficial</w:t>
            </w:r>
          </w:p>
        </w:tc>
        <w:tc>
          <w:tcPr>
            <w:tcW w:w="4507" w:type="dxa"/>
            <w:tcBorders>
              <w:top w:val="single" w:sz="4" w:space="0" w:color="000000"/>
              <w:left w:val="single" w:sz="4" w:space="0" w:color="000000"/>
              <w:bottom w:val="single" w:sz="4" w:space="0" w:color="000000"/>
              <w:right w:val="single" w:sz="4" w:space="0" w:color="000000"/>
            </w:tcBorders>
          </w:tcPr>
          <w:p w14:paraId="2F6C2F83" w14:textId="77777777" w:rsidR="00717D4E" w:rsidRPr="00397FE5" w:rsidRDefault="0040774D" w:rsidP="008C1FB9">
            <w:pPr>
              <w:pStyle w:val="TableParagraph"/>
              <w:rPr>
                <w:rFonts w:ascii="Arial" w:hAnsi="Arial"/>
                <w:lang w:val="es-ES"/>
              </w:rPr>
            </w:pPr>
            <w:r w:rsidRPr="00397FE5">
              <w:rPr>
                <w:rFonts w:ascii="Arial" w:hAnsi="Arial"/>
                <w:lang w:val="es-ES"/>
              </w:rPr>
              <w:t>136447</w:t>
            </w:r>
          </w:p>
        </w:tc>
      </w:tr>
      <w:tr w:rsidR="00717D4E" w:rsidRPr="00397FE5" w14:paraId="4CB3FCCD" w14:textId="77777777">
        <w:trPr>
          <w:trHeight w:val="301"/>
        </w:trPr>
        <w:tc>
          <w:tcPr>
            <w:tcW w:w="4509" w:type="dxa"/>
            <w:tcBorders>
              <w:top w:val="single" w:sz="4" w:space="0" w:color="000000"/>
              <w:left w:val="single" w:sz="4" w:space="0" w:color="000000"/>
              <w:bottom w:val="single" w:sz="4" w:space="0" w:color="000000"/>
              <w:right w:val="single" w:sz="4" w:space="0" w:color="000000"/>
            </w:tcBorders>
          </w:tcPr>
          <w:p w14:paraId="736B4828" w14:textId="77777777" w:rsidR="00717D4E" w:rsidRPr="00397FE5" w:rsidRDefault="0040774D" w:rsidP="008C1FB9">
            <w:pPr>
              <w:pStyle w:val="TableParagraph"/>
              <w:rPr>
                <w:rFonts w:ascii="Arial" w:hAnsi="Arial"/>
                <w:lang w:val="es-ES"/>
              </w:rPr>
            </w:pPr>
            <w:r w:rsidRPr="00397FE5">
              <w:rPr>
                <w:rFonts w:ascii="Arial" w:hAnsi="Arial"/>
                <w:lang w:val="es-ES"/>
              </w:rPr>
              <w:t>13005</w:t>
            </w:r>
            <w:r w:rsidRPr="00397FE5">
              <w:rPr>
                <w:rFonts w:ascii="Arial" w:hAnsi="Arial"/>
                <w:spacing w:val="-2"/>
                <w:lang w:val="es-ES"/>
              </w:rPr>
              <w:t xml:space="preserve"> </w:t>
            </w:r>
            <w:r w:rsidRPr="00397FE5">
              <w:rPr>
                <w:rFonts w:ascii="Arial" w:hAnsi="Arial"/>
                <w:lang w:val="es-ES"/>
              </w:rPr>
              <w:t>oficial</w:t>
            </w:r>
            <w:r w:rsidRPr="00397FE5">
              <w:rPr>
                <w:rFonts w:ascii="Arial" w:hAnsi="Arial"/>
                <w:spacing w:val="-3"/>
                <w:lang w:val="es-ES"/>
              </w:rPr>
              <w:t xml:space="preserve"> </w:t>
            </w:r>
            <w:r w:rsidRPr="00397FE5">
              <w:rPr>
                <w:rFonts w:ascii="Arial" w:hAnsi="Arial"/>
                <w:lang w:val="es-ES"/>
              </w:rPr>
              <w:t>2</w:t>
            </w:r>
          </w:p>
        </w:tc>
        <w:tc>
          <w:tcPr>
            <w:tcW w:w="4507" w:type="dxa"/>
            <w:tcBorders>
              <w:top w:val="single" w:sz="4" w:space="0" w:color="000000"/>
              <w:left w:val="single" w:sz="4" w:space="0" w:color="000000"/>
              <w:bottom w:val="single" w:sz="4" w:space="0" w:color="000000"/>
              <w:right w:val="single" w:sz="4" w:space="0" w:color="000000"/>
            </w:tcBorders>
          </w:tcPr>
          <w:p w14:paraId="75BC1D11" w14:textId="77777777" w:rsidR="00717D4E" w:rsidRPr="00397FE5" w:rsidRDefault="0040774D" w:rsidP="008C1FB9">
            <w:pPr>
              <w:pStyle w:val="TableParagraph"/>
              <w:rPr>
                <w:rFonts w:ascii="Arial" w:hAnsi="Arial"/>
                <w:lang w:val="es-ES"/>
              </w:rPr>
            </w:pPr>
            <w:r w:rsidRPr="00397FE5">
              <w:rPr>
                <w:rFonts w:ascii="Arial" w:hAnsi="Arial"/>
                <w:lang w:val="es-ES"/>
              </w:rPr>
              <w:t>27000</w:t>
            </w:r>
          </w:p>
        </w:tc>
      </w:tr>
      <w:tr w:rsidR="00717D4E" w:rsidRPr="00397FE5" w14:paraId="65D815E0" w14:textId="77777777">
        <w:trPr>
          <w:trHeight w:val="297"/>
        </w:trPr>
        <w:tc>
          <w:tcPr>
            <w:tcW w:w="4509" w:type="dxa"/>
            <w:tcBorders>
              <w:top w:val="single" w:sz="4" w:space="0" w:color="000000"/>
              <w:left w:val="single" w:sz="4" w:space="0" w:color="000000"/>
              <w:bottom w:val="single" w:sz="4" w:space="0" w:color="000000"/>
              <w:right w:val="single" w:sz="4" w:space="0" w:color="000000"/>
            </w:tcBorders>
          </w:tcPr>
          <w:p w14:paraId="2FF62668" w14:textId="77777777" w:rsidR="00717D4E" w:rsidRPr="00397FE5" w:rsidRDefault="0040774D" w:rsidP="008C1FB9">
            <w:pPr>
              <w:pStyle w:val="TableParagraph"/>
              <w:spacing w:before="2"/>
              <w:rPr>
                <w:rFonts w:ascii="Arial" w:hAnsi="Arial"/>
                <w:lang w:val="es-ES"/>
              </w:rPr>
            </w:pPr>
            <w:r w:rsidRPr="00397FE5">
              <w:rPr>
                <w:rFonts w:ascii="Arial" w:hAnsi="Arial"/>
                <w:lang w:val="es-ES"/>
              </w:rPr>
              <w:t>13004</w:t>
            </w:r>
            <w:r w:rsidRPr="00397FE5">
              <w:rPr>
                <w:rFonts w:ascii="Arial" w:hAnsi="Arial"/>
                <w:spacing w:val="-2"/>
                <w:lang w:val="es-ES"/>
              </w:rPr>
              <w:t xml:space="preserve"> </w:t>
            </w:r>
            <w:r w:rsidRPr="00397FE5">
              <w:rPr>
                <w:rFonts w:ascii="Arial" w:hAnsi="Arial"/>
                <w:lang w:val="es-ES"/>
              </w:rPr>
              <w:t>peón</w:t>
            </w:r>
          </w:p>
        </w:tc>
        <w:tc>
          <w:tcPr>
            <w:tcW w:w="4507" w:type="dxa"/>
            <w:tcBorders>
              <w:top w:val="single" w:sz="4" w:space="0" w:color="000000"/>
              <w:left w:val="single" w:sz="4" w:space="0" w:color="000000"/>
              <w:bottom w:val="single" w:sz="4" w:space="0" w:color="000000"/>
              <w:right w:val="single" w:sz="4" w:space="0" w:color="000000"/>
            </w:tcBorders>
          </w:tcPr>
          <w:p w14:paraId="112C26C5" w14:textId="77777777" w:rsidR="00717D4E" w:rsidRPr="00397FE5" w:rsidRDefault="0040774D" w:rsidP="008C1FB9">
            <w:pPr>
              <w:pStyle w:val="TableParagraph"/>
              <w:spacing w:before="2"/>
              <w:rPr>
                <w:rFonts w:ascii="Arial" w:hAnsi="Arial"/>
                <w:lang w:val="es-ES"/>
              </w:rPr>
            </w:pPr>
            <w:r w:rsidRPr="00397FE5">
              <w:rPr>
                <w:rFonts w:ascii="Arial" w:hAnsi="Arial"/>
                <w:lang w:val="es-ES"/>
              </w:rPr>
              <w:t>144000</w:t>
            </w:r>
          </w:p>
        </w:tc>
      </w:tr>
      <w:tr w:rsidR="00717D4E" w:rsidRPr="00397FE5" w14:paraId="77FCFEF6" w14:textId="77777777">
        <w:trPr>
          <w:trHeight w:val="302"/>
        </w:trPr>
        <w:tc>
          <w:tcPr>
            <w:tcW w:w="4509" w:type="dxa"/>
            <w:tcBorders>
              <w:top w:val="single" w:sz="4" w:space="0" w:color="000000"/>
              <w:left w:val="single" w:sz="4" w:space="0" w:color="000000"/>
              <w:bottom w:val="single" w:sz="4" w:space="0" w:color="000000"/>
              <w:right w:val="single" w:sz="4" w:space="0" w:color="000000"/>
            </w:tcBorders>
          </w:tcPr>
          <w:p w14:paraId="2DCC2910" w14:textId="77777777" w:rsidR="00717D4E" w:rsidRPr="00397FE5" w:rsidRDefault="0040774D" w:rsidP="008C1FB9">
            <w:pPr>
              <w:pStyle w:val="TableParagraph"/>
              <w:rPr>
                <w:rFonts w:ascii="Arial" w:hAnsi="Arial"/>
                <w:lang w:val="es-ES"/>
              </w:rPr>
            </w:pPr>
            <w:r w:rsidRPr="00397FE5">
              <w:rPr>
                <w:rFonts w:ascii="Arial" w:hAnsi="Arial"/>
                <w:lang w:val="es-ES"/>
              </w:rPr>
              <w:t>22199</w:t>
            </w:r>
            <w:r w:rsidRPr="00397FE5">
              <w:rPr>
                <w:rFonts w:ascii="Arial" w:hAnsi="Arial"/>
                <w:spacing w:val="-7"/>
                <w:lang w:val="es-ES"/>
              </w:rPr>
              <w:t xml:space="preserve"> </w:t>
            </w:r>
            <w:r w:rsidRPr="00397FE5">
              <w:rPr>
                <w:rFonts w:ascii="Arial" w:hAnsi="Arial"/>
                <w:lang w:val="es-ES"/>
              </w:rPr>
              <w:t>suministros</w:t>
            </w:r>
            <w:r w:rsidRPr="00397FE5">
              <w:rPr>
                <w:rFonts w:ascii="Arial" w:hAnsi="Arial"/>
                <w:spacing w:val="-4"/>
                <w:lang w:val="es-ES"/>
              </w:rPr>
              <w:t xml:space="preserve"> </w:t>
            </w:r>
            <w:r w:rsidRPr="00397FE5">
              <w:rPr>
                <w:rFonts w:ascii="Arial" w:hAnsi="Arial"/>
                <w:lang w:val="es-ES"/>
              </w:rPr>
              <w:t>varios</w:t>
            </w:r>
          </w:p>
        </w:tc>
        <w:tc>
          <w:tcPr>
            <w:tcW w:w="4507" w:type="dxa"/>
            <w:tcBorders>
              <w:top w:val="single" w:sz="4" w:space="0" w:color="000000"/>
              <w:left w:val="single" w:sz="4" w:space="0" w:color="000000"/>
              <w:bottom w:val="single" w:sz="4" w:space="0" w:color="000000"/>
              <w:right w:val="single" w:sz="4" w:space="0" w:color="000000"/>
            </w:tcBorders>
          </w:tcPr>
          <w:p w14:paraId="0C5019DE" w14:textId="77777777" w:rsidR="00717D4E" w:rsidRPr="00397FE5" w:rsidRDefault="0040774D" w:rsidP="008C1FB9">
            <w:pPr>
              <w:pStyle w:val="TableParagraph"/>
              <w:rPr>
                <w:rFonts w:ascii="Arial" w:hAnsi="Arial"/>
                <w:lang w:val="es-ES"/>
              </w:rPr>
            </w:pPr>
            <w:r w:rsidRPr="00397FE5">
              <w:rPr>
                <w:rFonts w:ascii="Arial" w:hAnsi="Arial"/>
                <w:lang w:val="es-ES"/>
              </w:rPr>
              <w:t>20000</w:t>
            </w:r>
          </w:p>
        </w:tc>
      </w:tr>
    </w:tbl>
    <w:p w14:paraId="3FCE0EBD" w14:textId="77777777" w:rsidR="00717D4E" w:rsidRPr="00397FE5" w:rsidRDefault="00717D4E" w:rsidP="008C1FB9">
      <w:pPr>
        <w:pStyle w:val="Textoindependiente"/>
        <w:rPr>
          <w:sz w:val="22"/>
          <w:szCs w:val="22"/>
          <w:lang w:val="es-ES"/>
        </w:rPr>
      </w:pPr>
    </w:p>
    <w:p w14:paraId="5F184DBD" w14:textId="77777777" w:rsidR="00717D4E" w:rsidRPr="00397FE5" w:rsidRDefault="0040774D" w:rsidP="008C1FB9">
      <w:pPr>
        <w:pStyle w:val="Textoindependiente"/>
        <w:spacing w:before="189" w:after="0"/>
        <w:ind w:left="100"/>
        <w:rPr>
          <w:sz w:val="22"/>
          <w:szCs w:val="22"/>
          <w:lang w:val="es-ES"/>
        </w:rPr>
      </w:pPr>
      <w:r w:rsidRPr="00397FE5">
        <w:rPr>
          <w:sz w:val="22"/>
          <w:szCs w:val="22"/>
          <w:lang w:val="es-ES"/>
        </w:rPr>
        <w:t>Partidas</w:t>
      </w:r>
      <w:r w:rsidRPr="00397FE5">
        <w:rPr>
          <w:spacing w:val="-3"/>
          <w:sz w:val="22"/>
          <w:szCs w:val="22"/>
          <w:lang w:val="es-ES"/>
        </w:rPr>
        <w:t xml:space="preserve"> </w:t>
      </w:r>
      <w:r w:rsidRPr="00397FE5">
        <w:rPr>
          <w:sz w:val="22"/>
          <w:szCs w:val="22"/>
          <w:lang w:val="es-ES"/>
        </w:rPr>
        <w:t>modificadas</w:t>
      </w:r>
    </w:p>
    <w:p w14:paraId="426B26C6" w14:textId="77777777" w:rsidR="00717D4E" w:rsidRPr="00397FE5" w:rsidRDefault="00717D4E" w:rsidP="008C1FB9">
      <w:pPr>
        <w:pStyle w:val="Textoindependiente"/>
        <w:rPr>
          <w:sz w:val="22"/>
          <w:szCs w:val="22"/>
          <w:lang w:val="es-ES"/>
        </w:rPr>
      </w:pPr>
    </w:p>
    <w:tbl>
      <w:tblPr>
        <w:tblW w:w="9017" w:type="dxa"/>
        <w:tblInd w:w="110" w:type="dxa"/>
        <w:tblLayout w:type="fixed"/>
        <w:tblCellMar>
          <w:left w:w="5" w:type="dxa"/>
          <w:right w:w="5" w:type="dxa"/>
        </w:tblCellMar>
        <w:tblLook w:val="01E0" w:firstRow="1" w:lastRow="1" w:firstColumn="1" w:lastColumn="1" w:noHBand="0" w:noVBand="0"/>
      </w:tblPr>
      <w:tblGrid>
        <w:gridCol w:w="4510"/>
        <w:gridCol w:w="4507"/>
      </w:tblGrid>
      <w:tr w:rsidR="00717D4E" w:rsidRPr="00397FE5" w14:paraId="78224A8B" w14:textId="77777777">
        <w:trPr>
          <w:trHeight w:val="302"/>
        </w:trPr>
        <w:tc>
          <w:tcPr>
            <w:tcW w:w="4509" w:type="dxa"/>
            <w:tcBorders>
              <w:top w:val="single" w:sz="4" w:space="0" w:color="000000"/>
              <w:left w:val="single" w:sz="4" w:space="0" w:color="000000"/>
              <w:bottom w:val="single" w:sz="4" w:space="0" w:color="000000"/>
              <w:right w:val="single" w:sz="4" w:space="0" w:color="000000"/>
            </w:tcBorders>
          </w:tcPr>
          <w:p w14:paraId="23BB4EFA" w14:textId="77777777" w:rsidR="00717D4E" w:rsidRPr="00397FE5" w:rsidRDefault="0040774D" w:rsidP="008C1FB9">
            <w:pPr>
              <w:pStyle w:val="TableParagraph"/>
              <w:rPr>
                <w:rFonts w:ascii="Arial" w:hAnsi="Arial"/>
                <w:lang w:val="es-ES"/>
              </w:rPr>
            </w:pPr>
            <w:r w:rsidRPr="00397FE5">
              <w:rPr>
                <w:rFonts w:ascii="Arial" w:hAnsi="Arial"/>
                <w:lang w:val="es-ES"/>
              </w:rPr>
              <w:t>1300</w:t>
            </w:r>
            <w:r w:rsidRPr="00397FE5">
              <w:rPr>
                <w:rFonts w:ascii="Arial" w:hAnsi="Arial"/>
                <w:spacing w:val="-3"/>
                <w:lang w:val="es-ES"/>
              </w:rPr>
              <w:t xml:space="preserve"> </w:t>
            </w:r>
            <w:r w:rsidRPr="00397FE5">
              <w:rPr>
                <w:rFonts w:ascii="Arial" w:hAnsi="Arial"/>
                <w:lang w:val="es-ES"/>
              </w:rPr>
              <w:t>capataz</w:t>
            </w:r>
          </w:p>
        </w:tc>
        <w:tc>
          <w:tcPr>
            <w:tcW w:w="4507" w:type="dxa"/>
            <w:tcBorders>
              <w:top w:val="single" w:sz="4" w:space="0" w:color="000000"/>
              <w:left w:val="single" w:sz="4" w:space="0" w:color="000000"/>
              <w:bottom w:val="single" w:sz="4" w:space="0" w:color="000000"/>
              <w:right w:val="single" w:sz="4" w:space="0" w:color="000000"/>
            </w:tcBorders>
          </w:tcPr>
          <w:p w14:paraId="63D18683" w14:textId="77777777" w:rsidR="00717D4E" w:rsidRPr="00397FE5" w:rsidRDefault="0040774D" w:rsidP="008C1FB9">
            <w:pPr>
              <w:pStyle w:val="TableParagraph"/>
              <w:rPr>
                <w:rFonts w:ascii="Arial" w:hAnsi="Arial"/>
                <w:lang w:val="es-ES"/>
              </w:rPr>
            </w:pPr>
            <w:r w:rsidRPr="00397FE5">
              <w:rPr>
                <w:rFonts w:ascii="Arial" w:hAnsi="Arial"/>
                <w:lang w:val="es-ES"/>
              </w:rPr>
              <w:t>30290,40</w:t>
            </w:r>
          </w:p>
        </w:tc>
      </w:tr>
      <w:tr w:rsidR="00717D4E" w:rsidRPr="00397FE5" w14:paraId="5EA2745F" w14:textId="77777777">
        <w:trPr>
          <w:trHeight w:val="297"/>
        </w:trPr>
        <w:tc>
          <w:tcPr>
            <w:tcW w:w="4509" w:type="dxa"/>
            <w:tcBorders>
              <w:top w:val="single" w:sz="4" w:space="0" w:color="000000"/>
              <w:left w:val="single" w:sz="4" w:space="0" w:color="000000"/>
              <w:bottom w:val="single" w:sz="4" w:space="0" w:color="000000"/>
              <w:right w:val="single" w:sz="4" w:space="0" w:color="000000"/>
            </w:tcBorders>
          </w:tcPr>
          <w:p w14:paraId="5692B978" w14:textId="77777777" w:rsidR="00717D4E" w:rsidRPr="00397FE5" w:rsidRDefault="0040774D" w:rsidP="008C1FB9">
            <w:pPr>
              <w:pStyle w:val="TableParagraph"/>
              <w:rPr>
                <w:rFonts w:ascii="Arial" w:hAnsi="Arial"/>
                <w:lang w:val="es-ES"/>
              </w:rPr>
            </w:pPr>
            <w:r w:rsidRPr="00397FE5">
              <w:rPr>
                <w:rFonts w:ascii="Arial" w:hAnsi="Arial"/>
                <w:lang w:val="es-ES"/>
              </w:rPr>
              <w:t>13003</w:t>
            </w:r>
            <w:r w:rsidRPr="00397FE5">
              <w:rPr>
                <w:rFonts w:ascii="Arial" w:hAnsi="Arial"/>
                <w:spacing w:val="-3"/>
                <w:lang w:val="es-ES"/>
              </w:rPr>
              <w:t xml:space="preserve"> </w:t>
            </w:r>
            <w:r w:rsidRPr="00397FE5">
              <w:rPr>
                <w:rFonts w:ascii="Arial" w:hAnsi="Arial"/>
                <w:lang w:val="es-ES"/>
              </w:rPr>
              <w:t>oficial</w:t>
            </w:r>
          </w:p>
        </w:tc>
        <w:tc>
          <w:tcPr>
            <w:tcW w:w="4507" w:type="dxa"/>
            <w:tcBorders>
              <w:top w:val="single" w:sz="4" w:space="0" w:color="000000"/>
              <w:left w:val="single" w:sz="4" w:space="0" w:color="000000"/>
              <w:bottom w:val="single" w:sz="4" w:space="0" w:color="000000"/>
              <w:right w:val="single" w:sz="4" w:space="0" w:color="000000"/>
            </w:tcBorders>
          </w:tcPr>
          <w:p w14:paraId="55E21DEA" w14:textId="77777777" w:rsidR="00717D4E" w:rsidRPr="00397FE5" w:rsidRDefault="0040774D" w:rsidP="008C1FB9">
            <w:pPr>
              <w:pStyle w:val="TableParagraph"/>
              <w:rPr>
                <w:rFonts w:ascii="Arial" w:hAnsi="Arial"/>
                <w:lang w:val="es-ES"/>
              </w:rPr>
            </w:pPr>
            <w:r w:rsidRPr="00397FE5">
              <w:rPr>
                <w:rFonts w:ascii="Arial" w:hAnsi="Arial"/>
                <w:lang w:val="es-ES"/>
              </w:rPr>
              <w:t>129990,07</w:t>
            </w:r>
          </w:p>
        </w:tc>
      </w:tr>
      <w:tr w:rsidR="00717D4E" w:rsidRPr="00397FE5" w14:paraId="58CC3842" w14:textId="77777777">
        <w:trPr>
          <w:trHeight w:val="302"/>
        </w:trPr>
        <w:tc>
          <w:tcPr>
            <w:tcW w:w="4509" w:type="dxa"/>
            <w:tcBorders>
              <w:top w:val="single" w:sz="4" w:space="0" w:color="000000"/>
              <w:left w:val="single" w:sz="4" w:space="0" w:color="000000"/>
              <w:bottom w:val="single" w:sz="4" w:space="0" w:color="000000"/>
              <w:right w:val="single" w:sz="4" w:space="0" w:color="000000"/>
            </w:tcBorders>
          </w:tcPr>
          <w:p w14:paraId="19573C9A" w14:textId="77777777" w:rsidR="00717D4E" w:rsidRPr="00397FE5" w:rsidRDefault="0040774D" w:rsidP="008C1FB9">
            <w:pPr>
              <w:pStyle w:val="TableParagraph"/>
              <w:rPr>
                <w:rFonts w:ascii="Arial" w:hAnsi="Arial"/>
                <w:lang w:val="es-ES"/>
              </w:rPr>
            </w:pPr>
            <w:r w:rsidRPr="00397FE5">
              <w:rPr>
                <w:rFonts w:ascii="Arial" w:hAnsi="Arial"/>
                <w:lang w:val="es-ES"/>
              </w:rPr>
              <w:t>13005</w:t>
            </w:r>
            <w:r w:rsidRPr="00397FE5">
              <w:rPr>
                <w:rFonts w:ascii="Arial" w:hAnsi="Arial"/>
                <w:spacing w:val="-2"/>
                <w:lang w:val="es-ES"/>
              </w:rPr>
              <w:t xml:space="preserve"> </w:t>
            </w:r>
            <w:r w:rsidRPr="00397FE5">
              <w:rPr>
                <w:rFonts w:ascii="Arial" w:hAnsi="Arial"/>
                <w:lang w:val="es-ES"/>
              </w:rPr>
              <w:t>oficial</w:t>
            </w:r>
            <w:r w:rsidRPr="00397FE5">
              <w:rPr>
                <w:rFonts w:ascii="Arial" w:hAnsi="Arial"/>
                <w:spacing w:val="-3"/>
                <w:lang w:val="es-ES"/>
              </w:rPr>
              <w:t xml:space="preserve"> </w:t>
            </w:r>
            <w:r w:rsidRPr="00397FE5">
              <w:rPr>
                <w:rFonts w:ascii="Arial" w:hAnsi="Arial"/>
                <w:lang w:val="es-ES"/>
              </w:rPr>
              <w:t>2</w:t>
            </w:r>
          </w:p>
        </w:tc>
        <w:tc>
          <w:tcPr>
            <w:tcW w:w="4507" w:type="dxa"/>
            <w:tcBorders>
              <w:top w:val="single" w:sz="4" w:space="0" w:color="000000"/>
              <w:left w:val="single" w:sz="4" w:space="0" w:color="000000"/>
              <w:bottom w:val="single" w:sz="4" w:space="0" w:color="000000"/>
              <w:right w:val="single" w:sz="4" w:space="0" w:color="000000"/>
            </w:tcBorders>
          </w:tcPr>
          <w:p w14:paraId="42BC9C7D" w14:textId="77777777" w:rsidR="00717D4E" w:rsidRPr="00397FE5" w:rsidRDefault="0040774D" w:rsidP="008C1FB9">
            <w:pPr>
              <w:pStyle w:val="TableParagraph"/>
              <w:rPr>
                <w:rFonts w:ascii="Arial" w:hAnsi="Arial"/>
                <w:lang w:val="es-ES"/>
              </w:rPr>
            </w:pPr>
            <w:r w:rsidRPr="00397FE5">
              <w:rPr>
                <w:rFonts w:ascii="Arial" w:hAnsi="Arial"/>
                <w:lang w:val="es-ES"/>
              </w:rPr>
              <w:t>25722,31</w:t>
            </w:r>
          </w:p>
        </w:tc>
      </w:tr>
      <w:tr w:rsidR="00717D4E" w:rsidRPr="00397FE5" w14:paraId="611EE984" w14:textId="77777777">
        <w:trPr>
          <w:trHeight w:val="302"/>
        </w:trPr>
        <w:tc>
          <w:tcPr>
            <w:tcW w:w="4509" w:type="dxa"/>
            <w:tcBorders>
              <w:top w:val="single" w:sz="4" w:space="0" w:color="000000"/>
              <w:left w:val="single" w:sz="4" w:space="0" w:color="000000"/>
              <w:bottom w:val="single" w:sz="4" w:space="0" w:color="000000"/>
              <w:right w:val="single" w:sz="4" w:space="0" w:color="000000"/>
            </w:tcBorders>
          </w:tcPr>
          <w:p w14:paraId="2D971571" w14:textId="77777777" w:rsidR="00717D4E" w:rsidRPr="00397FE5" w:rsidRDefault="0040774D" w:rsidP="008C1FB9">
            <w:pPr>
              <w:pStyle w:val="TableParagraph"/>
              <w:rPr>
                <w:rFonts w:ascii="Arial" w:hAnsi="Arial"/>
                <w:lang w:val="es-ES"/>
              </w:rPr>
            </w:pPr>
            <w:r w:rsidRPr="00397FE5">
              <w:rPr>
                <w:rFonts w:ascii="Arial" w:hAnsi="Arial"/>
                <w:lang w:val="es-ES"/>
              </w:rPr>
              <w:t>13004</w:t>
            </w:r>
            <w:r w:rsidRPr="00397FE5">
              <w:rPr>
                <w:rFonts w:ascii="Arial" w:hAnsi="Arial"/>
                <w:spacing w:val="-2"/>
                <w:lang w:val="es-ES"/>
              </w:rPr>
              <w:t xml:space="preserve"> </w:t>
            </w:r>
            <w:r w:rsidRPr="00397FE5">
              <w:rPr>
                <w:rFonts w:ascii="Arial" w:hAnsi="Arial"/>
                <w:lang w:val="es-ES"/>
              </w:rPr>
              <w:t>peón</w:t>
            </w:r>
          </w:p>
        </w:tc>
        <w:tc>
          <w:tcPr>
            <w:tcW w:w="4507" w:type="dxa"/>
            <w:tcBorders>
              <w:top w:val="single" w:sz="4" w:space="0" w:color="000000"/>
              <w:left w:val="single" w:sz="4" w:space="0" w:color="000000"/>
              <w:bottom w:val="single" w:sz="4" w:space="0" w:color="000000"/>
              <w:right w:val="single" w:sz="4" w:space="0" w:color="000000"/>
            </w:tcBorders>
          </w:tcPr>
          <w:p w14:paraId="181E653F" w14:textId="77777777" w:rsidR="00717D4E" w:rsidRPr="00397FE5" w:rsidRDefault="0040774D" w:rsidP="008C1FB9">
            <w:pPr>
              <w:pStyle w:val="TableParagraph"/>
              <w:rPr>
                <w:rFonts w:ascii="Arial" w:hAnsi="Arial"/>
                <w:lang w:val="es-ES"/>
              </w:rPr>
            </w:pPr>
            <w:r w:rsidRPr="00397FE5">
              <w:rPr>
                <w:rFonts w:ascii="Arial" w:hAnsi="Arial"/>
                <w:lang w:val="es-ES"/>
              </w:rPr>
              <w:t>137185,65</w:t>
            </w:r>
          </w:p>
        </w:tc>
      </w:tr>
      <w:tr w:rsidR="00717D4E" w:rsidRPr="00397FE5" w14:paraId="014F551D" w14:textId="77777777">
        <w:trPr>
          <w:trHeight w:val="297"/>
        </w:trPr>
        <w:tc>
          <w:tcPr>
            <w:tcW w:w="4509" w:type="dxa"/>
            <w:tcBorders>
              <w:top w:val="single" w:sz="4" w:space="0" w:color="000000"/>
              <w:left w:val="single" w:sz="4" w:space="0" w:color="000000"/>
              <w:bottom w:val="single" w:sz="4" w:space="0" w:color="000000"/>
              <w:right w:val="single" w:sz="4" w:space="0" w:color="000000"/>
            </w:tcBorders>
          </w:tcPr>
          <w:p w14:paraId="79F15FAA" w14:textId="77777777" w:rsidR="00717D4E" w:rsidRPr="00397FE5" w:rsidRDefault="0040774D" w:rsidP="008C1FB9">
            <w:pPr>
              <w:pStyle w:val="TableParagraph"/>
              <w:rPr>
                <w:rFonts w:ascii="Arial" w:hAnsi="Arial"/>
                <w:lang w:val="es-ES"/>
              </w:rPr>
            </w:pPr>
            <w:r w:rsidRPr="00397FE5">
              <w:rPr>
                <w:rFonts w:ascii="Arial" w:hAnsi="Arial"/>
                <w:lang w:val="es-ES"/>
              </w:rPr>
              <w:t>22199</w:t>
            </w:r>
            <w:r w:rsidRPr="00397FE5">
              <w:rPr>
                <w:rFonts w:ascii="Arial" w:hAnsi="Arial"/>
                <w:spacing w:val="-7"/>
                <w:lang w:val="es-ES"/>
              </w:rPr>
              <w:t xml:space="preserve"> </w:t>
            </w:r>
            <w:r w:rsidRPr="00397FE5">
              <w:rPr>
                <w:rFonts w:ascii="Arial" w:hAnsi="Arial"/>
                <w:lang w:val="es-ES"/>
              </w:rPr>
              <w:t>suministros</w:t>
            </w:r>
            <w:r w:rsidRPr="00397FE5">
              <w:rPr>
                <w:rFonts w:ascii="Arial" w:hAnsi="Arial"/>
                <w:spacing w:val="-4"/>
                <w:lang w:val="es-ES"/>
              </w:rPr>
              <w:t xml:space="preserve"> </w:t>
            </w:r>
            <w:r w:rsidRPr="00397FE5">
              <w:rPr>
                <w:rFonts w:ascii="Arial" w:hAnsi="Arial"/>
                <w:lang w:val="es-ES"/>
              </w:rPr>
              <w:t>varios</w:t>
            </w:r>
          </w:p>
        </w:tc>
        <w:tc>
          <w:tcPr>
            <w:tcW w:w="4507" w:type="dxa"/>
            <w:tcBorders>
              <w:top w:val="single" w:sz="4" w:space="0" w:color="000000"/>
              <w:left w:val="single" w:sz="4" w:space="0" w:color="000000"/>
              <w:bottom w:val="single" w:sz="4" w:space="0" w:color="000000"/>
              <w:right w:val="single" w:sz="4" w:space="0" w:color="000000"/>
            </w:tcBorders>
          </w:tcPr>
          <w:p w14:paraId="3BF0007B" w14:textId="77777777" w:rsidR="00717D4E" w:rsidRPr="00397FE5" w:rsidRDefault="0040774D" w:rsidP="008C1FB9">
            <w:pPr>
              <w:pStyle w:val="TableParagraph"/>
              <w:rPr>
                <w:rFonts w:ascii="Arial" w:hAnsi="Arial"/>
                <w:lang w:val="es-ES"/>
              </w:rPr>
            </w:pPr>
            <w:r w:rsidRPr="00397FE5">
              <w:rPr>
                <w:rFonts w:ascii="Arial" w:hAnsi="Arial"/>
                <w:lang w:val="es-ES"/>
              </w:rPr>
              <w:t>19053,56</w:t>
            </w:r>
          </w:p>
        </w:tc>
      </w:tr>
    </w:tbl>
    <w:p w14:paraId="5B80F8A0" w14:textId="77777777" w:rsidR="00717D4E" w:rsidRPr="00397FE5" w:rsidRDefault="00717D4E" w:rsidP="008C1FB9">
      <w:pPr>
        <w:pStyle w:val="Textoindependiente"/>
        <w:rPr>
          <w:sz w:val="22"/>
          <w:szCs w:val="22"/>
          <w:lang w:val="es-ES"/>
        </w:rPr>
      </w:pPr>
    </w:p>
    <w:p w14:paraId="7DCEE9B7" w14:textId="77777777" w:rsidR="00717D4E" w:rsidRPr="00397FE5" w:rsidRDefault="0040774D" w:rsidP="008C1FB9">
      <w:pPr>
        <w:pStyle w:val="Textoindependiente"/>
        <w:spacing w:before="185" w:after="0"/>
        <w:ind w:left="100" w:right="535"/>
        <w:rPr>
          <w:sz w:val="22"/>
          <w:szCs w:val="22"/>
          <w:lang w:val="es-ES"/>
        </w:rPr>
      </w:pPr>
      <w:r w:rsidRPr="00397FE5">
        <w:rPr>
          <w:sz w:val="22"/>
          <w:szCs w:val="22"/>
          <w:lang w:val="es-ES"/>
        </w:rPr>
        <w:t>Nueva</w:t>
      </w:r>
      <w:r w:rsidRPr="00397FE5">
        <w:rPr>
          <w:spacing w:val="-3"/>
          <w:sz w:val="22"/>
          <w:szCs w:val="22"/>
          <w:lang w:val="es-ES"/>
        </w:rPr>
        <w:t xml:space="preserve"> </w:t>
      </w:r>
      <w:r w:rsidRPr="00397FE5">
        <w:rPr>
          <w:sz w:val="22"/>
          <w:szCs w:val="22"/>
          <w:lang w:val="es-ES"/>
        </w:rPr>
        <w:t>partida</w:t>
      </w:r>
      <w:r w:rsidRPr="00397FE5">
        <w:rPr>
          <w:spacing w:val="-2"/>
          <w:sz w:val="22"/>
          <w:szCs w:val="22"/>
          <w:lang w:val="es-ES"/>
        </w:rPr>
        <w:t xml:space="preserve"> </w:t>
      </w:r>
      <w:r w:rsidRPr="00397FE5">
        <w:rPr>
          <w:sz w:val="22"/>
          <w:szCs w:val="22"/>
          <w:lang w:val="es-ES"/>
        </w:rPr>
        <w:t>reparación</w:t>
      </w:r>
      <w:r w:rsidRPr="00397FE5">
        <w:rPr>
          <w:spacing w:val="-4"/>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las</w:t>
      </w:r>
      <w:r w:rsidRPr="00397FE5">
        <w:rPr>
          <w:spacing w:val="-3"/>
          <w:sz w:val="22"/>
          <w:szCs w:val="22"/>
          <w:lang w:val="es-ES"/>
        </w:rPr>
        <w:t xml:space="preserve"> </w:t>
      </w:r>
      <w:r w:rsidRPr="00397FE5">
        <w:rPr>
          <w:sz w:val="22"/>
          <w:szCs w:val="22"/>
          <w:lang w:val="es-ES"/>
        </w:rPr>
        <w:t>filtraciones</w:t>
      </w:r>
      <w:r w:rsidRPr="00397FE5">
        <w:rPr>
          <w:spacing w:val="-2"/>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agua</w:t>
      </w:r>
      <w:r w:rsidRPr="00397FE5">
        <w:rPr>
          <w:spacing w:val="-3"/>
          <w:sz w:val="22"/>
          <w:szCs w:val="22"/>
          <w:lang w:val="es-ES"/>
        </w:rPr>
        <w:t xml:space="preserve"> </w:t>
      </w:r>
      <w:r w:rsidRPr="00397FE5">
        <w:rPr>
          <w:sz w:val="22"/>
          <w:szCs w:val="22"/>
          <w:lang w:val="es-ES"/>
        </w:rPr>
        <w:t>en</w:t>
      </w:r>
      <w:r w:rsidRPr="00397FE5">
        <w:rPr>
          <w:spacing w:val="-3"/>
          <w:sz w:val="22"/>
          <w:szCs w:val="22"/>
          <w:lang w:val="es-ES"/>
        </w:rPr>
        <w:t xml:space="preserve"> </w:t>
      </w:r>
      <w:r w:rsidRPr="00397FE5">
        <w:rPr>
          <w:sz w:val="22"/>
          <w:szCs w:val="22"/>
          <w:lang w:val="es-ES"/>
        </w:rPr>
        <w:t>el</w:t>
      </w:r>
      <w:r w:rsidRPr="00397FE5">
        <w:rPr>
          <w:spacing w:val="-1"/>
          <w:sz w:val="22"/>
          <w:szCs w:val="22"/>
          <w:lang w:val="es-ES"/>
        </w:rPr>
        <w:t xml:space="preserve"> </w:t>
      </w:r>
      <w:r w:rsidRPr="00397FE5">
        <w:rPr>
          <w:sz w:val="22"/>
          <w:szCs w:val="22"/>
          <w:lang w:val="es-ES"/>
        </w:rPr>
        <w:t>centro</w:t>
      </w:r>
      <w:r w:rsidRPr="00397FE5">
        <w:rPr>
          <w:spacing w:val="-4"/>
          <w:sz w:val="22"/>
          <w:szCs w:val="22"/>
          <w:lang w:val="es-ES"/>
        </w:rPr>
        <w:t xml:space="preserve"> </w:t>
      </w:r>
      <w:proofErr w:type="spellStart"/>
      <w:proofErr w:type="gramStart"/>
      <w:r w:rsidRPr="00397FE5">
        <w:rPr>
          <w:sz w:val="22"/>
          <w:szCs w:val="22"/>
          <w:lang w:val="es-ES"/>
        </w:rPr>
        <w:t>Cotoner</w:t>
      </w:r>
      <w:proofErr w:type="spellEnd"/>
      <w:r w:rsidRPr="00397FE5">
        <w:rPr>
          <w:spacing w:val="2"/>
          <w:sz w:val="22"/>
          <w:szCs w:val="22"/>
          <w:lang w:val="es-ES"/>
        </w:rPr>
        <w:t xml:space="preserve"> </w:t>
      </w:r>
      <w:r w:rsidRPr="00397FE5">
        <w:rPr>
          <w:sz w:val="22"/>
          <w:szCs w:val="22"/>
          <w:lang w:val="es-ES"/>
        </w:rPr>
        <w:t>,</w:t>
      </w:r>
      <w:proofErr w:type="gramEnd"/>
      <w:r w:rsidRPr="00397FE5">
        <w:rPr>
          <w:spacing w:val="-5"/>
          <w:sz w:val="22"/>
          <w:szCs w:val="22"/>
          <w:lang w:val="es-ES"/>
        </w:rPr>
        <w:t xml:space="preserve"> </w:t>
      </w:r>
      <w:r w:rsidRPr="00397FE5">
        <w:rPr>
          <w:sz w:val="22"/>
          <w:szCs w:val="22"/>
          <w:lang w:val="es-ES"/>
        </w:rPr>
        <w:t>entendemos</w:t>
      </w:r>
      <w:r w:rsidRPr="00397FE5">
        <w:rPr>
          <w:spacing w:val="-3"/>
          <w:sz w:val="22"/>
          <w:szCs w:val="22"/>
          <w:lang w:val="es-ES"/>
        </w:rPr>
        <w:t xml:space="preserve"> </w:t>
      </w:r>
      <w:r w:rsidRPr="00397FE5">
        <w:rPr>
          <w:sz w:val="22"/>
          <w:szCs w:val="22"/>
          <w:lang w:val="es-ES"/>
        </w:rPr>
        <w:t>que</w:t>
      </w:r>
      <w:r w:rsidRPr="00397FE5">
        <w:rPr>
          <w:spacing w:val="-2"/>
          <w:sz w:val="22"/>
          <w:szCs w:val="22"/>
          <w:lang w:val="es-ES"/>
        </w:rPr>
        <w:t xml:space="preserve"> </w:t>
      </w:r>
      <w:r w:rsidRPr="00397FE5">
        <w:rPr>
          <w:sz w:val="22"/>
          <w:szCs w:val="22"/>
          <w:lang w:val="es-ES"/>
        </w:rPr>
        <w:t>se</w:t>
      </w:r>
      <w:r w:rsidRPr="00397FE5">
        <w:rPr>
          <w:spacing w:val="-47"/>
          <w:sz w:val="22"/>
          <w:szCs w:val="22"/>
          <w:lang w:val="es-ES"/>
        </w:rPr>
        <w:t xml:space="preserve"> </w:t>
      </w:r>
      <w:r w:rsidRPr="00397FE5">
        <w:rPr>
          <w:sz w:val="22"/>
          <w:szCs w:val="22"/>
          <w:lang w:val="es-ES"/>
        </w:rPr>
        <w:t>puede</w:t>
      </w:r>
      <w:r w:rsidRPr="00397FE5">
        <w:rPr>
          <w:spacing w:val="-3"/>
          <w:sz w:val="22"/>
          <w:szCs w:val="22"/>
          <w:lang w:val="es-ES"/>
        </w:rPr>
        <w:t xml:space="preserve"> </w:t>
      </w:r>
      <w:r w:rsidRPr="00397FE5">
        <w:rPr>
          <w:sz w:val="22"/>
          <w:szCs w:val="22"/>
          <w:lang w:val="es-ES"/>
        </w:rPr>
        <w:t>realizar</w:t>
      </w:r>
      <w:r w:rsidRPr="00397FE5">
        <w:rPr>
          <w:spacing w:val="-3"/>
          <w:sz w:val="22"/>
          <w:szCs w:val="22"/>
          <w:lang w:val="es-ES"/>
        </w:rPr>
        <w:t xml:space="preserve"> </w:t>
      </w:r>
      <w:r w:rsidRPr="00397FE5">
        <w:rPr>
          <w:sz w:val="22"/>
          <w:szCs w:val="22"/>
          <w:lang w:val="es-ES"/>
        </w:rPr>
        <w:t>medios</w:t>
      </w:r>
      <w:r w:rsidRPr="00397FE5">
        <w:rPr>
          <w:spacing w:val="-2"/>
          <w:sz w:val="22"/>
          <w:szCs w:val="22"/>
          <w:lang w:val="es-ES"/>
        </w:rPr>
        <w:t xml:space="preserve"> </w:t>
      </w:r>
      <w:r w:rsidRPr="00397FE5">
        <w:rPr>
          <w:sz w:val="22"/>
          <w:szCs w:val="22"/>
          <w:lang w:val="es-ES"/>
        </w:rPr>
        <w:t>propios</w:t>
      </w:r>
      <w:r w:rsidRPr="00397FE5">
        <w:rPr>
          <w:spacing w:val="-2"/>
          <w:sz w:val="22"/>
          <w:szCs w:val="22"/>
          <w:lang w:val="es-ES"/>
        </w:rPr>
        <w:t xml:space="preserve"> </w:t>
      </w:r>
      <w:r w:rsidRPr="00397FE5">
        <w:rPr>
          <w:sz w:val="22"/>
          <w:szCs w:val="22"/>
          <w:lang w:val="es-ES"/>
        </w:rPr>
        <w:t>17000,00€</w:t>
      </w:r>
    </w:p>
    <w:p w14:paraId="05E903C0" w14:textId="77777777" w:rsidR="00717D4E" w:rsidRPr="00397FE5" w:rsidRDefault="00717D4E" w:rsidP="008C1FB9">
      <w:pPr>
        <w:pStyle w:val="Textoindependiente"/>
        <w:rPr>
          <w:sz w:val="22"/>
          <w:szCs w:val="22"/>
          <w:lang w:val="es-ES"/>
        </w:rPr>
      </w:pPr>
    </w:p>
    <w:p w14:paraId="57419060" w14:textId="478FF1D3" w:rsidR="00717D4E" w:rsidRPr="00397FE5" w:rsidRDefault="0040774D" w:rsidP="008C1FB9">
      <w:pPr>
        <w:ind w:left="100"/>
        <w:jc w:val="left"/>
        <w:rPr>
          <w:sz w:val="22"/>
          <w:szCs w:val="22"/>
          <w:lang w:val="es-ES"/>
        </w:rPr>
      </w:pPr>
      <w:r w:rsidRPr="00397FE5">
        <w:rPr>
          <w:b/>
          <w:sz w:val="22"/>
          <w:szCs w:val="22"/>
          <w:lang w:val="es-ES"/>
        </w:rPr>
        <w:t xml:space="preserve">ENMIENDA </w:t>
      </w:r>
      <w:proofErr w:type="spellStart"/>
      <w:r w:rsidRPr="00397FE5">
        <w:rPr>
          <w:b/>
          <w:sz w:val="22"/>
          <w:szCs w:val="22"/>
          <w:lang w:val="es-ES"/>
        </w:rPr>
        <w:t>nº</w:t>
      </w:r>
      <w:proofErr w:type="spellEnd"/>
      <w:r w:rsidRPr="00397FE5">
        <w:rPr>
          <w:b/>
          <w:sz w:val="22"/>
          <w:szCs w:val="22"/>
          <w:lang w:val="es-ES"/>
        </w:rPr>
        <w:t xml:space="preserve"> </w:t>
      </w:r>
      <w:r w:rsidR="00397FE5" w:rsidRPr="00397FE5">
        <w:rPr>
          <w:b/>
          <w:sz w:val="22"/>
          <w:szCs w:val="22"/>
          <w:lang w:val="es-ES"/>
        </w:rPr>
        <w:t>3; Sobre</w:t>
      </w:r>
      <w:r w:rsidRPr="00397FE5">
        <w:rPr>
          <w:b/>
          <w:sz w:val="22"/>
          <w:szCs w:val="22"/>
          <w:lang w:val="es-ES"/>
        </w:rPr>
        <w:t xml:space="preserve"> la partida presupuestaria 22706:</w:t>
      </w:r>
      <w:r w:rsidRPr="00397FE5">
        <w:rPr>
          <w:b/>
          <w:spacing w:val="1"/>
          <w:sz w:val="22"/>
          <w:szCs w:val="22"/>
          <w:lang w:val="es-ES"/>
        </w:rPr>
        <w:t xml:space="preserve"> </w:t>
      </w:r>
      <w:r w:rsidRPr="00397FE5">
        <w:rPr>
          <w:sz w:val="22"/>
          <w:szCs w:val="22"/>
          <w:lang w:val="es-ES"/>
        </w:rPr>
        <w:t>Redacción de proyecto básico o estudio</w:t>
      </w:r>
      <w:r w:rsidRPr="00397FE5">
        <w:rPr>
          <w:spacing w:val="-47"/>
          <w:sz w:val="22"/>
          <w:szCs w:val="22"/>
          <w:lang w:val="es-ES"/>
        </w:rPr>
        <w:t xml:space="preserve"> </w:t>
      </w:r>
      <w:r w:rsidRPr="00397FE5">
        <w:rPr>
          <w:sz w:val="22"/>
          <w:szCs w:val="22"/>
          <w:lang w:val="es-ES"/>
        </w:rPr>
        <w:t>técnico</w:t>
      </w:r>
      <w:r w:rsidRPr="00397FE5">
        <w:rPr>
          <w:spacing w:val="-4"/>
          <w:sz w:val="22"/>
          <w:szCs w:val="22"/>
          <w:lang w:val="es-ES"/>
        </w:rPr>
        <w:t xml:space="preserve"> </w:t>
      </w:r>
      <w:r w:rsidRPr="00397FE5">
        <w:rPr>
          <w:sz w:val="22"/>
          <w:szCs w:val="22"/>
          <w:lang w:val="es-ES"/>
        </w:rPr>
        <w:t>para</w:t>
      </w:r>
      <w:r w:rsidRPr="00397FE5">
        <w:rPr>
          <w:spacing w:val="-3"/>
          <w:sz w:val="22"/>
          <w:szCs w:val="22"/>
          <w:lang w:val="es-ES"/>
        </w:rPr>
        <w:t xml:space="preserve"> </w:t>
      </w:r>
      <w:r w:rsidRPr="00397FE5">
        <w:rPr>
          <w:sz w:val="22"/>
          <w:szCs w:val="22"/>
          <w:lang w:val="es-ES"/>
        </w:rPr>
        <w:t>la</w:t>
      </w:r>
      <w:r w:rsidRPr="00397FE5">
        <w:rPr>
          <w:spacing w:val="-2"/>
          <w:sz w:val="22"/>
          <w:szCs w:val="22"/>
          <w:lang w:val="es-ES"/>
        </w:rPr>
        <w:t xml:space="preserve"> </w:t>
      </w:r>
      <w:r w:rsidRPr="00397FE5">
        <w:rPr>
          <w:sz w:val="22"/>
          <w:szCs w:val="22"/>
          <w:lang w:val="es-ES"/>
        </w:rPr>
        <w:t>adaptación</w:t>
      </w:r>
      <w:r w:rsidRPr="00397FE5">
        <w:rPr>
          <w:spacing w:val="-3"/>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nuevo</w:t>
      </w:r>
      <w:r w:rsidRPr="00397FE5">
        <w:rPr>
          <w:spacing w:val="-3"/>
          <w:sz w:val="22"/>
          <w:szCs w:val="22"/>
          <w:lang w:val="es-ES"/>
        </w:rPr>
        <w:t xml:space="preserve"> </w:t>
      </w:r>
      <w:r w:rsidRPr="00397FE5">
        <w:rPr>
          <w:sz w:val="22"/>
          <w:szCs w:val="22"/>
          <w:lang w:val="es-ES"/>
        </w:rPr>
        <w:t>local</w:t>
      </w:r>
      <w:r w:rsidRPr="00397FE5">
        <w:rPr>
          <w:spacing w:val="-1"/>
          <w:sz w:val="22"/>
          <w:szCs w:val="22"/>
          <w:lang w:val="es-ES"/>
        </w:rPr>
        <w:t xml:space="preserve"> </w:t>
      </w:r>
      <w:r w:rsidRPr="00397FE5">
        <w:rPr>
          <w:sz w:val="22"/>
          <w:szCs w:val="22"/>
          <w:lang w:val="es-ES"/>
        </w:rPr>
        <w:t>(antiguo</w:t>
      </w:r>
      <w:r w:rsidRPr="00397FE5">
        <w:rPr>
          <w:spacing w:val="-3"/>
          <w:sz w:val="22"/>
          <w:szCs w:val="22"/>
          <w:lang w:val="es-ES"/>
        </w:rPr>
        <w:t xml:space="preserve"> </w:t>
      </w:r>
      <w:r w:rsidR="00397FE5" w:rsidRPr="00397FE5">
        <w:rPr>
          <w:sz w:val="22"/>
          <w:szCs w:val="22"/>
          <w:lang w:val="es-ES"/>
        </w:rPr>
        <w:t>Bankia</w:t>
      </w:r>
      <w:r w:rsidR="00397FE5" w:rsidRPr="00397FE5">
        <w:rPr>
          <w:spacing w:val="-2"/>
          <w:sz w:val="22"/>
          <w:szCs w:val="22"/>
          <w:lang w:val="es-ES"/>
        </w:rPr>
        <w:t>)</w:t>
      </w:r>
      <w:r w:rsidRPr="00397FE5">
        <w:rPr>
          <w:spacing w:val="-2"/>
          <w:sz w:val="22"/>
          <w:szCs w:val="22"/>
          <w:lang w:val="es-ES"/>
        </w:rPr>
        <w:t xml:space="preserve"> </w:t>
      </w:r>
      <w:r w:rsidRPr="00397FE5">
        <w:rPr>
          <w:sz w:val="22"/>
          <w:szCs w:val="22"/>
          <w:lang w:val="es-ES"/>
        </w:rPr>
        <w:t>a</w:t>
      </w:r>
      <w:r w:rsidRPr="00397FE5">
        <w:rPr>
          <w:spacing w:val="-2"/>
          <w:sz w:val="22"/>
          <w:szCs w:val="22"/>
          <w:lang w:val="es-ES"/>
        </w:rPr>
        <w:t xml:space="preserve"> </w:t>
      </w:r>
      <w:r w:rsidRPr="00397FE5">
        <w:rPr>
          <w:sz w:val="22"/>
          <w:szCs w:val="22"/>
          <w:lang w:val="es-ES"/>
        </w:rPr>
        <w:t>dependencias</w:t>
      </w:r>
      <w:r w:rsidRPr="00397FE5">
        <w:rPr>
          <w:spacing w:val="-2"/>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la</w:t>
      </w:r>
      <w:r w:rsidRPr="00397FE5">
        <w:rPr>
          <w:spacing w:val="-2"/>
          <w:sz w:val="22"/>
          <w:szCs w:val="22"/>
          <w:lang w:val="es-ES"/>
        </w:rPr>
        <w:t xml:space="preserve"> </w:t>
      </w:r>
      <w:r w:rsidRPr="00397FE5">
        <w:rPr>
          <w:sz w:val="22"/>
          <w:szCs w:val="22"/>
          <w:lang w:val="es-ES"/>
        </w:rPr>
        <w:t>policía</w:t>
      </w:r>
      <w:r w:rsidRPr="00397FE5">
        <w:rPr>
          <w:spacing w:val="-2"/>
          <w:sz w:val="22"/>
          <w:szCs w:val="22"/>
          <w:lang w:val="es-ES"/>
        </w:rPr>
        <w:t xml:space="preserve"> </w:t>
      </w:r>
      <w:r w:rsidRPr="00397FE5">
        <w:rPr>
          <w:sz w:val="22"/>
          <w:szCs w:val="22"/>
          <w:lang w:val="es-ES"/>
        </w:rPr>
        <w:t>local</w:t>
      </w:r>
    </w:p>
    <w:p w14:paraId="599C7031" w14:textId="77777777" w:rsidR="00717D4E" w:rsidRPr="00397FE5" w:rsidRDefault="00717D4E" w:rsidP="008C1FB9">
      <w:pPr>
        <w:pStyle w:val="Textoindependiente"/>
        <w:rPr>
          <w:sz w:val="22"/>
          <w:szCs w:val="22"/>
          <w:lang w:val="es-ES"/>
        </w:rPr>
      </w:pPr>
    </w:p>
    <w:p w14:paraId="6188FD23" w14:textId="77777777" w:rsidR="00717D4E" w:rsidRPr="00397FE5" w:rsidRDefault="0040774D" w:rsidP="008C1FB9">
      <w:pPr>
        <w:pStyle w:val="Textoindependiente"/>
        <w:tabs>
          <w:tab w:val="left" w:pos="4451"/>
        </w:tabs>
        <w:ind w:left="100"/>
        <w:rPr>
          <w:sz w:val="22"/>
          <w:szCs w:val="22"/>
          <w:lang w:val="es-ES"/>
        </w:rPr>
      </w:pPr>
      <w:r w:rsidRPr="00397FE5">
        <w:rPr>
          <w:sz w:val="22"/>
          <w:szCs w:val="22"/>
          <w:lang w:val="es-ES"/>
        </w:rPr>
        <w:t>PARTIDA</w:t>
      </w:r>
      <w:r w:rsidRPr="00397FE5">
        <w:rPr>
          <w:spacing w:val="-4"/>
          <w:sz w:val="22"/>
          <w:szCs w:val="22"/>
          <w:lang w:val="es-ES"/>
        </w:rPr>
        <w:t xml:space="preserve"> </w:t>
      </w:r>
      <w:r w:rsidRPr="00397FE5">
        <w:rPr>
          <w:sz w:val="22"/>
          <w:szCs w:val="22"/>
          <w:lang w:val="es-ES"/>
        </w:rPr>
        <w:t>22706</w:t>
      </w:r>
      <w:r w:rsidRPr="00397FE5">
        <w:rPr>
          <w:spacing w:val="-6"/>
          <w:sz w:val="22"/>
          <w:szCs w:val="22"/>
          <w:lang w:val="es-ES"/>
        </w:rPr>
        <w:t xml:space="preserve"> </w:t>
      </w:r>
      <w:r w:rsidRPr="00397FE5">
        <w:rPr>
          <w:sz w:val="22"/>
          <w:szCs w:val="22"/>
          <w:lang w:val="es-ES"/>
        </w:rPr>
        <w:t>Estudios</w:t>
      </w:r>
      <w:r w:rsidRPr="00397FE5">
        <w:rPr>
          <w:spacing w:val="-4"/>
          <w:sz w:val="22"/>
          <w:szCs w:val="22"/>
          <w:lang w:val="es-ES"/>
        </w:rPr>
        <w:t xml:space="preserve"> </w:t>
      </w:r>
      <w:r w:rsidRPr="00397FE5">
        <w:rPr>
          <w:sz w:val="22"/>
          <w:szCs w:val="22"/>
          <w:lang w:val="es-ES"/>
        </w:rPr>
        <w:t>y trabajos</w:t>
      </w:r>
      <w:r w:rsidRPr="00397FE5">
        <w:rPr>
          <w:spacing w:val="-4"/>
          <w:sz w:val="22"/>
          <w:szCs w:val="22"/>
          <w:lang w:val="es-ES"/>
        </w:rPr>
        <w:t xml:space="preserve"> </w:t>
      </w:r>
      <w:r w:rsidRPr="00397FE5">
        <w:rPr>
          <w:sz w:val="22"/>
          <w:szCs w:val="22"/>
          <w:lang w:val="es-ES"/>
        </w:rPr>
        <w:t>técnicos</w:t>
      </w:r>
      <w:r w:rsidRPr="00397FE5">
        <w:rPr>
          <w:sz w:val="22"/>
          <w:szCs w:val="22"/>
          <w:lang w:val="es-ES"/>
        </w:rPr>
        <w:tab/>
        <w:t>quedaría</w:t>
      </w:r>
      <w:r w:rsidRPr="00397FE5">
        <w:rPr>
          <w:spacing w:val="-3"/>
          <w:sz w:val="22"/>
          <w:szCs w:val="22"/>
          <w:lang w:val="es-ES"/>
        </w:rPr>
        <w:t xml:space="preserve"> </w:t>
      </w:r>
      <w:r w:rsidRPr="00397FE5">
        <w:rPr>
          <w:sz w:val="22"/>
          <w:szCs w:val="22"/>
          <w:lang w:val="es-ES"/>
        </w:rPr>
        <w:t>12.000,00€,</w:t>
      </w:r>
      <w:r w:rsidRPr="00397FE5">
        <w:rPr>
          <w:spacing w:val="-6"/>
          <w:sz w:val="22"/>
          <w:szCs w:val="22"/>
          <w:lang w:val="es-ES"/>
        </w:rPr>
        <w:t xml:space="preserve"> </w:t>
      </w:r>
      <w:r w:rsidRPr="00397FE5">
        <w:rPr>
          <w:sz w:val="22"/>
          <w:szCs w:val="22"/>
          <w:lang w:val="es-ES"/>
        </w:rPr>
        <w:t>en</w:t>
      </w:r>
      <w:r w:rsidRPr="00397FE5">
        <w:rPr>
          <w:spacing w:val="7"/>
          <w:sz w:val="22"/>
          <w:szCs w:val="22"/>
          <w:lang w:val="es-ES"/>
        </w:rPr>
        <w:t xml:space="preserve"> </w:t>
      </w:r>
      <w:r w:rsidRPr="00397FE5">
        <w:rPr>
          <w:sz w:val="22"/>
          <w:szCs w:val="22"/>
          <w:lang w:val="es-ES"/>
        </w:rPr>
        <w:t>lugar</w:t>
      </w:r>
      <w:r w:rsidRPr="00397FE5">
        <w:rPr>
          <w:spacing w:val="-4"/>
          <w:sz w:val="22"/>
          <w:szCs w:val="22"/>
          <w:lang w:val="es-ES"/>
        </w:rPr>
        <w:t xml:space="preserve"> </w:t>
      </w:r>
      <w:r w:rsidRPr="00397FE5">
        <w:rPr>
          <w:sz w:val="22"/>
          <w:szCs w:val="22"/>
          <w:lang w:val="es-ES"/>
        </w:rPr>
        <w:t>de</w:t>
      </w:r>
      <w:r w:rsidRPr="00397FE5">
        <w:rPr>
          <w:spacing w:val="-3"/>
          <w:sz w:val="22"/>
          <w:szCs w:val="22"/>
          <w:lang w:val="es-ES"/>
        </w:rPr>
        <w:t xml:space="preserve"> </w:t>
      </w:r>
      <w:r w:rsidRPr="00397FE5">
        <w:rPr>
          <w:sz w:val="22"/>
          <w:szCs w:val="22"/>
          <w:lang w:val="es-ES"/>
        </w:rPr>
        <w:t>los</w:t>
      </w:r>
      <w:r w:rsidRPr="00397FE5">
        <w:rPr>
          <w:spacing w:val="-3"/>
          <w:sz w:val="22"/>
          <w:szCs w:val="22"/>
          <w:lang w:val="es-ES"/>
        </w:rPr>
        <w:t xml:space="preserve"> </w:t>
      </w:r>
      <w:r w:rsidRPr="00397FE5">
        <w:rPr>
          <w:sz w:val="22"/>
          <w:szCs w:val="22"/>
          <w:lang w:val="es-ES"/>
        </w:rPr>
        <w:t>17.000,00€</w:t>
      </w:r>
    </w:p>
    <w:p w14:paraId="5F6412C9" w14:textId="5913D86B" w:rsidR="00717D4E" w:rsidRPr="00397FE5" w:rsidRDefault="0040774D" w:rsidP="0040774D">
      <w:pPr>
        <w:pStyle w:val="Textoindependiente"/>
        <w:spacing w:after="0"/>
        <w:ind w:left="100" w:right="299"/>
        <w:rPr>
          <w:sz w:val="22"/>
          <w:szCs w:val="22"/>
          <w:lang w:val="es-ES"/>
        </w:rPr>
      </w:pPr>
      <w:r w:rsidRPr="00397FE5">
        <w:rPr>
          <w:sz w:val="22"/>
          <w:szCs w:val="22"/>
          <w:lang w:val="es-ES"/>
        </w:rPr>
        <w:t>PARTIDA NUEVA PRESUPUESTARIA. Redacción de proyecto básico o estudio técnico para la</w:t>
      </w:r>
      <w:r w:rsidRPr="00397FE5">
        <w:rPr>
          <w:spacing w:val="1"/>
          <w:sz w:val="22"/>
          <w:szCs w:val="22"/>
          <w:lang w:val="es-ES"/>
        </w:rPr>
        <w:t xml:space="preserve"> </w:t>
      </w:r>
      <w:r w:rsidRPr="00397FE5">
        <w:rPr>
          <w:sz w:val="22"/>
          <w:szCs w:val="22"/>
          <w:lang w:val="es-ES"/>
        </w:rPr>
        <w:t xml:space="preserve">adaptación de nuevo local (antiguo </w:t>
      </w:r>
      <w:r w:rsidR="00397FE5" w:rsidRPr="00397FE5">
        <w:rPr>
          <w:sz w:val="22"/>
          <w:szCs w:val="22"/>
          <w:lang w:val="es-ES"/>
        </w:rPr>
        <w:t>Bankia)</w:t>
      </w:r>
      <w:r w:rsidRPr="00397FE5">
        <w:rPr>
          <w:sz w:val="22"/>
          <w:szCs w:val="22"/>
          <w:lang w:val="es-ES"/>
        </w:rPr>
        <w:t xml:space="preserve"> a dependencias de la policía local, incluido coste de las</w:t>
      </w:r>
      <w:r w:rsidRPr="00397FE5">
        <w:rPr>
          <w:spacing w:val="-48"/>
          <w:sz w:val="22"/>
          <w:szCs w:val="22"/>
          <w:lang w:val="es-ES"/>
        </w:rPr>
        <w:t xml:space="preserve"> </w:t>
      </w:r>
      <w:r w:rsidRPr="00397FE5">
        <w:rPr>
          <w:sz w:val="22"/>
          <w:szCs w:val="22"/>
          <w:lang w:val="es-ES"/>
        </w:rPr>
        <w:t>obras;</w:t>
      </w:r>
      <w:r w:rsidRPr="00397FE5">
        <w:rPr>
          <w:spacing w:val="-5"/>
          <w:sz w:val="22"/>
          <w:szCs w:val="22"/>
          <w:lang w:val="es-ES"/>
        </w:rPr>
        <w:t xml:space="preserve"> </w:t>
      </w:r>
      <w:r w:rsidRPr="00397FE5">
        <w:rPr>
          <w:sz w:val="22"/>
          <w:szCs w:val="22"/>
          <w:lang w:val="es-ES"/>
        </w:rPr>
        <w:t>coste</w:t>
      </w:r>
      <w:r w:rsidRPr="00397FE5">
        <w:rPr>
          <w:spacing w:val="-2"/>
          <w:sz w:val="22"/>
          <w:szCs w:val="22"/>
          <w:lang w:val="es-ES"/>
        </w:rPr>
        <w:t xml:space="preserve"> </w:t>
      </w:r>
      <w:r w:rsidRPr="00397FE5">
        <w:rPr>
          <w:sz w:val="22"/>
          <w:szCs w:val="22"/>
          <w:lang w:val="es-ES"/>
        </w:rPr>
        <w:t>estudio</w:t>
      </w:r>
      <w:r w:rsidRPr="00397FE5">
        <w:rPr>
          <w:spacing w:val="-3"/>
          <w:sz w:val="22"/>
          <w:szCs w:val="22"/>
          <w:lang w:val="es-ES"/>
        </w:rPr>
        <w:t xml:space="preserve"> </w:t>
      </w:r>
      <w:r w:rsidRPr="00397FE5">
        <w:rPr>
          <w:sz w:val="22"/>
          <w:szCs w:val="22"/>
          <w:lang w:val="es-ES"/>
        </w:rPr>
        <w:t>5000,00€</w:t>
      </w:r>
    </w:p>
    <w:p w14:paraId="1D319884" w14:textId="77777777" w:rsidR="00717D4E" w:rsidRPr="00397FE5" w:rsidRDefault="00717D4E" w:rsidP="0040774D">
      <w:pPr>
        <w:pStyle w:val="Textoindependiente"/>
        <w:spacing w:after="0"/>
        <w:ind w:left="100" w:right="299"/>
        <w:rPr>
          <w:sz w:val="22"/>
          <w:szCs w:val="22"/>
          <w:lang w:val="es-ES"/>
        </w:rPr>
      </w:pPr>
    </w:p>
    <w:p w14:paraId="12B4BE39" w14:textId="6CD023C5" w:rsidR="00717D4E" w:rsidRPr="00397FE5" w:rsidRDefault="0040774D" w:rsidP="0040774D">
      <w:pPr>
        <w:pStyle w:val="Ttulo1"/>
        <w:spacing w:before="0"/>
        <w:rPr>
          <w:rFonts w:ascii="Arial" w:hAnsi="Arial"/>
          <w:color w:val="auto"/>
          <w:sz w:val="22"/>
          <w:szCs w:val="22"/>
          <w:lang w:val="es-ES"/>
        </w:rPr>
      </w:pPr>
      <w:r w:rsidRPr="00397FE5">
        <w:rPr>
          <w:rFonts w:ascii="Arial" w:hAnsi="Arial"/>
          <w:color w:val="auto"/>
          <w:sz w:val="22"/>
          <w:szCs w:val="22"/>
          <w:lang w:val="es-ES"/>
        </w:rPr>
        <w:t xml:space="preserve">ENMIENDA </w:t>
      </w:r>
      <w:proofErr w:type="spellStart"/>
      <w:r w:rsidRPr="00397FE5">
        <w:rPr>
          <w:rFonts w:ascii="Arial" w:hAnsi="Arial"/>
          <w:color w:val="auto"/>
          <w:sz w:val="22"/>
          <w:szCs w:val="22"/>
          <w:lang w:val="es-ES"/>
        </w:rPr>
        <w:t>nº</w:t>
      </w:r>
      <w:proofErr w:type="spellEnd"/>
      <w:r w:rsidRPr="00397FE5">
        <w:rPr>
          <w:rFonts w:ascii="Arial" w:hAnsi="Arial"/>
          <w:color w:val="auto"/>
          <w:spacing w:val="-3"/>
          <w:sz w:val="22"/>
          <w:szCs w:val="22"/>
          <w:lang w:val="es-ES"/>
        </w:rPr>
        <w:t xml:space="preserve"> </w:t>
      </w:r>
      <w:r w:rsidR="00397FE5" w:rsidRPr="00397FE5">
        <w:rPr>
          <w:rFonts w:ascii="Arial" w:hAnsi="Arial"/>
          <w:color w:val="auto"/>
          <w:sz w:val="22"/>
          <w:szCs w:val="22"/>
          <w:lang w:val="es-ES"/>
        </w:rPr>
        <w:t>4</w:t>
      </w:r>
      <w:r w:rsidR="00397FE5" w:rsidRPr="00397FE5">
        <w:rPr>
          <w:rFonts w:ascii="Arial" w:hAnsi="Arial"/>
          <w:color w:val="auto"/>
          <w:spacing w:val="-5"/>
          <w:sz w:val="22"/>
          <w:szCs w:val="22"/>
          <w:lang w:val="es-ES"/>
        </w:rPr>
        <w:t>,</w:t>
      </w:r>
      <w:r w:rsidRPr="00397FE5">
        <w:rPr>
          <w:rFonts w:ascii="Arial" w:hAnsi="Arial"/>
          <w:color w:val="auto"/>
          <w:spacing w:val="-3"/>
          <w:sz w:val="22"/>
          <w:szCs w:val="22"/>
          <w:lang w:val="es-ES"/>
        </w:rPr>
        <w:t xml:space="preserve"> </w:t>
      </w:r>
      <w:r w:rsidRPr="00397FE5">
        <w:rPr>
          <w:rFonts w:ascii="Arial" w:hAnsi="Arial"/>
          <w:color w:val="auto"/>
          <w:sz w:val="22"/>
          <w:szCs w:val="22"/>
          <w:lang w:val="es-ES"/>
        </w:rPr>
        <w:t>sobre</w:t>
      </w:r>
      <w:r w:rsidRPr="00397FE5">
        <w:rPr>
          <w:rFonts w:ascii="Arial" w:hAnsi="Arial"/>
          <w:color w:val="auto"/>
          <w:spacing w:val="-3"/>
          <w:sz w:val="22"/>
          <w:szCs w:val="22"/>
          <w:lang w:val="es-ES"/>
        </w:rPr>
        <w:t xml:space="preserve"> </w:t>
      </w:r>
      <w:r w:rsidRPr="00397FE5">
        <w:rPr>
          <w:rFonts w:ascii="Arial" w:hAnsi="Arial"/>
          <w:color w:val="auto"/>
          <w:sz w:val="22"/>
          <w:szCs w:val="22"/>
          <w:lang w:val="es-ES"/>
        </w:rPr>
        <w:t>la partida</w:t>
      </w:r>
      <w:r w:rsidRPr="00397FE5">
        <w:rPr>
          <w:rFonts w:ascii="Arial" w:hAnsi="Arial"/>
          <w:color w:val="auto"/>
          <w:spacing w:val="-2"/>
          <w:sz w:val="22"/>
          <w:szCs w:val="22"/>
          <w:lang w:val="es-ES"/>
        </w:rPr>
        <w:t xml:space="preserve"> </w:t>
      </w:r>
      <w:r w:rsidRPr="00397FE5">
        <w:rPr>
          <w:rFonts w:ascii="Arial" w:hAnsi="Arial"/>
          <w:color w:val="auto"/>
          <w:sz w:val="22"/>
          <w:szCs w:val="22"/>
          <w:lang w:val="es-ES"/>
        </w:rPr>
        <w:t>presupuestaria</w:t>
      </w:r>
      <w:r w:rsidRPr="00397FE5">
        <w:rPr>
          <w:rFonts w:ascii="Arial" w:hAnsi="Arial"/>
          <w:color w:val="auto"/>
          <w:spacing w:val="49"/>
          <w:sz w:val="22"/>
          <w:szCs w:val="22"/>
          <w:lang w:val="es-ES"/>
        </w:rPr>
        <w:t xml:space="preserve"> </w:t>
      </w:r>
      <w:r w:rsidRPr="00397FE5">
        <w:rPr>
          <w:rFonts w:ascii="Arial" w:hAnsi="Arial"/>
          <w:color w:val="auto"/>
          <w:sz w:val="22"/>
          <w:szCs w:val="22"/>
          <w:lang w:val="es-ES"/>
        </w:rPr>
        <w:t>312</w:t>
      </w:r>
    </w:p>
    <w:p w14:paraId="3AF24203" w14:textId="77777777" w:rsidR="00717D4E" w:rsidRPr="00397FE5" w:rsidRDefault="0040774D" w:rsidP="0040774D">
      <w:pPr>
        <w:pStyle w:val="Textoindependiente"/>
        <w:spacing w:after="0"/>
        <w:ind w:left="100" w:right="118"/>
        <w:rPr>
          <w:sz w:val="22"/>
          <w:szCs w:val="22"/>
          <w:lang w:val="es-ES"/>
        </w:rPr>
      </w:pPr>
      <w:r w:rsidRPr="00397FE5">
        <w:rPr>
          <w:b/>
          <w:sz w:val="22"/>
          <w:szCs w:val="22"/>
          <w:lang w:val="es-ES"/>
        </w:rPr>
        <w:t xml:space="preserve">Partida 312, </w:t>
      </w:r>
      <w:r w:rsidRPr="00397FE5">
        <w:rPr>
          <w:sz w:val="22"/>
          <w:szCs w:val="22"/>
          <w:lang w:val="es-ES"/>
        </w:rPr>
        <w:t>No vemos la necesidad de disponer de personal del ayuntamiento en el centro de salud,</w:t>
      </w:r>
      <w:r w:rsidRPr="00397FE5">
        <w:rPr>
          <w:spacing w:val="-47"/>
          <w:sz w:val="22"/>
          <w:szCs w:val="22"/>
          <w:lang w:val="es-ES"/>
        </w:rPr>
        <w:t xml:space="preserve"> </w:t>
      </w:r>
      <w:r w:rsidRPr="00397FE5">
        <w:rPr>
          <w:sz w:val="22"/>
          <w:szCs w:val="22"/>
          <w:lang w:val="es-ES"/>
        </w:rPr>
        <w:t>que entendemos lo debería asumir la Conselleria de salud que dispone de mayor presupuesto que el</w:t>
      </w:r>
      <w:r w:rsidRPr="00397FE5">
        <w:rPr>
          <w:spacing w:val="1"/>
          <w:sz w:val="22"/>
          <w:szCs w:val="22"/>
          <w:lang w:val="es-ES"/>
        </w:rPr>
        <w:t xml:space="preserve"> </w:t>
      </w:r>
      <w:r w:rsidRPr="00397FE5">
        <w:rPr>
          <w:sz w:val="22"/>
          <w:szCs w:val="22"/>
          <w:lang w:val="es-ES"/>
        </w:rPr>
        <w:t>ayuntamiento,</w:t>
      </w:r>
      <w:r w:rsidRPr="00397FE5">
        <w:rPr>
          <w:spacing w:val="-5"/>
          <w:sz w:val="22"/>
          <w:szCs w:val="22"/>
          <w:lang w:val="es-ES"/>
        </w:rPr>
        <w:t xml:space="preserve"> </w:t>
      </w:r>
      <w:r w:rsidRPr="00397FE5">
        <w:rPr>
          <w:sz w:val="22"/>
          <w:szCs w:val="22"/>
          <w:lang w:val="es-ES"/>
        </w:rPr>
        <w:t>(Revisar</w:t>
      </w:r>
      <w:r w:rsidRPr="00397FE5">
        <w:rPr>
          <w:spacing w:val="-4"/>
          <w:sz w:val="22"/>
          <w:szCs w:val="22"/>
          <w:lang w:val="es-ES"/>
        </w:rPr>
        <w:t xml:space="preserve"> </w:t>
      </w:r>
      <w:r w:rsidRPr="00397FE5">
        <w:rPr>
          <w:sz w:val="22"/>
          <w:szCs w:val="22"/>
          <w:lang w:val="es-ES"/>
        </w:rPr>
        <w:t>la</w:t>
      </w:r>
      <w:r w:rsidRPr="00397FE5">
        <w:rPr>
          <w:spacing w:val="-2"/>
          <w:sz w:val="22"/>
          <w:szCs w:val="22"/>
          <w:lang w:val="es-ES"/>
        </w:rPr>
        <w:t xml:space="preserve"> </w:t>
      </w:r>
      <w:r w:rsidRPr="00397FE5">
        <w:rPr>
          <w:sz w:val="22"/>
          <w:szCs w:val="22"/>
          <w:lang w:val="es-ES"/>
        </w:rPr>
        <w:t>necesidad</w:t>
      </w:r>
      <w:r w:rsidRPr="00397FE5">
        <w:rPr>
          <w:spacing w:val="-3"/>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convenio)</w:t>
      </w:r>
    </w:p>
    <w:p w14:paraId="4679C9F2" w14:textId="77777777" w:rsidR="00717D4E" w:rsidRPr="00397FE5" w:rsidRDefault="00717D4E" w:rsidP="0040774D">
      <w:pPr>
        <w:pStyle w:val="Textoindependiente"/>
        <w:spacing w:after="0"/>
        <w:rPr>
          <w:sz w:val="22"/>
          <w:szCs w:val="22"/>
          <w:lang w:val="es-ES"/>
        </w:rPr>
      </w:pPr>
    </w:p>
    <w:p w14:paraId="494532A3" w14:textId="77777777" w:rsidR="00717D4E" w:rsidRPr="00397FE5" w:rsidRDefault="0040774D" w:rsidP="0040774D">
      <w:pPr>
        <w:pStyle w:val="Textoindependiente"/>
        <w:ind w:left="100" w:right="125"/>
        <w:rPr>
          <w:sz w:val="22"/>
          <w:szCs w:val="22"/>
          <w:lang w:val="es-ES"/>
        </w:rPr>
      </w:pPr>
      <w:r w:rsidRPr="00397FE5">
        <w:rPr>
          <w:sz w:val="22"/>
          <w:szCs w:val="22"/>
          <w:lang w:val="es-ES"/>
        </w:rPr>
        <w:t>Ni aumenta ni disminuye el coste si no que se destina la persona a otras labores necesarias en el</w:t>
      </w:r>
      <w:r w:rsidRPr="00397FE5">
        <w:rPr>
          <w:spacing w:val="1"/>
          <w:sz w:val="22"/>
          <w:szCs w:val="22"/>
          <w:lang w:val="es-ES"/>
        </w:rPr>
        <w:t xml:space="preserve"> </w:t>
      </w:r>
      <w:r w:rsidRPr="00397FE5">
        <w:rPr>
          <w:sz w:val="22"/>
          <w:szCs w:val="22"/>
          <w:lang w:val="es-ES"/>
        </w:rPr>
        <w:t>ayuntamiento</w:t>
      </w:r>
    </w:p>
    <w:p w14:paraId="7EB47C5D" w14:textId="77777777" w:rsidR="00717D4E" w:rsidRPr="00397FE5" w:rsidRDefault="00717D4E" w:rsidP="0040774D">
      <w:pPr>
        <w:pStyle w:val="Textoindependiente"/>
        <w:ind w:left="100" w:right="125"/>
        <w:rPr>
          <w:sz w:val="22"/>
          <w:szCs w:val="22"/>
          <w:lang w:val="es-ES"/>
        </w:rPr>
      </w:pPr>
    </w:p>
    <w:p w14:paraId="6D14043A" w14:textId="77777777" w:rsidR="00717D4E" w:rsidRPr="00397FE5" w:rsidRDefault="0040774D" w:rsidP="0040774D">
      <w:pPr>
        <w:pStyle w:val="Ttulo1"/>
        <w:spacing w:before="0"/>
        <w:rPr>
          <w:rFonts w:ascii="Arial" w:hAnsi="Arial"/>
          <w:color w:val="auto"/>
          <w:sz w:val="22"/>
          <w:szCs w:val="22"/>
          <w:lang w:val="es-ES"/>
        </w:rPr>
      </w:pPr>
      <w:r w:rsidRPr="00397FE5">
        <w:rPr>
          <w:rFonts w:ascii="Arial" w:hAnsi="Arial"/>
          <w:color w:val="auto"/>
          <w:sz w:val="22"/>
          <w:szCs w:val="22"/>
          <w:lang w:val="es-ES"/>
        </w:rPr>
        <w:t>ENMIENDA</w:t>
      </w:r>
      <w:r w:rsidRPr="00397FE5">
        <w:rPr>
          <w:rFonts w:ascii="Arial" w:hAnsi="Arial"/>
          <w:color w:val="auto"/>
          <w:spacing w:val="-3"/>
          <w:sz w:val="22"/>
          <w:szCs w:val="22"/>
          <w:lang w:val="es-ES"/>
        </w:rPr>
        <w:t xml:space="preserve"> </w:t>
      </w:r>
      <w:proofErr w:type="spellStart"/>
      <w:r w:rsidRPr="00397FE5">
        <w:rPr>
          <w:rFonts w:ascii="Arial" w:hAnsi="Arial"/>
          <w:color w:val="auto"/>
          <w:sz w:val="22"/>
          <w:szCs w:val="22"/>
          <w:lang w:val="es-ES"/>
        </w:rPr>
        <w:t>nº</w:t>
      </w:r>
      <w:proofErr w:type="spellEnd"/>
      <w:r w:rsidRPr="00397FE5">
        <w:rPr>
          <w:rFonts w:ascii="Arial" w:hAnsi="Arial"/>
          <w:color w:val="auto"/>
          <w:spacing w:val="-3"/>
          <w:sz w:val="22"/>
          <w:szCs w:val="22"/>
          <w:lang w:val="es-ES"/>
        </w:rPr>
        <w:t xml:space="preserve"> </w:t>
      </w:r>
      <w:r w:rsidRPr="00397FE5">
        <w:rPr>
          <w:rFonts w:ascii="Arial" w:hAnsi="Arial"/>
          <w:color w:val="auto"/>
          <w:sz w:val="22"/>
          <w:szCs w:val="22"/>
          <w:lang w:val="es-ES"/>
        </w:rPr>
        <w:t>5,</w:t>
      </w:r>
      <w:r w:rsidRPr="00397FE5">
        <w:rPr>
          <w:rFonts w:ascii="Arial" w:hAnsi="Arial"/>
          <w:color w:val="auto"/>
          <w:spacing w:val="-3"/>
          <w:sz w:val="22"/>
          <w:szCs w:val="22"/>
          <w:lang w:val="es-ES"/>
        </w:rPr>
        <w:t xml:space="preserve"> </w:t>
      </w:r>
      <w:r w:rsidRPr="00397FE5">
        <w:rPr>
          <w:rFonts w:ascii="Arial" w:hAnsi="Arial"/>
          <w:color w:val="auto"/>
          <w:sz w:val="22"/>
          <w:szCs w:val="22"/>
          <w:lang w:val="es-ES"/>
        </w:rPr>
        <w:t>sobre</w:t>
      </w:r>
      <w:r w:rsidRPr="00397FE5">
        <w:rPr>
          <w:rFonts w:ascii="Arial" w:hAnsi="Arial"/>
          <w:color w:val="auto"/>
          <w:spacing w:val="-4"/>
          <w:sz w:val="22"/>
          <w:szCs w:val="22"/>
          <w:lang w:val="es-ES"/>
        </w:rPr>
        <w:t xml:space="preserve"> </w:t>
      </w:r>
      <w:r w:rsidRPr="00397FE5">
        <w:rPr>
          <w:rFonts w:ascii="Arial" w:hAnsi="Arial"/>
          <w:color w:val="auto"/>
          <w:sz w:val="22"/>
          <w:szCs w:val="22"/>
          <w:lang w:val="es-ES"/>
        </w:rPr>
        <w:t>la</w:t>
      </w:r>
      <w:r w:rsidRPr="00397FE5">
        <w:rPr>
          <w:rFonts w:ascii="Arial" w:hAnsi="Arial"/>
          <w:color w:val="auto"/>
          <w:spacing w:val="2"/>
          <w:sz w:val="22"/>
          <w:szCs w:val="22"/>
          <w:lang w:val="es-ES"/>
        </w:rPr>
        <w:t xml:space="preserve"> </w:t>
      </w:r>
      <w:r w:rsidRPr="00397FE5">
        <w:rPr>
          <w:rFonts w:ascii="Arial" w:hAnsi="Arial"/>
          <w:color w:val="auto"/>
          <w:sz w:val="22"/>
          <w:szCs w:val="22"/>
          <w:lang w:val="es-ES"/>
        </w:rPr>
        <w:t>partida</w:t>
      </w:r>
      <w:r w:rsidRPr="00397FE5">
        <w:rPr>
          <w:rFonts w:ascii="Arial" w:hAnsi="Arial"/>
          <w:color w:val="auto"/>
          <w:spacing w:val="-1"/>
          <w:sz w:val="22"/>
          <w:szCs w:val="22"/>
          <w:lang w:val="es-ES"/>
        </w:rPr>
        <w:t xml:space="preserve"> </w:t>
      </w:r>
      <w:r w:rsidRPr="00397FE5">
        <w:rPr>
          <w:rFonts w:ascii="Arial" w:hAnsi="Arial"/>
          <w:color w:val="auto"/>
          <w:sz w:val="22"/>
          <w:szCs w:val="22"/>
          <w:lang w:val="es-ES"/>
        </w:rPr>
        <w:t>presupuestaria 912</w:t>
      </w:r>
    </w:p>
    <w:p w14:paraId="33F31C6F" w14:textId="7404E141" w:rsidR="00717D4E" w:rsidRPr="00397FE5" w:rsidRDefault="0040774D" w:rsidP="0040774D">
      <w:pPr>
        <w:pStyle w:val="Textoindependiente"/>
        <w:spacing w:after="0"/>
        <w:ind w:left="100" w:right="119"/>
        <w:rPr>
          <w:sz w:val="22"/>
          <w:szCs w:val="22"/>
          <w:lang w:val="es-ES"/>
        </w:rPr>
      </w:pPr>
      <w:r w:rsidRPr="00397FE5">
        <w:rPr>
          <w:sz w:val="22"/>
          <w:szCs w:val="22"/>
          <w:lang w:val="es-ES"/>
        </w:rPr>
        <w:t>Si</w:t>
      </w:r>
      <w:r w:rsidRPr="00397FE5">
        <w:rPr>
          <w:spacing w:val="-7"/>
          <w:sz w:val="22"/>
          <w:szCs w:val="22"/>
          <w:lang w:val="es-ES"/>
        </w:rPr>
        <w:t xml:space="preserve"> </w:t>
      </w:r>
      <w:r w:rsidRPr="00397FE5">
        <w:rPr>
          <w:sz w:val="22"/>
          <w:szCs w:val="22"/>
          <w:lang w:val="es-ES"/>
        </w:rPr>
        <w:t>se</w:t>
      </w:r>
      <w:r w:rsidRPr="00397FE5">
        <w:rPr>
          <w:spacing w:val="-7"/>
          <w:sz w:val="22"/>
          <w:szCs w:val="22"/>
          <w:lang w:val="es-ES"/>
        </w:rPr>
        <w:t xml:space="preserve"> </w:t>
      </w:r>
      <w:r w:rsidRPr="00397FE5">
        <w:rPr>
          <w:sz w:val="22"/>
          <w:szCs w:val="22"/>
          <w:lang w:val="es-ES"/>
        </w:rPr>
        <w:t>ha</w:t>
      </w:r>
      <w:r w:rsidRPr="00397FE5">
        <w:rPr>
          <w:spacing w:val="-8"/>
          <w:sz w:val="22"/>
          <w:szCs w:val="22"/>
          <w:lang w:val="es-ES"/>
        </w:rPr>
        <w:t xml:space="preserve"> </w:t>
      </w:r>
      <w:r w:rsidRPr="00397FE5">
        <w:rPr>
          <w:sz w:val="22"/>
          <w:szCs w:val="22"/>
          <w:lang w:val="es-ES"/>
        </w:rPr>
        <w:t>modificado</w:t>
      </w:r>
      <w:r w:rsidRPr="00397FE5">
        <w:rPr>
          <w:spacing w:val="-8"/>
          <w:sz w:val="22"/>
          <w:szCs w:val="22"/>
          <w:lang w:val="es-ES"/>
        </w:rPr>
        <w:t xml:space="preserve"> </w:t>
      </w:r>
      <w:r w:rsidRPr="00397FE5">
        <w:rPr>
          <w:sz w:val="22"/>
          <w:szCs w:val="22"/>
          <w:lang w:val="es-ES"/>
        </w:rPr>
        <w:t>la</w:t>
      </w:r>
      <w:r w:rsidRPr="00397FE5">
        <w:rPr>
          <w:spacing w:val="-7"/>
          <w:sz w:val="22"/>
          <w:szCs w:val="22"/>
          <w:lang w:val="es-ES"/>
        </w:rPr>
        <w:t xml:space="preserve"> </w:t>
      </w:r>
      <w:r w:rsidRPr="00397FE5">
        <w:rPr>
          <w:sz w:val="22"/>
          <w:szCs w:val="22"/>
          <w:lang w:val="es-ES"/>
        </w:rPr>
        <w:t>partida</w:t>
      </w:r>
      <w:r w:rsidRPr="00397FE5">
        <w:rPr>
          <w:spacing w:val="-8"/>
          <w:sz w:val="22"/>
          <w:szCs w:val="22"/>
          <w:lang w:val="es-ES"/>
        </w:rPr>
        <w:t xml:space="preserve"> </w:t>
      </w:r>
      <w:r w:rsidRPr="00397FE5">
        <w:rPr>
          <w:sz w:val="22"/>
          <w:szCs w:val="22"/>
          <w:lang w:val="es-ES"/>
        </w:rPr>
        <w:t>10000</w:t>
      </w:r>
      <w:r w:rsidRPr="00397FE5">
        <w:rPr>
          <w:spacing w:val="-8"/>
          <w:sz w:val="22"/>
          <w:szCs w:val="22"/>
          <w:lang w:val="es-ES"/>
        </w:rPr>
        <w:t xml:space="preserve"> </w:t>
      </w:r>
      <w:r w:rsidRPr="00397FE5">
        <w:rPr>
          <w:sz w:val="22"/>
          <w:szCs w:val="22"/>
          <w:lang w:val="es-ES"/>
        </w:rPr>
        <w:t>retribuciones</w:t>
      </w:r>
      <w:r w:rsidRPr="00397FE5">
        <w:rPr>
          <w:spacing w:val="-7"/>
          <w:sz w:val="22"/>
          <w:szCs w:val="22"/>
          <w:lang w:val="es-ES"/>
        </w:rPr>
        <w:t xml:space="preserve"> </w:t>
      </w:r>
      <w:r w:rsidRPr="00397FE5">
        <w:rPr>
          <w:sz w:val="22"/>
          <w:szCs w:val="22"/>
          <w:lang w:val="es-ES"/>
        </w:rPr>
        <w:t>básicas</w:t>
      </w:r>
      <w:r w:rsidRPr="00397FE5">
        <w:rPr>
          <w:spacing w:val="-7"/>
          <w:sz w:val="22"/>
          <w:szCs w:val="22"/>
          <w:lang w:val="es-ES"/>
        </w:rPr>
        <w:t xml:space="preserve"> </w:t>
      </w:r>
      <w:r w:rsidRPr="00397FE5">
        <w:rPr>
          <w:sz w:val="22"/>
          <w:szCs w:val="22"/>
          <w:lang w:val="es-ES"/>
        </w:rPr>
        <w:t>de</w:t>
      </w:r>
      <w:r w:rsidRPr="00397FE5">
        <w:rPr>
          <w:spacing w:val="-6"/>
          <w:sz w:val="22"/>
          <w:szCs w:val="22"/>
          <w:lang w:val="es-ES"/>
        </w:rPr>
        <w:t xml:space="preserve"> </w:t>
      </w:r>
      <w:r w:rsidRPr="00397FE5">
        <w:rPr>
          <w:sz w:val="22"/>
          <w:szCs w:val="22"/>
          <w:lang w:val="es-ES"/>
        </w:rPr>
        <w:t>los</w:t>
      </w:r>
      <w:r w:rsidRPr="00397FE5">
        <w:rPr>
          <w:spacing w:val="-8"/>
          <w:sz w:val="22"/>
          <w:szCs w:val="22"/>
          <w:lang w:val="es-ES"/>
        </w:rPr>
        <w:t xml:space="preserve"> </w:t>
      </w:r>
      <w:r w:rsidRPr="00397FE5">
        <w:rPr>
          <w:sz w:val="22"/>
          <w:szCs w:val="22"/>
          <w:lang w:val="es-ES"/>
        </w:rPr>
        <w:t>órganos</w:t>
      </w:r>
      <w:r w:rsidRPr="00397FE5">
        <w:rPr>
          <w:spacing w:val="-7"/>
          <w:sz w:val="22"/>
          <w:szCs w:val="22"/>
          <w:lang w:val="es-ES"/>
        </w:rPr>
        <w:t xml:space="preserve"> </w:t>
      </w:r>
      <w:r w:rsidRPr="00397FE5">
        <w:rPr>
          <w:sz w:val="22"/>
          <w:szCs w:val="22"/>
          <w:lang w:val="es-ES"/>
        </w:rPr>
        <w:t>de</w:t>
      </w:r>
      <w:r w:rsidRPr="00397FE5">
        <w:rPr>
          <w:spacing w:val="-7"/>
          <w:sz w:val="22"/>
          <w:szCs w:val="22"/>
          <w:lang w:val="es-ES"/>
        </w:rPr>
        <w:t xml:space="preserve"> </w:t>
      </w:r>
      <w:proofErr w:type="spellStart"/>
      <w:r w:rsidRPr="00397FE5">
        <w:rPr>
          <w:sz w:val="22"/>
          <w:szCs w:val="22"/>
          <w:lang w:val="es-ES"/>
        </w:rPr>
        <w:t>Govern</w:t>
      </w:r>
      <w:proofErr w:type="spellEnd"/>
      <w:r w:rsidRPr="00397FE5">
        <w:rPr>
          <w:sz w:val="22"/>
          <w:szCs w:val="22"/>
          <w:lang w:val="es-ES"/>
        </w:rPr>
        <w:t>,</w:t>
      </w:r>
      <w:r w:rsidRPr="00397FE5">
        <w:rPr>
          <w:spacing w:val="-5"/>
          <w:sz w:val="22"/>
          <w:szCs w:val="22"/>
          <w:lang w:val="es-ES"/>
        </w:rPr>
        <w:t xml:space="preserve"> </w:t>
      </w:r>
      <w:r w:rsidRPr="00397FE5">
        <w:rPr>
          <w:sz w:val="22"/>
          <w:szCs w:val="22"/>
          <w:lang w:val="es-ES"/>
        </w:rPr>
        <w:t>se</w:t>
      </w:r>
      <w:r w:rsidRPr="00397FE5">
        <w:rPr>
          <w:spacing w:val="-7"/>
          <w:sz w:val="22"/>
          <w:szCs w:val="22"/>
          <w:lang w:val="es-ES"/>
        </w:rPr>
        <w:t xml:space="preserve"> </w:t>
      </w:r>
      <w:r w:rsidRPr="00397FE5">
        <w:rPr>
          <w:sz w:val="22"/>
          <w:szCs w:val="22"/>
          <w:lang w:val="es-ES"/>
        </w:rPr>
        <w:t>debería</w:t>
      </w:r>
      <w:r w:rsidRPr="00397FE5">
        <w:rPr>
          <w:spacing w:val="-8"/>
          <w:sz w:val="22"/>
          <w:szCs w:val="22"/>
          <w:lang w:val="es-ES"/>
        </w:rPr>
        <w:t xml:space="preserve"> </w:t>
      </w:r>
      <w:r w:rsidRPr="00397FE5">
        <w:rPr>
          <w:sz w:val="22"/>
          <w:szCs w:val="22"/>
          <w:lang w:val="es-ES"/>
        </w:rPr>
        <w:t>poder</w:t>
      </w:r>
      <w:r w:rsidRPr="00397FE5">
        <w:rPr>
          <w:spacing w:val="-47"/>
          <w:sz w:val="22"/>
          <w:szCs w:val="22"/>
          <w:lang w:val="es-ES"/>
        </w:rPr>
        <w:t xml:space="preserve"> </w:t>
      </w:r>
      <w:r w:rsidRPr="00397FE5">
        <w:rPr>
          <w:sz w:val="22"/>
          <w:szCs w:val="22"/>
          <w:lang w:val="es-ES"/>
        </w:rPr>
        <w:t xml:space="preserve">dignificar también la partida 10001 </w:t>
      </w:r>
      <w:r w:rsidR="00397FE5" w:rsidRPr="00397FE5">
        <w:rPr>
          <w:sz w:val="22"/>
          <w:szCs w:val="22"/>
          <w:lang w:val="es-ES"/>
        </w:rPr>
        <w:t>dietas</w:t>
      </w:r>
      <w:r w:rsidR="00397FE5" w:rsidRPr="00397FE5">
        <w:rPr>
          <w:spacing w:val="1"/>
          <w:sz w:val="22"/>
          <w:szCs w:val="22"/>
          <w:lang w:val="es-ES"/>
        </w:rPr>
        <w:t>,</w:t>
      </w:r>
      <w:r w:rsidRPr="00397FE5">
        <w:rPr>
          <w:spacing w:val="1"/>
          <w:sz w:val="22"/>
          <w:szCs w:val="22"/>
          <w:lang w:val="es-ES"/>
        </w:rPr>
        <w:t xml:space="preserve"> </w:t>
      </w:r>
      <w:r w:rsidRPr="00397FE5">
        <w:rPr>
          <w:sz w:val="22"/>
          <w:szCs w:val="22"/>
          <w:lang w:val="es-ES"/>
        </w:rPr>
        <w:t>del</w:t>
      </w:r>
      <w:r w:rsidRPr="00397FE5">
        <w:rPr>
          <w:spacing w:val="1"/>
          <w:sz w:val="22"/>
          <w:szCs w:val="22"/>
          <w:lang w:val="es-ES"/>
        </w:rPr>
        <w:t xml:space="preserve"> </w:t>
      </w:r>
      <w:r w:rsidRPr="00397FE5">
        <w:rPr>
          <w:sz w:val="22"/>
          <w:szCs w:val="22"/>
          <w:lang w:val="es-ES"/>
        </w:rPr>
        <w:t>resto de personas que</w:t>
      </w:r>
      <w:r w:rsidRPr="00397FE5">
        <w:rPr>
          <w:spacing w:val="1"/>
          <w:sz w:val="22"/>
          <w:szCs w:val="22"/>
          <w:lang w:val="es-ES"/>
        </w:rPr>
        <w:t xml:space="preserve"> </w:t>
      </w:r>
      <w:r w:rsidRPr="00397FE5">
        <w:rPr>
          <w:sz w:val="22"/>
          <w:szCs w:val="22"/>
          <w:lang w:val="es-ES"/>
        </w:rPr>
        <w:t>conforman el</w:t>
      </w:r>
      <w:r w:rsidRPr="00397FE5">
        <w:rPr>
          <w:spacing w:val="1"/>
          <w:sz w:val="22"/>
          <w:szCs w:val="22"/>
          <w:lang w:val="es-ES"/>
        </w:rPr>
        <w:t xml:space="preserve"> </w:t>
      </w:r>
      <w:r w:rsidRPr="00397FE5">
        <w:rPr>
          <w:sz w:val="22"/>
          <w:szCs w:val="22"/>
          <w:lang w:val="es-ES"/>
        </w:rPr>
        <w:t>pleno del</w:t>
      </w:r>
      <w:r w:rsidRPr="00397FE5">
        <w:rPr>
          <w:spacing w:val="1"/>
          <w:sz w:val="22"/>
          <w:szCs w:val="22"/>
          <w:lang w:val="es-ES"/>
        </w:rPr>
        <w:t xml:space="preserve"> </w:t>
      </w:r>
      <w:r w:rsidRPr="00397FE5">
        <w:rPr>
          <w:sz w:val="22"/>
          <w:szCs w:val="22"/>
          <w:lang w:val="es-ES"/>
        </w:rPr>
        <w:t>ayuntamiento</w:t>
      </w:r>
    </w:p>
    <w:p w14:paraId="10968F71" w14:textId="77777777" w:rsidR="00717D4E" w:rsidRPr="00397FE5" w:rsidRDefault="0040774D" w:rsidP="0040774D">
      <w:pPr>
        <w:pStyle w:val="Textoindependiente"/>
        <w:spacing w:after="0"/>
        <w:ind w:left="100"/>
        <w:rPr>
          <w:sz w:val="22"/>
          <w:szCs w:val="22"/>
          <w:lang w:val="es-ES"/>
        </w:rPr>
      </w:pPr>
      <w:r w:rsidRPr="00397FE5">
        <w:rPr>
          <w:sz w:val="22"/>
          <w:szCs w:val="22"/>
          <w:lang w:val="es-ES"/>
        </w:rPr>
        <w:t>La</w:t>
      </w:r>
      <w:r w:rsidRPr="00397FE5">
        <w:rPr>
          <w:spacing w:val="-3"/>
          <w:sz w:val="22"/>
          <w:szCs w:val="22"/>
          <w:lang w:val="es-ES"/>
        </w:rPr>
        <w:t xml:space="preserve"> </w:t>
      </w:r>
      <w:r w:rsidRPr="00397FE5">
        <w:rPr>
          <w:sz w:val="22"/>
          <w:szCs w:val="22"/>
          <w:lang w:val="es-ES"/>
        </w:rPr>
        <w:t>partida</w:t>
      </w:r>
      <w:r w:rsidRPr="00397FE5">
        <w:rPr>
          <w:spacing w:val="-3"/>
          <w:sz w:val="22"/>
          <w:szCs w:val="22"/>
          <w:lang w:val="es-ES"/>
        </w:rPr>
        <w:t xml:space="preserve"> </w:t>
      </w:r>
      <w:r w:rsidRPr="00397FE5">
        <w:rPr>
          <w:sz w:val="22"/>
          <w:szCs w:val="22"/>
          <w:lang w:val="es-ES"/>
        </w:rPr>
        <w:t>10001</w:t>
      </w:r>
      <w:r w:rsidRPr="00397FE5">
        <w:rPr>
          <w:spacing w:val="-5"/>
          <w:sz w:val="22"/>
          <w:szCs w:val="22"/>
          <w:lang w:val="es-ES"/>
        </w:rPr>
        <w:t xml:space="preserve"> </w:t>
      </w:r>
      <w:r w:rsidRPr="00397FE5">
        <w:rPr>
          <w:sz w:val="22"/>
          <w:szCs w:val="22"/>
          <w:lang w:val="es-ES"/>
        </w:rPr>
        <w:t>quedaría</w:t>
      </w:r>
      <w:r w:rsidRPr="00397FE5">
        <w:rPr>
          <w:spacing w:val="-3"/>
          <w:sz w:val="22"/>
          <w:szCs w:val="22"/>
          <w:lang w:val="es-ES"/>
        </w:rPr>
        <w:t xml:space="preserve"> </w:t>
      </w:r>
      <w:r w:rsidRPr="00397FE5">
        <w:rPr>
          <w:sz w:val="22"/>
          <w:szCs w:val="22"/>
          <w:lang w:val="es-ES"/>
        </w:rPr>
        <w:t>31525,00</w:t>
      </w:r>
    </w:p>
    <w:p w14:paraId="7B098F9B" w14:textId="5B9E81DC" w:rsidR="00717D4E" w:rsidRDefault="0040774D" w:rsidP="0040774D">
      <w:pPr>
        <w:pStyle w:val="Textoindependiente"/>
        <w:spacing w:after="0"/>
        <w:ind w:left="100"/>
        <w:rPr>
          <w:sz w:val="22"/>
          <w:szCs w:val="22"/>
          <w:lang w:val="es-ES"/>
        </w:rPr>
      </w:pPr>
      <w:r w:rsidRPr="00397FE5">
        <w:rPr>
          <w:sz w:val="22"/>
          <w:szCs w:val="22"/>
          <w:lang w:val="es-ES"/>
        </w:rPr>
        <w:t>La</w:t>
      </w:r>
      <w:r w:rsidRPr="00397FE5">
        <w:rPr>
          <w:spacing w:val="-4"/>
          <w:sz w:val="22"/>
          <w:szCs w:val="22"/>
          <w:lang w:val="es-ES"/>
        </w:rPr>
        <w:t xml:space="preserve"> </w:t>
      </w:r>
      <w:r w:rsidRPr="00397FE5">
        <w:rPr>
          <w:sz w:val="22"/>
          <w:szCs w:val="22"/>
          <w:lang w:val="es-ES"/>
        </w:rPr>
        <w:t>partida</w:t>
      </w:r>
      <w:r w:rsidRPr="00397FE5">
        <w:rPr>
          <w:spacing w:val="-3"/>
          <w:sz w:val="22"/>
          <w:szCs w:val="22"/>
          <w:lang w:val="es-ES"/>
        </w:rPr>
        <w:t xml:space="preserve"> </w:t>
      </w:r>
      <w:r w:rsidRPr="00397FE5">
        <w:rPr>
          <w:sz w:val="22"/>
          <w:szCs w:val="22"/>
          <w:lang w:val="es-ES"/>
        </w:rPr>
        <w:t>22609</w:t>
      </w:r>
      <w:r w:rsidRPr="00397FE5">
        <w:rPr>
          <w:spacing w:val="-5"/>
          <w:sz w:val="22"/>
          <w:szCs w:val="22"/>
          <w:lang w:val="es-ES"/>
        </w:rPr>
        <w:t xml:space="preserve"> </w:t>
      </w:r>
      <w:r w:rsidRPr="00397FE5">
        <w:rPr>
          <w:sz w:val="22"/>
          <w:szCs w:val="22"/>
          <w:lang w:val="es-ES"/>
        </w:rPr>
        <w:t>fiestas</w:t>
      </w:r>
      <w:r w:rsidRPr="00397FE5">
        <w:rPr>
          <w:spacing w:val="-3"/>
          <w:sz w:val="22"/>
          <w:szCs w:val="22"/>
          <w:lang w:val="es-ES"/>
        </w:rPr>
        <w:t xml:space="preserve"> </w:t>
      </w:r>
      <w:r w:rsidRPr="00397FE5">
        <w:rPr>
          <w:sz w:val="22"/>
          <w:szCs w:val="22"/>
          <w:lang w:val="es-ES"/>
        </w:rPr>
        <w:t>populares</w:t>
      </w:r>
      <w:r w:rsidRPr="00397FE5">
        <w:rPr>
          <w:spacing w:val="-3"/>
          <w:sz w:val="22"/>
          <w:szCs w:val="22"/>
          <w:lang w:val="es-ES"/>
        </w:rPr>
        <w:t xml:space="preserve"> </w:t>
      </w:r>
      <w:r w:rsidRPr="00397FE5">
        <w:rPr>
          <w:sz w:val="22"/>
          <w:szCs w:val="22"/>
          <w:lang w:val="es-ES"/>
        </w:rPr>
        <w:t>quedaría</w:t>
      </w:r>
      <w:r w:rsidRPr="00397FE5">
        <w:rPr>
          <w:spacing w:val="-3"/>
          <w:sz w:val="22"/>
          <w:szCs w:val="22"/>
          <w:lang w:val="es-ES"/>
        </w:rPr>
        <w:t xml:space="preserve"> </w:t>
      </w:r>
      <w:r w:rsidRPr="00397FE5">
        <w:rPr>
          <w:sz w:val="22"/>
          <w:szCs w:val="22"/>
          <w:lang w:val="es-ES"/>
        </w:rPr>
        <w:t>74000,00€</w:t>
      </w:r>
    </w:p>
    <w:p w14:paraId="6AE8B0DB" w14:textId="77777777" w:rsidR="0040774D" w:rsidRPr="00397FE5" w:rsidRDefault="0040774D" w:rsidP="0040774D">
      <w:pPr>
        <w:pStyle w:val="Textoindependiente"/>
        <w:spacing w:after="0"/>
        <w:ind w:left="100"/>
        <w:rPr>
          <w:sz w:val="22"/>
          <w:szCs w:val="22"/>
          <w:lang w:val="es-ES"/>
        </w:rPr>
      </w:pPr>
    </w:p>
    <w:p w14:paraId="2EBDF195" w14:textId="77777777" w:rsidR="00717D4E" w:rsidRPr="00397FE5" w:rsidRDefault="0040774D" w:rsidP="0040774D">
      <w:pPr>
        <w:pStyle w:val="Ttulo1"/>
        <w:spacing w:before="0"/>
        <w:rPr>
          <w:rFonts w:ascii="Arial" w:hAnsi="Arial"/>
          <w:color w:val="auto"/>
          <w:sz w:val="22"/>
          <w:szCs w:val="22"/>
          <w:lang w:val="es-ES"/>
        </w:rPr>
      </w:pPr>
      <w:r w:rsidRPr="00397FE5">
        <w:rPr>
          <w:rFonts w:ascii="Arial" w:hAnsi="Arial"/>
          <w:color w:val="auto"/>
          <w:spacing w:val="-3"/>
          <w:sz w:val="22"/>
          <w:szCs w:val="22"/>
          <w:lang w:val="es-ES"/>
        </w:rPr>
        <w:lastRenderedPageBreak/>
        <w:t xml:space="preserve">ENMIENDA </w:t>
      </w:r>
      <w:proofErr w:type="spellStart"/>
      <w:r w:rsidRPr="00397FE5">
        <w:rPr>
          <w:rFonts w:ascii="Arial" w:hAnsi="Arial"/>
          <w:color w:val="auto"/>
          <w:sz w:val="22"/>
          <w:szCs w:val="22"/>
          <w:lang w:val="es-ES"/>
        </w:rPr>
        <w:t>nº</w:t>
      </w:r>
      <w:proofErr w:type="spellEnd"/>
      <w:r w:rsidRPr="00397FE5">
        <w:rPr>
          <w:rFonts w:ascii="Arial" w:hAnsi="Arial"/>
          <w:color w:val="auto"/>
          <w:spacing w:val="-3"/>
          <w:sz w:val="22"/>
          <w:szCs w:val="22"/>
          <w:lang w:val="es-ES"/>
        </w:rPr>
        <w:t xml:space="preserve"> </w:t>
      </w:r>
      <w:r w:rsidRPr="00397FE5">
        <w:rPr>
          <w:rFonts w:ascii="Arial" w:hAnsi="Arial"/>
          <w:color w:val="auto"/>
          <w:sz w:val="22"/>
          <w:szCs w:val="22"/>
          <w:lang w:val="es-ES"/>
        </w:rPr>
        <w:t>6, sobre</w:t>
      </w:r>
      <w:r w:rsidRPr="00397FE5">
        <w:rPr>
          <w:rFonts w:ascii="Arial" w:hAnsi="Arial"/>
          <w:color w:val="auto"/>
          <w:spacing w:val="-4"/>
          <w:sz w:val="22"/>
          <w:szCs w:val="22"/>
          <w:lang w:val="es-ES"/>
        </w:rPr>
        <w:t xml:space="preserve"> </w:t>
      </w:r>
      <w:r w:rsidRPr="00397FE5">
        <w:rPr>
          <w:rFonts w:ascii="Arial" w:hAnsi="Arial"/>
          <w:color w:val="auto"/>
          <w:sz w:val="22"/>
          <w:szCs w:val="22"/>
          <w:lang w:val="es-ES"/>
        </w:rPr>
        <w:t>la</w:t>
      </w:r>
      <w:r w:rsidRPr="00397FE5">
        <w:rPr>
          <w:rFonts w:ascii="Arial" w:hAnsi="Arial"/>
          <w:color w:val="auto"/>
          <w:spacing w:val="-1"/>
          <w:sz w:val="22"/>
          <w:szCs w:val="22"/>
          <w:lang w:val="es-ES"/>
        </w:rPr>
        <w:t xml:space="preserve"> </w:t>
      </w:r>
      <w:r w:rsidRPr="00397FE5">
        <w:rPr>
          <w:rFonts w:ascii="Arial" w:hAnsi="Arial"/>
          <w:color w:val="auto"/>
          <w:sz w:val="22"/>
          <w:szCs w:val="22"/>
          <w:lang w:val="es-ES"/>
        </w:rPr>
        <w:t>partida</w:t>
      </w:r>
      <w:r w:rsidRPr="00397FE5">
        <w:rPr>
          <w:rFonts w:ascii="Arial" w:hAnsi="Arial"/>
          <w:color w:val="auto"/>
          <w:spacing w:val="-3"/>
          <w:sz w:val="22"/>
          <w:szCs w:val="22"/>
          <w:lang w:val="es-ES"/>
        </w:rPr>
        <w:t xml:space="preserve"> </w:t>
      </w:r>
      <w:r w:rsidRPr="00397FE5">
        <w:rPr>
          <w:rFonts w:ascii="Arial" w:hAnsi="Arial"/>
          <w:color w:val="auto"/>
          <w:sz w:val="22"/>
          <w:szCs w:val="22"/>
          <w:lang w:val="es-ES"/>
        </w:rPr>
        <w:t>presupuestaria</w:t>
      </w:r>
      <w:r w:rsidRPr="00397FE5">
        <w:rPr>
          <w:rFonts w:ascii="Arial" w:hAnsi="Arial"/>
          <w:color w:val="auto"/>
          <w:spacing w:val="2"/>
          <w:sz w:val="22"/>
          <w:szCs w:val="22"/>
          <w:lang w:val="es-ES"/>
        </w:rPr>
        <w:t xml:space="preserve"> </w:t>
      </w:r>
      <w:r w:rsidRPr="00397FE5">
        <w:rPr>
          <w:rFonts w:ascii="Arial" w:hAnsi="Arial"/>
          <w:color w:val="auto"/>
          <w:sz w:val="22"/>
          <w:szCs w:val="22"/>
          <w:lang w:val="es-ES"/>
        </w:rPr>
        <w:t>326</w:t>
      </w:r>
    </w:p>
    <w:p w14:paraId="47E9BF17" w14:textId="63ECEFFB" w:rsidR="00717D4E" w:rsidRPr="00397FE5" w:rsidRDefault="0040774D" w:rsidP="0040774D">
      <w:pPr>
        <w:pStyle w:val="Textoindependiente"/>
        <w:spacing w:after="0"/>
        <w:ind w:left="100" w:right="109"/>
        <w:rPr>
          <w:sz w:val="22"/>
          <w:szCs w:val="22"/>
          <w:lang w:val="es-ES"/>
        </w:rPr>
      </w:pPr>
      <w:r w:rsidRPr="00397FE5">
        <w:rPr>
          <w:sz w:val="22"/>
          <w:szCs w:val="22"/>
          <w:lang w:val="es-ES"/>
        </w:rPr>
        <w:t xml:space="preserve">Esta enmienda es a la totalidad del de la </w:t>
      </w:r>
      <w:r w:rsidR="00397FE5" w:rsidRPr="00397FE5">
        <w:rPr>
          <w:sz w:val="22"/>
          <w:szCs w:val="22"/>
          <w:lang w:val="es-ES"/>
        </w:rPr>
        <w:t>partida,</w:t>
      </w:r>
      <w:r w:rsidRPr="00397FE5">
        <w:rPr>
          <w:sz w:val="22"/>
          <w:szCs w:val="22"/>
          <w:lang w:val="es-ES"/>
        </w:rPr>
        <w:t xml:space="preserve"> 326, servicios </w:t>
      </w:r>
      <w:r w:rsidRPr="00397FE5">
        <w:rPr>
          <w:b/>
          <w:sz w:val="22"/>
          <w:szCs w:val="22"/>
          <w:lang w:val="es-ES"/>
        </w:rPr>
        <w:t xml:space="preserve">complementarios de educación </w:t>
      </w:r>
      <w:r w:rsidRPr="00397FE5">
        <w:rPr>
          <w:sz w:val="22"/>
          <w:szCs w:val="22"/>
          <w:lang w:val="es-ES"/>
        </w:rPr>
        <w:t>que</w:t>
      </w:r>
      <w:r w:rsidRPr="00397FE5">
        <w:rPr>
          <w:spacing w:val="1"/>
          <w:sz w:val="22"/>
          <w:szCs w:val="22"/>
          <w:lang w:val="es-ES"/>
        </w:rPr>
        <w:t xml:space="preserve"> </w:t>
      </w:r>
      <w:r w:rsidRPr="00397FE5">
        <w:rPr>
          <w:sz w:val="22"/>
          <w:szCs w:val="22"/>
          <w:lang w:val="es-ES"/>
        </w:rPr>
        <w:t>se</w:t>
      </w:r>
      <w:r w:rsidRPr="00397FE5">
        <w:rPr>
          <w:spacing w:val="-8"/>
          <w:sz w:val="22"/>
          <w:szCs w:val="22"/>
          <w:lang w:val="es-ES"/>
        </w:rPr>
        <w:t xml:space="preserve"> </w:t>
      </w:r>
      <w:r w:rsidRPr="00397FE5">
        <w:rPr>
          <w:sz w:val="22"/>
          <w:szCs w:val="22"/>
          <w:lang w:val="es-ES"/>
        </w:rPr>
        <w:t>va</w:t>
      </w:r>
      <w:r w:rsidRPr="00397FE5">
        <w:rPr>
          <w:spacing w:val="-7"/>
          <w:sz w:val="22"/>
          <w:szCs w:val="22"/>
          <w:lang w:val="es-ES"/>
        </w:rPr>
        <w:t xml:space="preserve"> </w:t>
      </w:r>
      <w:r w:rsidRPr="00397FE5">
        <w:rPr>
          <w:sz w:val="22"/>
          <w:szCs w:val="22"/>
          <w:lang w:val="es-ES"/>
        </w:rPr>
        <w:t>a</w:t>
      </w:r>
      <w:r w:rsidRPr="00397FE5">
        <w:rPr>
          <w:spacing w:val="-8"/>
          <w:sz w:val="22"/>
          <w:szCs w:val="22"/>
          <w:lang w:val="es-ES"/>
        </w:rPr>
        <w:t xml:space="preserve"> </w:t>
      </w:r>
      <w:r w:rsidRPr="00397FE5">
        <w:rPr>
          <w:sz w:val="22"/>
          <w:szCs w:val="22"/>
          <w:lang w:val="es-ES"/>
        </w:rPr>
        <w:t>la</w:t>
      </w:r>
      <w:r w:rsidRPr="00397FE5">
        <w:rPr>
          <w:spacing w:val="-2"/>
          <w:sz w:val="22"/>
          <w:szCs w:val="22"/>
          <w:lang w:val="es-ES"/>
        </w:rPr>
        <w:t xml:space="preserve"> </w:t>
      </w:r>
      <w:r w:rsidRPr="00397FE5">
        <w:rPr>
          <w:sz w:val="22"/>
          <w:szCs w:val="22"/>
          <w:lang w:val="es-ES"/>
        </w:rPr>
        <w:t>cantidad</w:t>
      </w:r>
      <w:r w:rsidRPr="00397FE5">
        <w:rPr>
          <w:spacing w:val="-4"/>
          <w:sz w:val="22"/>
          <w:szCs w:val="22"/>
          <w:lang w:val="es-ES"/>
        </w:rPr>
        <w:t xml:space="preserve"> </w:t>
      </w:r>
      <w:r w:rsidRPr="00397FE5">
        <w:rPr>
          <w:sz w:val="22"/>
          <w:szCs w:val="22"/>
          <w:lang w:val="es-ES"/>
        </w:rPr>
        <w:t>304290,00€</w:t>
      </w:r>
      <w:r w:rsidRPr="00397FE5">
        <w:rPr>
          <w:spacing w:val="-4"/>
          <w:sz w:val="22"/>
          <w:szCs w:val="22"/>
          <w:lang w:val="es-ES"/>
        </w:rPr>
        <w:t xml:space="preserve"> </w:t>
      </w:r>
      <w:r w:rsidRPr="00397FE5">
        <w:rPr>
          <w:sz w:val="22"/>
          <w:szCs w:val="22"/>
          <w:lang w:val="es-ES"/>
        </w:rPr>
        <w:t>y</w:t>
      </w:r>
      <w:r w:rsidRPr="00397FE5">
        <w:rPr>
          <w:spacing w:val="-7"/>
          <w:sz w:val="22"/>
          <w:szCs w:val="22"/>
          <w:lang w:val="es-ES"/>
        </w:rPr>
        <w:t xml:space="preserve"> </w:t>
      </w:r>
      <w:r w:rsidRPr="00397FE5">
        <w:rPr>
          <w:sz w:val="22"/>
          <w:szCs w:val="22"/>
          <w:lang w:val="es-ES"/>
        </w:rPr>
        <w:t>los</w:t>
      </w:r>
      <w:r w:rsidRPr="00397FE5">
        <w:rPr>
          <w:spacing w:val="-7"/>
          <w:sz w:val="22"/>
          <w:szCs w:val="22"/>
          <w:lang w:val="es-ES"/>
        </w:rPr>
        <w:t xml:space="preserve"> </w:t>
      </w:r>
      <w:r w:rsidRPr="00397FE5">
        <w:rPr>
          <w:sz w:val="22"/>
          <w:szCs w:val="22"/>
          <w:lang w:val="es-ES"/>
        </w:rPr>
        <w:t>ingresos</w:t>
      </w:r>
      <w:r w:rsidRPr="00397FE5">
        <w:rPr>
          <w:spacing w:val="-8"/>
          <w:sz w:val="22"/>
          <w:szCs w:val="22"/>
          <w:lang w:val="es-ES"/>
        </w:rPr>
        <w:t xml:space="preserve"> </w:t>
      </w:r>
      <w:r w:rsidRPr="00397FE5">
        <w:rPr>
          <w:sz w:val="22"/>
          <w:szCs w:val="22"/>
          <w:lang w:val="es-ES"/>
        </w:rPr>
        <w:t>solo</w:t>
      </w:r>
      <w:r w:rsidRPr="00397FE5">
        <w:rPr>
          <w:spacing w:val="-8"/>
          <w:sz w:val="22"/>
          <w:szCs w:val="22"/>
          <w:lang w:val="es-ES"/>
        </w:rPr>
        <w:t xml:space="preserve"> </w:t>
      </w:r>
      <w:r w:rsidRPr="00397FE5">
        <w:rPr>
          <w:sz w:val="22"/>
          <w:szCs w:val="22"/>
          <w:lang w:val="es-ES"/>
        </w:rPr>
        <w:t>se</w:t>
      </w:r>
      <w:r w:rsidRPr="00397FE5">
        <w:rPr>
          <w:spacing w:val="-3"/>
          <w:sz w:val="22"/>
          <w:szCs w:val="22"/>
          <w:lang w:val="es-ES"/>
        </w:rPr>
        <w:t xml:space="preserve"> </w:t>
      </w:r>
      <w:r w:rsidRPr="00397FE5">
        <w:rPr>
          <w:sz w:val="22"/>
          <w:szCs w:val="22"/>
          <w:lang w:val="es-ES"/>
        </w:rPr>
        <w:t>plantean</w:t>
      </w:r>
      <w:r w:rsidRPr="00397FE5">
        <w:rPr>
          <w:spacing w:val="-7"/>
          <w:sz w:val="22"/>
          <w:szCs w:val="22"/>
          <w:lang w:val="es-ES"/>
        </w:rPr>
        <w:t xml:space="preserve"> </w:t>
      </w:r>
      <w:r w:rsidRPr="00397FE5">
        <w:rPr>
          <w:sz w:val="22"/>
          <w:szCs w:val="22"/>
          <w:lang w:val="es-ES"/>
        </w:rPr>
        <w:t>103.000,00</w:t>
      </w:r>
      <w:r w:rsidRPr="00397FE5">
        <w:rPr>
          <w:spacing w:val="-5"/>
          <w:sz w:val="22"/>
          <w:szCs w:val="22"/>
          <w:lang w:val="es-ES"/>
        </w:rPr>
        <w:t xml:space="preserve"> </w:t>
      </w:r>
      <w:r w:rsidRPr="00397FE5">
        <w:rPr>
          <w:sz w:val="22"/>
          <w:szCs w:val="22"/>
          <w:lang w:val="es-ES"/>
        </w:rPr>
        <w:t>€,</w:t>
      </w:r>
      <w:r w:rsidRPr="00397FE5">
        <w:rPr>
          <w:spacing w:val="-5"/>
          <w:sz w:val="22"/>
          <w:szCs w:val="22"/>
          <w:lang w:val="es-ES"/>
        </w:rPr>
        <w:t xml:space="preserve"> </w:t>
      </w:r>
      <w:r w:rsidRPr="00397FE5">
        <w:rPr>
          <w:sz w:val="22"/>
          <w:szCs w:val="22"/>
          <w:lang w:val="es-ES"/>
        </w:rPr>
        <w:t>entendemos</w:t>
      </w:r>
      <w:r w:rsidRPr="00397FE5">
        <w:rPr>
          <w:spacing w:val="-8"/>
          <w:sz w:val="22"/>
          <w:szCs w:val="22"/>
          <w:lang w:val="es-ES"/>
        </w:rPr>
        <w:t xml:space="preserve"> </w:t>
      </w:r>
      <w:r w:rsidRPr="00397FE5">
        <w:rPr>
          <w:sz w:val="22"/>
          <w:szCs w:val="22"/>
          <w:lang w:val="es-ES"/>
        </w:rPr>
        <w:t>que</w:t>
      </w:r>
      <w:r w:rsidRPr="00397FE5">
        <w:rPr>
          <w:spacing w:val="-2"/>
          <w:sz w:val="22"/>
          <w:szCs w:val="22"/>
          <w:lang w:val="es-ES"/>
        </w:rPr>
        <w:t xml:space="preserve"> </w:t>
      </w:r>
      <w:r w:rsidRPr="00397FE5">
        <w:rPr>
          <w:sz w:val="22"/>
          <w:szCs w:val="22"/>
          <w:lang w:val="es-ES"/>
        </w:rPr>
        <w:t>se</w:t>
      </w:r>
      <w:r w:rsidRPr="00397FE5">
        <w:rPr>
          <w:spacing w:val="-8"/>
          <w:sz w:val="22"/>
          <w:szCs w:val="22"/>
          <w:lang w:val="es-ES"/>
        </w:rPr>
        <w:t xml:space="preserve"> </w:t>
      </w:r>
      <w:r w:rsidRPr="00397FE5">
        <w:rPr>
          <w:sz w:val="22"/>
          <w:szCs w:val="22"/>
          <w:lang w:val="es-ES"/>
        </w:rPr>
        <w:t>tiene</w:t>
      </w:r>
      <w:r w:rsidRPr="00397FE5">
        <w:rPr>
          <w:spacing w:val="1"/>
          <w:sz w:val="22"/>
          <w:szCs w:val="22"/>
          <w:lang w:val="es-ES"/>
        </w:rPr>
        <w:t xml:space="preserve"> </w:t>
      </w:r>
      <w:r w:rsidRPr="00397FE5">
        <w:rPr>
          <w:sz w:val="22"/>
          <w:szCs w:val="22"/>
          <w:lang w:val="es-ES"/>
        </w:rPr>
        <w:t>que</w:t>
      </w:r>
      <w:r w:rsidRPr="00397FE5">
        <w:rPr>
          <w:spacing w:val="-7"/>
          <w:sz w:val="22"/>
          <w:szCs w:val="22"/>
          <w:lang w:val="es-ES"/>
        </w:rPr>
        <w:t xml:space="preserve"> </w:t>
      </w:r>
      <w:r w:rsidRPr="00397FE5">
        <w:rPr>
          <w:sz w:val="22"/>
          <w:szCs w:val="22"/>
          <w:lang w:val="es-ES"/>
        </w:rPr>
        <w:t>repensar</w:t>
      </w:r>
      <w:r w:rsidRPr="00397FE5">
        <w:rPr>
          <w:spacing w:val="-8"/>
          <w:sz w:val="22"/>
          <w:szCs w:val="22"/>
          <w:lang w:val="es-ES"/>
        </w:rPr>
        <w:t xml:space="preserve"> </w:t>
      </w:r>
      <w:r w:rsidRPr="00397FE5">
        <w:rPr>
          <w:sz w:val="22"/>
          <w:szCs w:val="22"/>
          <w:lang w:val="es-ES"/>
        </w:rPr>
        <w:t>el</w:t>
      </w:r>
      <w:r w:rsidRPr="00397FE5">
        <w:rPr>
          <w:spacing w:val="-5"/>
          <w:sz w:val="22"/>
          <w:szCs w:val="22"/>
          <w:lang w:val="es-ES"/>
        </w:rPr>
        <w:t xml:space="preserve"> </w:t>
      </w:r>
      <w:r w:rsidRPr="00397FE5">
        <w:rPr>
          <w:sz w:val="22"/>
          <w:szCs w:val="22"/>
          <w:lang w:val="es-ES"/>
        </w:rPr>
        <w:t>modelo,</w:t>
      </w:r>
      <w:r w:rsidRPr="00397FE5">
        <w:rPr>
          <w:spacing w:val="-10"/>
          <w:sz w:val="22"/>
          <w:szCs w:val="22"/>
          <w:lang w:val="es-ES"/>
        </w:rPr>
        <w:t xml:space="preserve"> </w:t>
      </w:r>
      <w:r w:rsidRPr="00397FE5">
        <w:rPr>
          <w:sz w:val="22"/>
          <w:szCs w:val="22"/>
          <w:lang w:val="es-ES"/>
        </w:rPr>
        <w:t>por</w:t>
      </w:r>
      <w:r w:rsidRPr="00397FE5">
        <w:rPr>
          <w:spacing w:val="-2"/>
          <w:sz w:val="22"/>
          <w:szCs w:val="22"/>
          <w:lang w:val="es-ES"/>
        </w:rPr>
        <w:t xml:space="preserve"> </w:t>
      </w:r>
      <w:r w:rsidRPr="00397FE5">
        <w:rPr>
          <w:sz w:val="22"/>
          <w:szCs w:val="22"/>
          <w:lang w:val="es-ES"/>
        </w:rPr>
        <w:t>lo</w:t>
      </w:r>
      <w:r w:rsidRPr="00397FE5">
        <w:rPr>
          <w:spacing w:val="-9"/>
          <w:sz w:val="22"/>
          <w:szCs w:val="22"/>
          <w:lang w:val="es-ES"/>
        </w:rPr>
        <w:t xml:space="preserve"> </w:t>
      </w:r>
      <w:r w:rsidRPr="00397FE5">
        <w:rPr>
          <w:sz w:val="22"/>
          <w:szCs w:val="22"/>
          <w:lang w:val="es-ES"/>
        </w:rPr>
        <w:t>que</w:t>
      </w:r>
      <w:r w:rsidRPr="00397FE5">
        <w:rPr>
          <w:spacing w:val="-3"/>
          <w:sz w:val="22"/>
          <w:szCs w:val="22"/>
          <w:lang w:val="es-ES"/>
        </w:rPr>
        <w:t xml:space="preserve"> </w:t>
      </w:r>
      <w:r w:rsidRPr="00397FE5">
        <w:rPr>
          <w:sz w:val="22"/>
          <w:szCs w:val="22"/>
          <w:lang w:val="es-ES"/>
        </w:rPr>
        <w:t>podríamos</w:t>
      </w:r>
      <w:r w:rsidRPr="00397FE5">
        <w:rPr>
          <w:spacing w:val="-7"/>
          <w:sz w:val="22"/>
          <w:szCs w:val="22"/>
          <w:lang w:val="es-ES"/>
        </w:rPr>
        <w:t xml:space="preserve"> </w:t>
      </w:r>
      <w:r w:rsidRPr="00397FE5">
        <w:rPr>
          <w:sz w:val="22"/>
          <w:szCs w:val="22"/>
          <w:lang w:val="es-ES"/>
        </w:rPr>
        <w:t>destinar</w:t>
      </w:r>
      <w:r w:rsidRPr="00397FE5">
        <w:rPr>
          <w:spacing w:val="-4"/>
          <w:sz w:val="22"/>
          <w:szCs w:val="22"/>
          <w:lang w:val="es-ES"/>
        </w:rPr>
        <w:t xml:space="preserve"> </w:t>
      </w:r>
      <w:r w:rsidRPr="00397FE5">
        <w:rPr>
          <w:sz w:val="22"/>
          <w:szCs w:val="22"/>
          <w:lang w:val="es-ES"/>
        </w:rPr>
        <w:t>parte</w:t>
      </w:r>
      <w:r w:rsidRPr="00397FE5">
        <w:rPr>
          <w:spacing w:val="-3"/>
          <w:sz w:val="22"/>
          <w:szCs w:val="22"/>
          <w:lang w:val="es-ES"/>
        </w:rPr>
        <w:t xml:space="preserve"> </w:t>
      </w:r>
      <w:r w:rsidRPr="00397FE5">
        <w:rPr>
          <w:sz w:val="22"/>
          <w:szCs w:val="22"/>
          <w:lang w:val="es-ES"/>
        </w:rPr>
        <w:t>de</w:t>
      </w:r>
      <w:r w:rsidRPr="00397FE5">
        <w:rPr>
          <w:spacing w:val="-6"/>
          <w:sz w:val="22"/>
          <w:szCs w:val="22"/>
          <w:lang w:val="es-ES"/>
        </w:rPr>
        <w:t xml:space="preserve"> </w:t>
      </w:r>
      <w:r w:rsidRPr="00397FE5">
        <w:rPr>
          <w:sz w:val="22"/>
          <w:szCs w:val="22"/>
          <w:lang w:val="es-ES"/>
        </w:rPr>
        <w:t>ese</w:t>
      </w:r>
      <w:r w:rsidRPr="00397FE5">
        <w:rPr>
          <w:spacing w:val="-7"/>
          <w:sz w:val="22"/>
          <w:szCs w:val="22"/>
          <w:lang w:val="es-ES"/>
        </w:rPr>
        <w:t xml:space="preserve"> </w:t>
      </w:r>
      <w:r w:rsidRPr="00397FE5">
        <w:rPr>
          <w:sz w:val="22"/>
          <w:szCs w:val="22"/>
          <w:lang w:val="es-ES"/>
        </w:rPr>
        <w:t>coste</w:t>
      </w:r>
      <w:r w:rsidRPr="00397FE5">
        <w:rPr>
          <w:spacing w:val="-6"/>
          <w:sz w:val="22"/>
          <w:szCs w:val="22"/>
          <w:lang w:val="es-ES"/>
        </w:rPr>
        <w:t xml:space="preserve"> </w:t>
      </w:r>
      <w:r w:rsidRPr="00397FE5">
        <w:rPr>
          <w:sz w:val="22"/>
          <w:szCs w:val="22"/>
          <w:lang w:val="es-ES"/>
        </w:rPr>
        <w:t>de</w:t>
      </w:r>
      <w:r w:rsidRPr="00397FE5">
        <w:rPr>
          <w:spacing w:val="-3"/>
          <w:sz w:val="22"/>
          <w:szCs w:val="22"/>
          <w:lang w:val="es-ES"/>
        </w:rPr>
        <w:t xml:space="preserve"> </w:t>
      </w:r>
      <w:r w:rsidRPr="00397FE5">
        <w:rPr>
          <w:sz w:val="22"/>
          <w:szCs w:val="22"/>
          <w:lang w:val="es-ES"/>
        </w:rPr>
        <w:t>personal</w:t>
      </w:r>
      <w:r w:rsidRPr="00397FE5">
        <w:rPr>
          <w:spacing w:val="-6"/>
          <w:sz w:val="22"/>
          <w:szCs w:val="22"/>
          <w:lang w:val="es-ES"/>
        </w:rPr>
        <w:t xml:space="preserve"> </w:t>
      </w:r>
      <w:r w:rsidRPr="00397FE5">
        <w:rPr>
          <w:sz w:val="22"/>
          <w:szCs w:val="22"/>
          <w:lang w:val="es-ES"/>
        </w:rPr>
        <w:t>al</w:t>
      </w:r>
      <w:r w:rsidRPr="00397FE5">
        <w:rPr>
          <w:spacing w:val="-5"/>
          <w:sz w:val="22"/>
          <w:szCs w:val="22"/>
          <w:lang w:val="es-ES"/>
        </w:rPr>
        <w:t xml:space="preserve"> </w:t>
      </w:r>
      <w:r w:rsidRPr="00397FE5">
        <w:rPr>
          <w:sz w:val="22"/>
          <w:szCs w:val="22"/>
          <w:lang w:val="es-ES"/>
        </w:rPr>
        <w:t>capítulo</w:t>
      </w:r>
      <w:r w:rsidRPr="00397FE5">
        <w:rPr>
          <w:spacing w:val="-5"/>
          <w:sz w:val="22"/>
          <w:szCs w:val="22"/>
          <w:lang w:val="es-ES"/>
        </w:rPr>
        <w:t xml:space="preserve"> </w:t>
      </w:r>
      <w:r w:rsidRPr="00397FE5">
        <w:rPr>
          <w:sz w:val="22"/>
          <w:szCs w:val="22"/>
          <w:lang w:val="es-ES"/>
        </w:rPr>
        <w:t>130</w:t>
      </w:r>
      <w:r w:rsidRPr="00397FE5">
        <w:rPr>
          <w:spacing w:val="1"/>
          <w:sz w:val="22"/>
          <w:szCs w:val="22"/>
          <w:lang w:val="es-ES"/>
        </w:rPr>
        <w:t xml:space="preserve"> </w:t>
      </w:r>
      <w:r w:rsidRPr="00397FE5">
        <w:rPr>
          <w:sz w:val="22"/>
          <w:szCs w:val="22"/>
          <w:lang w:val="es-ES"/>
        </w:rPr>
        <w:t>de</w:t>
      </w:r>
      <w:r w:rsidRPr="00397FE5">
        <w:rPr>
          <w:spacing w:val="-3"/>
          <w:sz w:val="22"/>
          <w:szCs w:val="22"/>
          <w:lang w:val="es-ES"/>
        </w:rPr>
        <w:t xml:space="preserve"> </w:t>
      </w:r>
      <w:r w:rsidRPr="00397FE5">
        <w:rPr>
          <w:sz w:val="22"/>
          <w:szCs w:val="22"/>
          <w:lang w:val="es-ES"/>
        </w:rPr>
        <w:t>seguridad</w:t>
      </w:r>
      <w:r w:rsidRPr="00397FE5">
        <w:rPr>
          <w:spacing w:val="-3"/>
          <w:sz w:val="22"/>
          <w:szCs w:val="22"/>
          <w:lang w:val="es-ES"/>
        </w:rPr>
        <w:t xml:space="preserve"> </w:t>
      </w:r>
      <w:r w:rsidRPr="00397FE5">
        <w:rPr>
          <w:sz w:val="22"/>
          <w:szCs w:val="22"/>
          <w:lang w:val="es-ES"/>
        </w:rPr>
        <w:t>y</w:t>
      </w:r>
      <w:r w:rsidRPr="00397FE5">
        <w:rPr>
          <w:spacing w:val="-2"/>
          <w:sz w:val="22"/>
          <w:szCs w:val="22"/>
          <w:lang w:val="es-ES"/>
        </w:rPr>
        <w:t xml:space="preserve"> </w:t>
      </w:r>
      <w:r w:rsidRPr="00397FE5">
        <w:rPr>
          <w:sz w:val="22"/>
          <w:szCs w:val="22"/>
          <w:lang w:val="es-ES"/>
        </w:rPr>
        <w:t>dotar</w:t>
      </w:r>
      <w:r w:rsidRPr="00397FE5">
        <w:rPr>
          <w:spacing w:val="-3"/>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más</w:t>
      </w:r>
      <w:r w:rsidRPr="00397FE5">
        <w:rPr>
          <w:spacing w:val="-2"/>
          <w:sz w:val="22"/>
          <w:szCs w:val="22"/>
          <w:lang w:val="es-ES"/>
        </w:rPr>
        <w:t xml:space="preserve"> </w:t>
      </w:r>
      <w:r w:rsidRPr="00397FE5">
        <w:rPr>
          <w:sz w:val="22"/>
          <w:szCs w:val="22"/>
          <w:lang w:val="es-ES"/>
        </w:rPr>
        <w:t>personal</w:t>
      </w:r>
      <w:r w:rsidRPr="00397FE5">
        <w:rPr>
          <w:spacing w:val="-1"/>
          <w:sz w:val="22"/>
          <w:szCs w:val="22"/>
          <w:lang w:val="es-ES"/>
        </w:rPr>
        <w:t xml:space="preserve"> </w:t>
      </w:r>
      <w:r w:rsidRPr="00397FE5">
        <w:rPr>
          <w:sz w:val="22"/>
          <w:szCs w:val="22"/>
          <w:lang w:val="es-ES"/>
        </w:rPr>
        <w:t>a</w:t>
      </w:r>
      <w:r w:rsidRPr="00397FE5">
        <w:rPr>
          <w:spacing w:val="-2"/>
          <w:sz w:val="22"/>
          <w:szCs w:val="22"/>
          <w:lang w:val="es-ES"/>
        </w:rPr>
        <w:t xml:space="preserve"> </w:t>
      </w:r>
      <w:r w:rsidRPr="00397FE5">
        <w:rPr>
          <w:sz w:val="22"/>
          <w:szCs w:val="22"/>
          <w:lang w:val="es-ES"/>
        </w:rPr>
        <w:t>la</w:t>
      </w:r>
      <w:r w:rsidRPr="00397FE5">
        <w:rPr>
          <w:spacing w:val="-2"/>
          <w:sz w:val="22"/>
          <w:szCs w:val="22"/>
          <w:lang w:val="es-ES"/>
        </w:rPr>
        <w:t xml:space="preserve"> </w:t>
      </w:r>
      <w:r w:rsidRPr="00397FE5">
        <w:rPr>
          <w:sz w:val="22"/>
          <w:szCs w:val="22"/>
          <w:lang w:val="es-ES"/>
        </w:rPr>
        <w:t>policía</w:t>
      </w:r>
      <w:r w:rsidRPr="00397FE5">
        <w:rPr>
          <w:spacing w:val="-2"/>
          <w:sz w:val="22"/>
          <w:szCs w:val="22"/>
          <w:lang w:val="es-ES"/>
        </w:rPr>
        <w:t xml:space="preserve"> </w:t>
      </w:r>
      <w:r w:rsidRPr="00397FE5">
        <w:rPr>
          <w:sz w:val="22"/>
          <w:szCs w:val="22"/>
          <w:lang w:val="es-ES"/>
        </w:rPr>
        <w:t>local</w:t>
      </w:r>
    </w:p>
    <w:p w14:paraId="1EA2B2E2" w14:textId="77777777" w:rsidR="0040774D" w:rsidRDefault="0040774D" w:rsidP="0040774D">
      <w:pPr>
        <w:pStyle w:val="Textoindependiente"/>
        <w:spacing w:after="0"/>
        <w:ind w:left="100" w:right="110"/>
        <w:rPr>
          <w:sz w:val="22"/>
          <w:szCs w:val="22"/>
          <w:lang w:val="es-ES"/>
        </w:rPr>
      </w:pPr>
    </w:p>
    <w:p w14:paraId="6D54A6A6" w14:textId="405882E7" w:rsidR="00717D4E" w:rsidRPr="00397FE5" w:rsidRDefault="0040774D" w:rsidP="0040774D">
      <w:pPr>
        <w:pStyle w:val="Textoindependiente"/>
        <w:spacing w:after="0"/>
        <w:ind w:left="100" w:right="110"/>
        <w:rPr>
          <w:sz w:val="22"/>
          <w:szCs w:val="22"/>
          <w:lang w:val="es-ES"/>
        </w:rPr>
      </w:pPr>
      <w:r w:rsidRPr="00397FE5">
        <w:rPr>
          <w:sz w:val="22"/>
          <w:szCs w:val="22"/>
          <w:lang w:val="es-ES"/>
        </w:rPr>
        <w:t>Entendemos</w:t>
      </w:r>
      <w:r w:rsidRPr="00397FE5">
        <w:rPr>
          <w:spacing w:val="-7"/>
          <w:sz w:val="22"/>
          <w:szCs w:val="22"/>
          <w:lang w:val="es-ES"/>
        </w:rPr>
        <w:t xml:space="preserve"> </w:t>
      </w:r>
      <w:r w:rsidRPr="00397FE5">
        <w:rPr>
          <w:sz w:val="22"/>
          <w:szCs w:val="22"/>
          <w:lang w:val="es-ES"/>
        </w:rPr>
        <w:t>en</w:t>
      </w:r>
      <w:r w:rsidRPr="00397FE5">
        <w:rPr>
          <w:spacing w:val="-7"/>
          <w:sz w:val="22"/>
          <w:szCs w:val="22"/>
          <w:lang w:val="es-ES"/>
        </w:rPr>
        <w:t xml:space="preserve"> </w:t>
      </w:r>
      <w:r w:rsidRPr="00397FE5">
        <w:rPr>
          <w:sz w:val="22"/>
          <w:szCs w:val="22"/>
          <w:lang w:val="es-ES"/>
        </w:rPr>
        <w:t>esta</w:t>
      </w:r>
      <w:r w:rsidRPr="00397FE5">
        <w:rPr>
          <w:spacing w:val="-3"/>
          <w:sz w:val="22"/>
          <w:szCs w:val="22"/>
          <w:lang w:val="es-ES"/>
        </w:rPr>
        <w:t xml:space="preserve"> </w:t>
      </w:r>
      <w:r w:rsidRPr="00397FE5">
        <w:rPr>
          <w:sz w:val="22"/>
          <w:szCs w:val="22"/>
          <w:lang w:val="es-ES"/>
        </w:rPr>
        <w:t>partida</w:t>
      </w:r>
      <w:r w:rsidRPr="00397FE5">
        <w:rPr>
          <w:spacing w:val="-2"/>
          <w:sz w:val="22"/>
          <w:szCs w:val="22"/>
          <w:lang w:val="es-ES"/>
        </w:rPr>
        <w:t xml:space="preserve"> </w:t>
      </w:r>
      <w:r w:rsidRPr="00397FE5">
        <w:rPr>
          <w:sz w:val="22"/>
          <w:szCs w:val="22"/>
          <w:lang w:val="es-ES"/>
        </w:rPr>
        <w:t>presupuestaria</w:t>
      </w:r>
      <w:r w:rsidRPr="00397FE5">
        <w:rPr>
          <w:spacing w:val="-7"/>
          <w:sz w:val="22"/>
          <w:szCs w:val="22"/>
          <w:lang w:val="es-ES"/>
        </w:rPr>
        <w:t xml:space="preserve"> </w:t>
      </w:r>
      <w:r w:rsidRPr="00397FE5">
        <w:rPr>
          <w:sz w:val="22"/>
          <w:szCs w:val="22"/>
          <w:lang w:val="es-ES"/>
        </w:rPr>
        <w:t>,</w:t>
      </w:r>
      <w:r w:rsidRPr="00397FE5">
        <w:rPr>
          <w:spacing w:val="-5"/>
          <w:sz w:val="22"/>
          <w:szCs w:val="22"/>
          <w:lang w:val="es-ES"/>
        </w:rPr>
        <w:t xml:space="preserve"> </w:t>
      </w:r>
      <w:r w:rsidRPr="00397FE5">
        <w:rPr>
          <w:sz w:val="22"/>
          <w:szCs w:val="22"/>
          <w:lang w:val="es-ES"/>
        </w:rPr>
        <w:t>que</w:t>
      </w:r>
      <w:r w:rsidRPr="00397FE5">
        <w:rPr>
          <w:spacing w:val="-6"/>
          <w:sz w:val="22"/>
          <w:szCs w:val="22"/>
          <w:lang w:val="es-ES"/>
        </w:rPr>
        <w:t xml:space="preserve"> </w:t>
      </w:r>
      <w:r w:rsidRPr="00397FE5">
        <w:rPr>
          <w:sz w:val="22"/>
          <w:szCs w:val="22"/>
          <w:lang w:val="es-ES"/>
        </w:rPr>
        <w:t>los</w:t>
      </w:r>
      <w:r w:rsidRPr="00397FE5">
        <w:rPr>
          <w:spacing w:val="-7"/>
          <w:sz w:val="22"/>
          <w:szCs w:val="22"/>
          <w:lang w:val="es-ES"/>
        </w:rPr>
        <w:t xml:space="preserve"> </w:t>
      </w:r>
      <w:r w:rsidRPr="00397FE5">
        <w:rPr>
          <w:sz w:val="22"/>
          <w:szCs w:val="22"/>
          <w:lang w:val="es-ES"/>
        </w:rPr>
        <w:t>ingresos</w:t>
      </w:r>
      <w:r w:rsidRPr="00397FE5">
        <w:rPr>
          <w:spacing w:val="-6"/>
          <w:sz w:val="22"/>
          <w:szCs w:val="22"/>
          <w:lang w:val="es-ES"/>
        </w:rPr>
        <w:t xml:space="preserve"> </w:t>
      </w:r>
      <w:r w:rsidRPr="00397FE5">
        <w:rPr>
          <w:sz w:val="22"/>
          <w:szCs w:val="22"/>
          <w:lang w:val="es-ES"/>
        </w:rPr>
        <w:t>no</w:t>
      </w:r>
      <w:r w:rsidRPr="00397FE5">
        <w:rPr>
          <w:spacing w:val="-8"/>
          <w:sz w:val="22"/>
          <w:szCs w:val="22"/>
          <w:lang w:val="es-ES"/>
        </w:rPr>
        <w:t xml:space="preserve"> </w:t>
      </w:r>
      <w:r w:rsidRPr="00397FE5">
        <w:rPr>
          <w:sz w:val="22"/>
          <w:szCs w:val="22"/>
          <w:lang w:val="es-ES"/>
        </w:rPr>
        <w:t>cubren</w:t>
      </w:r>
      <w:r w:rsidRPr="00397FE5">
        <w:rPr>
          <w:spacing w:val="-3"/>
          <w:sz w:val="22"/>
          <w:szCs w:val="22"/>
          <w:lang w:val="es-ES"/>
        </w:rPr>
        <w:t xml:space="preserve"> </w:t>
      </w:r>
      <w:r w:rsidRPr="00397FE5">
        <w:rPr>
          <w:sz w:val="22"/>
          <w:szCs w:val="22"/>
          <w:lang w:val="es-ES"/>
        </w:rPr>
        <w:t>el</w:t>
      </w:r>
      <w:r w:rsidRPr="00397FE5">
        <w:rPr>
          <w:spacing w:val="-5"/>
          <w:sz w:val="22"/>
          <w:szCs w:val="22"/>
          <w:lang w:val="es-ES"/>
        </w:rPr>
        <w:t xml:space="preserve"> </w:t>
      </w:r>
      <w:r w:rsidRPr="00397FE5">
        <w:rPr>
          <w:sz w:val="22"/>
          <w:szCs w:val="22"/>
          <w:lang w:val="es-ES"/>
        </w:rPr>
        <w:t>gasto</w:t>
      </w:r>
      <w:r w:rsidRPr="00397FE5">
        <w:rPr>
          <w:spacing w:val="-8"/>
          <w:sz w:val="22"/>
          <w:szCs w:val="22"/>
          <w:lang w:val="es-ES"/>
        </w:rPr>
        <w:t xml:space="preserve"> </w:t>
      </w:r>
      <w:r w:rsidRPr="00397FE5">
        <w:rPr>
          <w:sz w:val="22"/>
          <w:szCs w:val="22"/>
          <w:lang w:val="es-ES"/>
        </w:rPr>
        <w:t>realizado</w:t>
      </w:r>
      <w:r w:rsidRPr="00397FE5">
        <w:rPr>
          <w:spacing w:val="-8"/>
          <w:sz w:val="22"/>
          <w:szCs w:val="22"/>
          <w:lang w:val="es-ES"/>
        </w:rPr>
        <w:t xml:space="preserve"> </w:t>
      </w:r>
      <w:r w:rsidRPr="00397FE5">
        <w:rPr>
          <w:sz w:val="22"/>
          <w:szCs w:val="22"/>
          <w:lang w:val="es-ES"/>
        </w:rPr>
        <w:t>,</w:t>
      </w:r>
      <w:r w:rsidRPr="00397FE5">
        <w:rPr>
          <w:spacing w:val="-5"/>
          <w:sz w:val="22"/>
          <w:szCs w:val="22"/>
          <w:lang w:val="es-ES"/>
        </w:rPr>
        <w:t xml:space="preserve"> </w:t>
      </w:r>
      <w:r w:rsidRPr="00397FE5">
        <w:rPr>
          <w:sz w:val="22"/>
          <w:szCs w:val="22"/>
          <w:lang w:val="es-ES"/>
        </w:rPr>
        <w:t>que</w:t>
      </w:r>
      <w:r w:rsidRPr="00397FE5">
        <w:rPr>
          <w:spacing w:val="-2"/>
          <w:sz w:val="22"/>
          <w:szCs w:val="22"/>
          <w:lang w:val="es-ES"/>
        </w:rPr>
        <w:t xml:space="preserve"> </w:t>
      </w:r>
      <w:r w:rsidRPr="00397FE5">
        <w:rPr>
          <w:sz w:val="22"/>
          <w:szCs w:val="22"/>
          <w:lang w:val="es-ES"/>
        </w:rPr>
        <w:t>no</w:t>
      </w:r>
      <w:r w:rsidRPr="00397FE5">
        <w:rPr>
          <w:spacing w:val="-8"/>
          <w:sz w:val="22"/>
          <w:szCs w:val="22"/>
          <w:lang w:val="es-ES"/>
        </w:rPr>
        <w:t xml:space="preserve"> </w:t>
      </w:r>
      <w:r w:rsidRPr="00397FE5">
        <w:rPr>
          <w:sz w:val="22"/>
          <w:szCs w:val="22"/>
          <w:lang w:val="es-ES"/>
        </w:rPr>
        <w:t>es</w:t>
      </w:r>
      <w:r w:rsidRPr="00397FE5">
        <w:rPr>
          <w:spacing w:val="-47"/>
          <w:sz w:val="22"/>
          <w:szCs w:val="22"/>
          <w:lang w:val="es-ES"/>
        </w:rPr>
        <w:t xml:space="preserve"> </w:t>
      </w:r>
      <w:r w:rsidRPr="00397FE5">
        <w:rPr>
          <w:sz w:val="22"/>
          <w:szCs w:val="22"/>
          <w:lang w:val="es-ES"/>
        </w:rPr>
        <w:t>un</w:t>
      </w:r>
      <w:r w:rsidRPr="00397FE5">
        <w:rPr>
          <w:spacing w:val="1"/>
          <w:sz w:val="22"/>
          <w:szCs w:val="22"/>
          <w:lang w:val="es-ES"/>
        </w:rPr>
        <w:t xml:space="preserve"> </w:t>
      </w:r>
      <w:r w:rsidRPr="00397FE5">
        <w:rPr>
          <w:sz w:val="22"/>
          <w:szCs w:val="22"/>
          <w:lang w:val="es-ES"/>
        </w:rPr>
        <w:t>servicio esencial de educación ,sanidad , o social</w:t>
      </w:r>
      <w:r w:rsidRPr="00397FE5">
        <w:rPr>
          <w:spacing w:val="1"/>
          <w:sz w:val="22"/>
          <w:szCs w:val="22"/>
          <w:lang w:val="es-ES"/>
        </w:rPr>
        <w:t xml:space="preserve"> </w:t>
      </w:r>
      <w:r w:rsidRPr="00397FE5">
        <w:rPr>
          <w:sz w:val="22"/>
          <w:szCs w:val="22"/>
          <w:lang w:val="es-ES"/>
        </w:rPr>
        <w:t>que la partida debería estar equilibrada y se</w:t>
      </w:r>
      <w:r w:rsidRPr="00397FE5">
        <w:rPr>
          <w:spacing w:val="1"/>
          <w:sz w:val="22"/>
          <w:szCs w:val="22"/>
          <w:lang w:val="es-ES"/>
        </w:rPr>
        <w:t xml:space="preserve"> </w:t>
      </w:r>
      <w:r w:rsidRPr="00397FE5">
        <w:rPr>
          <w:spacing w:val="-1"/>
          <w:sz w:val="22"/>
          <w:szCs w:val="22"/>
          <w:lang w:val="es-ES"/>
        </w:rPr>
        <w:t>plantea</w:t>
      </w:r>
      <w:r w:rsidRPr="00397FE5">
        <w:rPr>
          <w:spacing w:val="-11"/>
          <w:sz w:val="22"/>
          <w:szCs w:val="22"/>
          <w:lang w:val="es-ES"/>
        </w:rPr>
        <w:t xml:space="preserve"> </w:t>
      </w:r>
      <w:r w:rsidRPr="00397FE5">
        <w:rPr>
          <w:spacing w:val="-1"/>
          <w:sz w:val="22"/>
          <w:szCs w:val="22"/>
          <w:lang w:val="es-ES"/>
        </w:rPr>
        <w:t>una</w:t>
      </w:r>
      <w:r w:rsidRPr="00397FE5">
        <w:rPr>
          <w:spacing w:val="-6"/>
          <w:sz w:val="22"/>
          <w:szCs w:val="22"/>
          <w:lang w:val="es-ES"/>
        </w:rPr>
        <w:t xml:space="preserve"> </w:t>
      </w:r>
      <w:r w:rsidRPr="00397FE5">
        <w:rPr>
          <w:spacing w:val="-1"/>
          <w:sz w:val="22"/>
          <w:szCs w:val="22"/>
          <w:lang w:val="es-ES"/>
        </w:rPr>
        <w:t>descompensación</w:t>
      </w:r>
      <w:r w:rsidRPr="00397FE5">
        <w:rPr>
          <w:spacing w:val="-12"/>
          <w:sz w:val="22"/>
          <w:szCs w:val="22"/>
          <w:lang w:val="es-ES"/>
        </w:rPr>
        <w:t xml:space="preserve"> </w:t>
      </w:r>
      <w:r w:rsidRPr="00397FE5">
        <w:rPr>
          <w:sz w:val="22"/>
          <w:szCs w:val="22"/>
          <w:lang w:val="es-ES"/>
        </w:rPr>
        <w:t>absoluta</w:t>
      </w:r>
      <w:r w:rsidRPr="00397FE5">
        <w:rPr>
          <w:spacing w:val="-7"/>
          <w:sz w:val="22"/>
          <w:szCs w:val="22"/>
          <w:lang w:val="es-ES"/>
        </w:rPr>
        <w:t xml:space="preserve"> </w:t>
      </w:r>
      <w:r w:rsidRPr="00397FE5">
        <w:rPr>
          <w:sz w:val="22"/>
          <w:szCs w:val="22"/>
          <w:lang w:val="es-ES"/>
        </w:rPr>
        <w:t>los</w:t>
      </w:r>
      <w:r w:rsidRPr="00397FE5">
        <w:rPr>
          <w:spacing w:val="-6"/>
          <w:sz w:val="22"/>
          <w:szCs w:val="22"/>
          <w:lang w:val="es-ES"/>
        </w:rPr>
        <w:t xml:space="preserve"> </w:t>
      </w:r>
      <w:r w:rsidRPr="00397FE5">
        <w:rPr>
          <w:sz w:val="22"/>
          <w:szCs w:val="22"/>
          <w:lang w:val="es-ES"/>
        </w:rPr>
        <w:t>ingresos</w:t>
      </w:r>
      <w:r w:rsidRPr="00397FE5">
        <w:rPr>
          <w:spacing w:val="-11"/>
          <w:sz w:val="22"/>
          <w:szCs w:val="22"/>
          <w:lang w:val="es-ES"/>
        </w:rPr>
        <w:t xml:space="preserve"> </w:t>
      </w:r>
      <w:r w:rsidRPr="00397FE5">
        <w:rPr>
          <w:sz w:val="22"/>
          <w:szCs w:val="22"/>
          <w:lang w:val="es-ES"/>
        </w:rPr>
        <w:t>solo</w:t>
      </w:r>
      <w:r w:rsidRPr="00397FE5">
        <w:rPr>
          <w:spacing w:val="-13"/>
          <w:sz w:val="22"/>
          <w:szCs w:val="22"/>
          <w:lang w:val="es-ES"/>
        </w:rPr>
        <w:t xml:space="preserve"> </w:t>
      </w:r>
      <w:r w:rsidRPr="00397FE5">
        <w:rPr>
          <w:sz w:val="22"/>
          <w:szCs w:val="22"/>
          <w:lang w:val="es-ES"/>
        </w:rPr>
        <w:t>representan</w:t>
      </w:r>
      <w:r w:rsidRPr="00397FE5">
        <w:rPr>
          <w:spacing w:val="-7"/>
          <w:sz w:val="22"/>
          <w:szCs w:val="22"/>
          <w:lang w:val="es-ES"/>
        </w:rPr>
        <w:t xml:space="preserve"> </w:t>
      </w:r>
      <w:r w:rsidRPr="00397FE5">
        <w:rPr>
          <w:sz w:val="22"/>
          <w:szCs w:val="22"/>
          <w:lang w:val="es-ES"/>
        </w:rPr>
        <w:t>un</w:t>
      </w:r>
      <w:r w:rsidRPr="00397FE5">
        <w:rPr>
          <w:spacing w:val="-7"/>
          <w:sz w:val="22"/>
          <w:szCs w:val="22"/>
          <w:lang w:val="es-ES"/>
        </w:rPr>
        <w:t xml:space="preserve"> </w:t>
      </w:r>
      <w:r w:rsidRPr="00397FE5">
        <w:rPr>
          <w:sz w:val="22"/>
          <w:szCs w:val="22"/>
          <w:lang w:val="es-ES"/>
        </w:rPr>
        <w:t>33</w:t>
      </w:r>
      <w:r w:rsidRPr="00397FE5">
        <w:rPr>
          <w:spacing w:val="-8"/>
          <w:sz w:val="22"/>
          <w:szCs w:val="22"/>
          <w:lang w:val="es-ES"/>
        </w:rPr>
        <w:t xml:space="preserve"> </w:t>
      </w:r>
      <w:r w:rsidRPr="00397FE5">
        <w:rPr>
          <w:sz w:val="22"/>
          <w:szCs w:val="22"/>
          <w:lang w:val="es-ES"/>
        </w:rPr>
        <w:t>%</w:t>
      </w:r>
      <w:r w:rsidRPr="00397FE5">
        <w:rPr>
          <w:spacing w:val="-7"/>
          <w:sz w:val="22"/>
          <w:szCs w:val="22"/>
          <w:lang w:val="es-ES"/>
        </w:rPr>
        <w:t xml:space="preserve"> </w:t>
      </w:r>
      <w:r w:rsidRPr="00397FE5">
        <w:rPr>
          <w:sz w:val="22"/>
          <w:szCs w:val="22"/>
          <w:lang w:val="es-ES"/>
        </w:rPr>
        <w:t>del</w:t>
      </w:r>
      <w:r w:rsidRPr="00397FE5">
        <w:rPr>
          <w:spacing w:val="-9"/>
          <w:sz w:val="22"/>
          <w:szCs w:val="22"/>
          <w:lang w:val="es-ES"/>
        </w:rPr>
        <w:t xml:space="preserve"> </w:t>
      </w:r>
      <w:r w:rsidRPr="00397FE5">
        <w:rPr>
          <w:sz w:val="22"/>
          <w:szCs w:val="22"/>
          <w:lang w:val="es-ES"/>
        </w:rPr>
        <w:t>coste</w:t>
      </w:r>
      <w:r w:rsidRPr="00397FE5">
        <w:rPr>
          <w:spacing w:val="-5"/>
          <w:sz w:val="22"/>
          <w:szCs w:val="22"/>
          <w:lang w:val="es-ES"/>
        </w:rPr>
        <w:t xml:space="preserve"> </w:t>
      </w:r>
      <w:r w:rsidRPr="00397FE5">
        <w:rPr>
          <w:sz w:val="22"/>
          <w:szCs w:val="22"/>
          <w:lang w:val="es-ES"/>
        </w:rPr>
        <w:t>total</w:t>
      </w:r>
      <w:r w:rsidRPr="00397FE5">
        <w:rPr>
          <w:spacing w:val="-4"/>
          <w:sz w:val="22"/>
          <w:szCs w:val="22"/>
          <w:lang w:val="es-ES"/>
        </w:rPr>
        <w:t xml:space="preserve"> </w:t>
      </w:r>
      <w:r w:rsidRPr="00397FE5">
        <w:rPr>
          <w:sz w:val="22"/>
          <w:szCs w:val="22"/>
          <w:lang w:val="es-ES"/>
        </w:rPr>
        <w:t>,</w:t>
      </w:r>
      <w:r w:rsidRPr="00397FE5">
        <w:rPr>
          <w:spacing w:val="-9"/>
          <w:sz w:val="22"/>
          <w:szCs w:val="22"/>
          <w:lang w:val="es-ES"/>
        </w:rPr>
        <w:t xml:space="preserve"> </w:t>
      </w:r>
      <w:r w:rsidRPr="00397FE5">
        <w:rPr>
          <w:sz w:val="22"/>
          <w:szCs w:val="22"/>
          <w:lang w:val="es-ES"/>
        </w:rPr>
        <w:t>o</w:t>
      </w:r>
      <w:r w:rsidRPr="00397FE5">
        <w:rPr>
          <w:spacing w:val="-8"/>
          <w:sz w:val="22"/>
          <w:szCs w:val="22"/>
          <w:lang w:val="es-ES"/>
        </w:rPr>
        <w:t xml:space="preserve"> </w:t>
      </w:r>
      <w:r w:rsidRPr="00397FE5">
        <w:rPr>
          <w:sz w:val="22"/>
          <w:szCs w:val="22"/>
          <w:lang w:val="es-ES"/>
        </w:rPr>
        <w:t>lo</w:t>
      </w:r>
      <w:r w:rsidRPr="00397FE5">
        <w:rPr>
          <w:spacing w:val="-12"/>
          <w:sz w:val="22"/>
          <w:szCs w:val="22"/>
          <w:lang w:val="es-ES"/>
        </w:rPr>
        <w:t xml:space="preserve"> </w:t>
      </w:r>
      <w:r w:rsidRPr="00397FE5">
        <w:rPr>
          <w:sz w:val="22"/>
          <w:szCs w:val="22"/>
          <w:lang w:val="es-ES"/>
        </w:rPr>
        <w:t>que</w:t>
      </w:r>
      <w:r w:rsidRPr="00397FE5">
        <w:rPr>
          <w:spacing w:val="1"/>
          <w:sz w:val="22"/>
          <w:szCs w:val="22"/>
          <w:lang w:val="es-ES"/>
        </w:rPr>
        <w:t xml:space="preserve"> </w:t>
      </w:r>
      <w:r w:rsidRPr="00397FE5">
        <w:rPr>
          <w:sz w:val="22"/>
          <w:szCs w:val="22"/>
          <w:lang w:val="es-ES"/>
        </w:rPr>
        <w:t>es</w:t>
      </w:r>
      <w:r w:rsidRPr="00397FE5">
        <w:rPr>
          <w:spacing w:val="-2"/>
          <w:sz w:val="22"/>
          <w:szCs w:val="22"/>
          <w:lang w:val="es-ES"/>
        </w:rPr>
        <w:t xml:space="preserve"> </w:t>
      </w:r>
      <w:r w:rsidRPr="00397FE5">
        <w:rPr>
          <w:sz w:val="22"/>
          <w:szCs w:val="22"/>
          <w:lang w:val="es-ES"/>
        </w:rPr>
        <w:t>lo</w:t>
      </w:r>
      <w:r w:rsidRPr="00397FE5">
        <w:rPr>
          <w:spacing w:val="-4"/>
          <w:sz w:val="22"/>
          <w:szCs w:val="22"/>
          <w:lang w:val="es-ES"/>
        </w:rPr>
        <w:t xml:space="preserve"> </w:t>
      </w:r>
      <w:r w:rsidRPr="00397FE5">
        <w:rPr>
          <w:sz w:val="22"/>
          <w:szCs w:val="22"/>
          <w:lang w:val="es-ES"/>
        </w:rPr>
        <w:t>mismo</w:t>
      </w:r>
      <w:r w:rsidRPr="00397FE5">
        <w:rPr>
          <w:spacing w:val="-4"/>
          <w:sz w:val="22"/>
          <w:szCs w:val="22"/>
          <w:lang w:val="es-ES"/>
        </w:rPr>
        <w:t xml:space="preserve"> </w:t>
      </w:r>
      <w:r w:rsidRPr="00397FE5">
        <w:rPr>
          <w:sz w:val="22"/>
          <w:szCs w:val="22"/>
          <w:lang w:val="es-ES"/>
        </w:rPr>
        <w:t>1/3</w:t>
      </w:r>
      <w:r w:rsidRPr="00397FE5">
        <w:rPr>
          <w:spacing w:val="-5"/>
          <w:sz w:val="22"/>
          <w:szCs w:val="22"/>
          <w:lang w:val="es-ES"/>
        </w:rPr>
        <w:t xml:space="preserve"> </w:t>
      </w:r>
      <w:r w:rsidRPr="00397FE5">
        <w:rPr>
          <w:sz w:val="22"/>
          <w:szCs w:val="22"/>
          <w:lang w:val="es-ES"/>
        </w:rPr>
        <w:t>del coste</w:t>
      </w:r>
      <w:r w:rsidRPr="00397FE5">
        <w:rPr>
          <w:spacing w:val="-3"/>
          <w:sz w:val="22"/>
          <w:szCs w:val="22"/>
          <w:lang w:val="es-ES"/>
        </w:rPr>
        <w:t xml:space="preserve"> </w:t>
      </w:r>
      <w:r w:rsidRPr="00397FE5">
        <w:rPr>
          <w:sz w:val="22"/>
          <w:szCs w:val="22"/>
          <w:lang w:val="es-ES"/>
        </w:rPr>
        <w:t>total</w:t>
      </w:r>
      <w:r w:rsidRPr="00397FE5">
        <w:rPr>
          <w:spacing w:val="-2"/>
          <w:sz w:val="22"/>
          <w:szCs w:val="22"/>
          <w:lang w:val="es-ES"/>
        </w:rPr>
        <w:t xml:space="preserve"> </w:t>
      </w:r>
      <w:r w:rsidRPr="00397FE5">
        <w:rPr>
          <w:sz w:val="22"/>
          <w:szCs w:val="22"/>
          <w:lang w:val="es-ES"/>
        </w:rPr>
        <w:t>,</w:t>
      </w:r>
      <w:r w:rsidRPr="00397FE5">
        <w:rPr>
          <w:spacing w:val="-6"/>
          <w:sz w:val="22"/>
          <w:szCs w:val="22"/>
          <w:lang w:val="es-ES"/>
        </w:rPr>
        <w:t xml:space="preserve"> </w:t>
      </w:r>
      <w:r w:rsidRPr="00397FE5">
        <w:rPr>
          <w:sz w:val="22"/>
          <w:szCs w:val="22"/>
          <w:lang w:val="es-ES"/>
        </w:rPr>
        <w:t>esto</w:t>
      </w:r>
      <w:r w:rsidRPr="00397FE5">
        <w:rPr>
          <w:spacing w:val="-4"/>
          <w:sz w:val="22"/>
          <w:szCs w:val="22"/>
          <w:lang w:val="es-ES"/>
        </w:rPr>
        <w:t xml:space="preserve"> </w:t>
      </w:r>
      <w:r w:rsidRPr="00397FE5">
        <w:rPr>
          <w:sz w:val="22"/>
          <w:szCs w:val="22"/>
          <w:lang w:val="es-ES"/>
        </w:rPr>
        <w:t>representa</w:t>
      </w:r>
      <w:r w:rsidRPr="00397FE5">
        <w:rPr>
          <w:spacing w:val="-2"/>
          <w:sz w:val="22"/>
          <w:szCs w:val="22"/>
          <w:lang w:val="es-ES"/>
        </w:rPr>
        <w:t xml:space="preserve"> </w:t>
      </w:r>
      <w:r w:rsidRPr="00397FE5">
        <w:rPr>
          <w:sz w:val="22"/>
          <w:szCs w:val="22"/>
          <w:lang w:val="es-ES"/>
        </w:rPr>
        <w:t>una</w:t>
      </w:r>
      <w:r w:rsidRPr="00397FE5">
        <w:rPr>
          <w:spacing w:val="-3"/>
          <w:sz w:val="22"/>
          <w:szCs w:val="22"/>
          <w:lang w:val="es-ES"/>
        </w:rPr>
        <w:t xml:space="preserve"> </w:t>
      </w:r>
      <w:r w:rsidRPr="00397FE5">
        <w:rPr>
          <w:sz w:val="22"/>
          <w:szCs w:val="22"/>
          <w:lang w:val="es-ES"/>
        </w:rPr>
        <w:t>distorsión absoluta</w:t>
      </w:r>
      <w:r w:rsidRPr="00397FE5">
        <w:rPr>
          <w:spacing w:val="-3"/>
          <w:sz w:val="22"/>
          <w:szCs w:val="22"/>
          <w:lang w:val="es-ES"/>
        </w:rPr>
        <w:t xml:space="preserve"> </w:t>
      </w:r>
      <w:r w:rsidRPr="00397FE5">
        <w:rPr>
          <w:sz w:val="22"/>
          <w:szCs w:val="22"/>
          <w:lang w:val="es-ES"/>
        </w:rPr>
        <w:t>del</w:t>
      </w:r>
      <w:r w:rsidRPr="00397FE5">
        <w:rPr>
          <w:spacing w:val="-1"/>
          <w:sz w:val="22"/>
          <w:szCs w:val="22"/>
          <w:lang w:val="es-ES"/>
        </w:rPr>
        <w:t xml:space="preserve"> </w:t>
      </w:r>
      <w:r w:rsidRPr="00397FE5">
        <w:rPr>
          <w:sz w:val="22"/>
          <w:szCs w:val="22"/>
          <w:lang w:val="es-ES"/>
        </w:rPr>
        <w:t>presupuesto</w:t>
      </w:r>
      <w:r w:rsidRPr="00397FE5">
        <w:rPr>
          <w:spacing w:val="-3"/>
          <w:sz w:val="22"/>
          <w:szCs w:val="22"/>
          <w:lang w:val="es-ES"/>
        </w:rPr>
        <w:t xml:space="preserve"> </w:t>
      </w:r>
      <w:r w:rsidRPr="00397FE5">
        <w:rPr>
          <w:sz w:val="22"/>
          <w:szCs w:val="22"/>
          <w:lang w:val="es-ES"/>
        </w:rPr>
        <w:t>general</w:t>
      </w:r>
      <w:r w:rsidRPr="00397FE5">
        <w:rPr>
          <w:spacing w:val="-2"/>
          <w:sz w:val="22"/>
          <w:szCs w:val="22"/>
          <w:lang w:val="es-ES"/>
        </w:rPr>
        <w:t xml:space="preserve"> </w:t>
      </w:r>
      <w:r w:rsidRPr="00397FE5">
        <w:rPr>
          <w:sz w:val="22"/>
          <w:szCs w:val="22"/>
          <w:lang w:val="es-ES"/>
        </w:rPr>
        <w:t>,</w:t>
      </w:r>
      <w:r w:rsidRPr="00397FE5">
        <w:rPr>
          <w:spacing w:val="-6"/>
          <w:sz w:val="22"/>
          <w:szCs w:val="22"/>
          <w:lang w:val="es-ES"/>
        </w:rPr>
        <w:t xml:space="preserve"> </w:t>
      </w:r>
      <w:r w:rsidRPr="00397FE5">
        <w:rPr>
          <w:sz w:val="22"/>
          <w:szCs w:val="22"/>
          <w:lang w:val="es-ES"/>
        </w:rPr>
        <w:t>de</w:t>
      </w:r>
      <w:r w:rsidRPr="00397FE5">
        <w:rPr>
          <w:spacing w:val="-47"/>
          <w:sz w:val="22"/>
          <w:szCs w:val="22"/>
          <w:lang w:val="es-ES"/>
        </w:rPr>
        <w:t xml:space="preserve"> </w:t>
      </w:r>
      <w:r w:rsidRPr="00397FE5">
        <w:rPr>
          <w:sz w:val="22"/>
          <w:szCs w:val="22"/>
          <w:lang w:val="es-ES"/>
        </w:rPr>
        <w:t>partes más esenciales , como son el mantenimiento de edificios municipales, la seguridad , ese coste</w:t>
      </w:r>
      <w:r w:rsidRPr="00397FE5">
        <w:rPr>
          <w:spacing w:val="1"/>
          <w:sz w:val="22"/>
          <w:szCs w:val="22"/>
          <w:lang w:val="es-ES"/>
        </w:rPr>
        <w:t xml:space="preserve"> </w:t>
      </w:r>
      <w:r w:rsidRPr="00397FE5">
        <w:rPr>
          <w:sz w:val="22"/>
          <w:szCs w:val="22"/>
          <w:lang w:val="es-ES"/>
        </w:rPr>
        <w:t>por ejemplo , absorbería mínimo 3 plazas o cuatro plazas de policías locales</w:t>
      </w:r>
      <w:r w:rsidRPr="00397FE5">
        <w:rPr>
          <w:spacing w:val="1"/>
          <w:sz w:val="22"/>
          <w:szCs w:val="22"/>
          <w:lang w:val="es-ES"/>
        </w:rPr>
        <w:t xml:space="preserve"> </w:t>
      </w:r>
      <w:r w:rsidRPr="00397FE5">
        <w:rPr>
          <w:sz w:val="22"/>
          <w:szCs w:val="22"/>
          <w:lang w:val="es-ES"/>
        </w:rPr>
        <w:t>, dotarles de mejores</w:t>
      </w:r>
      <w:r w:rsidRPr="00397FE5">
        <w:rPr>
          <w:spacing w:val="1"/>
          <w:sz w:val="22"/>
          <w:szCs w:val="22"/>
          <w:lang w:val="es-ES"/>
        </w:rPr>
        <w:t xml:space="preserve"> </w:t>
      </w:r>
      <w:r w:rsidRPr="00397FE5">
        <w:rPr>
          <w:sz w:val="22"/>
          <w:szCs w:val="22"/>
          <w:lang w:val="es-ES"/>
        </w:rPr>
        <w:t>medios</w:t>
      </w:r>
      <w:r w:rsidRPr="00397FE5">
        <w:rPr>
          <w:spacing w:val="-3"/>
          <w:sz w:val="22"/>
          <w:szCs w:val="22"/>
          <w:lang w:val="es-ES"/>
        </w:rPr>
        <w:t xml:space="preserve"> </w:t>
      </w:r>
      <w:r w:rsidRPr="00397FE5">
        <w:rPr>
          <w:sz w:val="22"/>
          <w:szCs w:val="22"/>
          <w:lang w:val="es-ES"/>
        </w:rPr>
        <w:t>e</w:t>
      </w:r>
      <w:r w:rsidRPr="00397FE5">
        <w:rPr>
          <w:spacing w:val="-2"/>
          <w:sz w:val="22"/>
          <w:szCs w:val="22"/>
          <w:lang w:val="es-ES"/>
        </w:rPr>
        <w:t xml:space="preserve"> </w:t>
      </w:r>
      <w:r w:rsidRPr="00397FE5">
        <w:rPr>
          <w:sz w:val="22"/>
          <w:szCs w:val="22"/>
          <w:lang w:val="es-ES"/>
        </w:rPr>
        <w:t>infraestructuras</w:t>
      </w:r>
    </w:p>
    <w:p w14:paraId="51BC5011" w14:textId="77777777" w:rsidR="0040774D" w:rsidRDefault="0040774D" w:rsidP="0040774D">
      <w:pPr>
        <w:pStyle w:val="Textoindependiente"/>
        <w:spacing w:after="0"/>
        <w:ind w:left="100" w:right="113"/>
        <w:rPr>
          <w:sz w:val="22"/>
          <w:szCs w:val="22"/>
          <w:lang w:val="es-ES"/>
        </w:rPr>
      </w:pPr>
    </w:p>
    <w:p w14:paraId="638A3194" w14:textId="7BD5BCE3" w:rsidR="00717D4E" w:rsidRPr="00397FE5" w:rsidRDefault="0040774D" w:rsidP="0040774D">
      <w:pPr>
        <w:pStyle w:val="Textoindependiente"/>
        <w:spacing w:after="0"/>
        <w:ind w:left="100" w:right="113"/>
        <w:rPr>
          <w:sz w:val="22"/>
          <w:szCs w:val="22"/>
          <w:lang w:val="es-ES"/>
        </w:rPr>
      </w:pPr>
      <w:r w:rsidRPr="00397FE5">
        <w:rPr>
          <w:sz w:val="22"/>
          <w:szCs w:val="22"/>
          <w:lang w:val="es-ES"/>
        </w:rPr>
        <w:t xml:space="preserve">Hay que plantearse, que hay servicios esenciales, que deben ser </w:t>
      </w:r>
      <w:r w:rsidR="00397FE5" w:rsidRPr="00397FE5">
        <w:rPr>
          <w:sz w:val="22"/>
          <w:szCs w:val="22"/>
          <w:lang w:val="es-ES"/>
        </w:rPr>
        <w:t>gratuitos,</w:t>
      </w:r>
      <w:r w:rsidRPr="00397FE5">
        <w:rPr>
          <w:sz w:val="22"/>
          <w:szCs w:val="22"/>
          <w:lang w:val="es-ES"/>
        </w:rPr>
        <w:t xml:space="preserve"> pero los no esenciales</w:t>
      </w:r>
      <w:r w:rsidRPr="00397FE5">
        <w:rPr>
          <w:spacing w:val="1"/>
          <w:sz w:val="22"/>
          <w:szCs w:val="22"/>
          <w:lang w:val="es-ES"/>
        </w:rPr>
        <w:t xml:space="preserve"> </w:t>
      </w:r>
      <w:r w:rsidRPr="00397FE5">
        <w:rPr>
          <w:sz w:val="22"/>
          <w:szCs w:val="22"/>
          <w:lang w:val="es-ES"/>
        </w:rPr>
        <w:t>deben</w:t>
      </w:r>
      <w:r w:rsidRPr="00397FE5">
        <w:rPr>
          <w:spacing w:val="-4"/>
          <w:sz w:val="22"/>
          <w:szCs w:val="22"/>
          <w:lang w:val="es-ES"/>
        </w:rPr>
        <w:t xml:space="preserve"> </w:t>
      </w:r>
      <w:r w:rsidRPr="00397FE5">
        <w:rPr>
          <w:sz w:val="22"/>
          <w:szCs w:val="22"/>
          <w:lang w:val="es-ES"/>
        </w:rPr>
        <w:t>ser</w:t>
      </w:r>
      <w:r w:rsidRPr="00397FE5">
        <w:rPr>
          <w:spacing w:val="-2"/>
          <w:sz w:val="22"/>
          <w:szCs w:val="22"/>
          <w:lang w:val="es-ES"/>
        </w:rPr>
        <w:t xml:space="preserve"> </w:t>
      </w:r>
      <w:r w:rsidRPr="00397FE5">
        <w:rPr>
          <w:sz w:val="22"/>
          <w:szCs w:val="22"/>
          <w:lang w:val="es-ES"/>
        </w:rPr>
        <w:t>sufragados</w:t>
      </w:r>
      <w:r w:rsidRPr="00397FE5">
        <w:rPr>
          <w:spacing w:val="-2"/>
          <w:sz w:val="22"/>
          <w:szCs w:val="22"/>
          <w:lang w:val="es-ES"/>
        </w:rPr>
        <w:t xml:space="preserve"> </w:t>
      </w:r>
      <w:r w:rsidRPr="00397FE5">
        <w:rPr>
          <w:sz w:val="22"/>
          <w:szCs w:val="22"/>
          <w:lang w:val="es-ES"/>
        </w:rPr>
        <w:t>por</w:t>
      </w:r>
      <w:r w:rsidRPr="00397FE5">
        <w:rPr>
          <w:spacing w:val="-2"/>
          <w:sz w:val="22"/>
          <w:szCs w:val="22"/>
          <w:lang w:val="es-ES"/>
        </w:rPr>
        <w:t xml:space="preserve"> </w:t>
      </w:r>
      <w:r w:rsidRPr="00397FE5">
        <w:rPr>
          <w:sz w:val="22"/>
          <w:szCs w:val="22"/>
          <w:lang w:val="es-ES"/>
        </w:rPr>
        <w:t xml:space="preserve">el </w:t>
      </w:r>
      <w:r w:rsidR="00397FE5" w:rsidRPr="00397FE5">
        <w:rPr>
          <w:sz w:val="22"/>
          <w:szCs w:val="22"/>
          <w:lang w:val="es-ES"/>
        </w:rPr>
        <w:t>usuario</w:t>
      </w:r>
      <w:r w:rsidR="00397FE5" w:rsidRPr="00397FE5">
        <w:rPr>
          <w:spacing w:val="-3"/>
          <w:sz w:val="22"/>
          <w:szCs w:val="22"/>
          <w:lang w:val="es-ES"/>
        </w:rPr>
        <w:t>,</w:t>
      </w:r>
      <w:r w:rsidRPr="00397FE5">
        <w:rPr>
          <w:sz w:val="22"/>
          <w:szCs w:val="22"/>
          <w:lang w:val="es-ES"/>
        </w:rPr>
        <w:t xml:space="preserve"> con</w:t>
      </w:r>
      <w:r w:rsidRPr="00397FE5">
        <w:rPr>
          <w:spacing w:val="-3"/>
          <w:sz w:val="22"/>
          <w:szCs w:val="22"/>
          <w:lang w:val="es-ES"/>
        </w:rPr>
        <w:t xml:space="preserve"> </w:t>
      </w:r>
      <w:r w:rsidRPr="00397FE5">
        <w:rPr>
          <w:sz w:val="22"/>
          <w:szCs w:val="22"/>
          <w:lang w:val="es-ES"/>
        </w:rPr>
        <w:t>las</w:t>
      </w:r>
      <w:r w:rsidRPr="00397FE5">
        <w:rPr>
          <w:spacing w:val="-2"/>
          <w:sz w:val="22"/>
          <w:szCs w:val="22"/>
          <w:lang w:val="es-ES"/>
        </w:rPr>
        <w:t xml:space="preserve"> </w:t>
      </w:r>
      <w:r w:rsidRPr="00397FE5">
        <w:rPr>
          <w:sz w:val="22"/>
          <w:szCs w:val="22"/>
          <w:lang w:val="es-ES"/>
        </w:rPr>
        <w:t>ayudas</w:t>
      </w:r>
      <w:r w:rsidRPr="00397FE5">
        <w:rPr>
          <w:spacing w:val="-2"/>
          <w:sz w:val="22"/>
          <w:szCs w:val="22"/>
          <w:lang w:val="es-ES"/>
        </w:rPr>
        <w:t xml:space="preserve"> </w:t>
      </w:r>
      <w:r w:rsidRPr="00397FE5">
        <w:rPr>
          <w:sz w:val="22"/>
          <w:szCs w:val="22"/>
          <w:lang w:val="es-ES"/>
        </w:rPr>
        <w:t>puntuales</w:t>
      </w:r>
      <w:r w:rsidRPr="00397FE5">
        <w:rPr>
          <w:spacing w:val="-1"/>
          <w:sz w:val="22"/>
          <w:szCs w:val="22"/>
          <w:lang w:val="es-ES"/>
        </w:rPr>
        <w:t xml:space="preserve"> </w:t>
      </w:r>
      <w:r w:rsidRPr="00397FE5">
        <w:rPr>
          <w:sz w:val="22"/>
          <w:szCs w:val="22"/>
          <w:lang w:val="es-ES"/>
        </w:rPr>
        <w:t>que</w:t>
      </w:r>
      <w:r w:rsidRPr="00397FE5">
        <w:rPr>
          <w:spacing w:val="-2"/>
          <w:sz w:val="22"/>
          <w:szCs w:val="22"/>
          <w:lang w:val="es-ES"/>
        </w:rPr>
        <w:t xml:space="preserve"> </w:t>
      </w:r>
      <w:r w:rsidRPr="00397FE5">
        <w:rPr>
          <w:sz w:val="22"/>
          <w:szCs w:val="22"/>
          <w:lang w:val="es-ES"/>
        </w:rPr>
        <w:t>sean</w:t>
      </w:r>
      <w:r w:rsidRPr="00397FE5">
        <w:rPr>
          <w:spacing w:val="-3"/>
          <w:sz w:val="22"/>
          <w:szCs w:val="22"/>
          <w:lang w:val="es-ES"/>
        </w:rPr>
        <w:t xml:space="preserve"> </w:t>
      </w:r>
      <w:r w:rsidRPr="00397FE5">
        <w:rPr>
          <w:sz w:val="22"/>
          <w:szCs w:val="22"/>
          <w:lang w:val="es-ES"/>
        </w:rPr>
        <w:t>necesarias</w:t>
      </w:r>
    </w:p>
    <w:p w14:paraId="67EE0076" w14:textId="5374DC2E" w:rsidR="00717D4E" w:rsidRPr="00397FE5" w:rsidRDefault="0040774D" w:rsidP="008C1FB9">
      <w:pPr>
        <w:pStyle w:val="Ttulo1"/>
        <w:rPr>
          <w:rFonts w:ascii="Arial" w:hAnsi="Arial"/>
          <w:color w:val="auto"/>
          <w:sz w:val="22"/>
          <w:szCs w:val="22"/>
          <w:lang w:val="es-ES"/>
        </w:rPr>
      </w:pPr>
      <w:r w:rsidRPr="00397FE5">
        <w:rPr>
          <w:rFonts w:ascii="Arial" w:hAnsi="Arial"/>
          <w:color w:val="auto"/>
          <w:sz w:val="22"/>
          <w:szCs w:val="22"/>
          <w:lang w:val="es-ES"/>
        </w:rPr>
        <w:t>ENMIENDA</w:t>
      </w:r>
      <w:r w:rsidRPr="00397FE5">
        <w:rPr>
          <w:rFonts w:ascii="Arial" w:hAnsi="Arial"/>
          <w:color w:val="auto"/>
          <w:spacing w:val="1"/>
          <w:sz w:val="22"/>
          <w:szCs w:val="22"/>
          <w:lang w:val="es-ES"/>
        </w:rPr>
        <w:t xml:space="preserve"> </w:t>
      </w:r>
      <w:proofErr w:type="spellStart"/>
      <w:r w:rsidRPr="00397FE5">
        <w:rPr>
          <w:rFonts w:ascii="Arial" w:hAnsi="Arial"/>
          <w:color w:val="auto"/>
          <w:sz w:val="22"/>
          <w:szCs w:val="22"/>
          <w:lang w:val="es-ES"/>
        </w:rPr>
        <w:t>Nº</w:t>
      </w:r>
      <w:proofErr w:type="spellEnd"/>
      <w:r w:rsidRPr="00397FE5">
        <w:rPr>
          <w:rFonts w:ascii="Arial" w:hAnsi="Arial"/>
          <w:color w:val="auto"/>
          <w:spacing w:val="-4"/>
          <w:sz w:val="22"/>
          <w:szCs w:val="22"/>
          <w:lang w:val="es-ES"/>
        </w:rPr>
        <w:t xml:space="preserve"> </w:t>
      </w:r>
      <w:r w:rsidRPr="00397FE5">
        <w:rPr>
          <w:rFonts w:ascii="Arial" w:hAnsi="Arial"/>
          <w:color w:val="auto"/>
          <w:sz w:val="22"/>
          <w:szCs w:val="22"/>
          <w:lang w:val="es-ES"/>
        </w:rPr>
        <w:t>7-</w:t>
      </w:r>
      <w:r w:rsidR="00397FE5" w:rsidRPr="00397FE5">
        <w:rPr>
          <w:rFonts w:ascii="Arial" w:hAnsi="Arial"/>
          <w:color w:val="auto"/>
          <w:sz w:val="22"/>
          <w:szCs w:val="22"/>
          <w:lang w:val="es-ES"/>
        </w:rPr>
        <w:t>Parcial</w:t>
      </w:r>
      <w:r w:rsidR="00397FE5" w:rsidRPr="00397FE5">
        <w:rPr>
          <w:rFonts w:ascii="Arial" w:hAnsi="Arial"/>
          <w:color w:val="auto"/>
          <w:spacing w:val="42"/>
          <w:sz w:val="22"/>
          <w:szCs w:val="22"/>
          <w:lang w:val="es-ES"/>
        </w:rPr>
        <w:t>,</w:t>
      </w:r>
      <w:r w:rsidRPr="00397FE5">
        <w:rPr>
          <w:rFonts w:ascii="Arial" w:hAnsi="Arial"/>
          <w:color w:val="auto"/>
          <w:spacing w:val="1"/>
          <w:sz w:val="22"/>
          <w:szCs w:val="22"/>
          <w:lang w:val="es-ES"/>
        </w:rPr>
        <w:t xml:space="preserve"> </w:t>
      </w:r>
      <w:r w:rsidRPr="00397FE5">
        <w:rPr>
          <w:rFonts w:ascii="Arial" w:hAnsi="Arial"/>
          <w:color w:val="auto"/>
          <w:sz w:val="22"/>
          <w:szCs w:val="22"/>
          <w:lang w:val="es-ES"/>
        </w:rPr>
        <w:t>sobre</w:t>
      </w:r>
      <w:r w:rsidRPr="00397FE5">
        <w:rPr>
          <w:rFonts w:ascii="Arial" w:hAnsi="Arial"/>
          <w:color w:val="auto"/>
          <w:spacing w:val="-5"/>
          <w:sz w:val="22"/>
          <w:szCs w:val="22"/>
          <w:lang w:val="es-ES"/>
        </w:rPr>
        <w:t xml:space="preserve"> </w:t>
      </w:r>
      <w:r w:rsidRPr="00397FE5">
        <w:rPr>
          <w:rFonts w:ascii="Arial" w:hAnsi="Arial"/>
          <w:color w:val="auto"/>
          <w:sz w:val="22"/>
          <w:szCs w:val="22"/>
          <w:lang w:val="es-ES"/>
        </w:rPr>
        <w:t>la</w:t>
      </w:r>
      <w:r w:rsidRPr="00397FE5">
        <w:rPr>
          <w:rFonts w:ascii="Arial" w:hAnsi="Arial"/>
          <w:color w:val="auto"/>
          <w:spacing w:val="-3"/>
          <w:sz w:val="22"/>
          <w:szCs w:val="22"/>
          <w:lang w:val="es-ES"/>
        </w:rPr>
        <w:t xml:space="preserve"> </w:t>
      </w:r>
      <w:r w:rsidRPr="00397FE5">
        <w:rPr>
          <w:rFonts w:ascii="Arial" w:hAnsi="Arial"/>
          <w:color w:val="auto"/>
          <w:sz w:val="22"/>
          <w:szCs w:val="22"/>
          <w:lang w:val="es-ES"/>
        </w:rPr>
        <w:t>partida</w:t>
      </w:r>
      <w:r w:rsidRPr="00397FE5">
        <w:rPr>
          <w:rFonts w:ascii="Arial" w:hAnsi="Arial"/>
          <w:color w:val="auto"/>
          <w:spacing w:val="-2"/>
          <w:sz w:val="22"/>
          <w:szCs w:val="22"/>
          <w:lang w:val="es-ES"/>
        </w:rPr>
        <w:t xml:space="preserve"> </w:t>
      </w:r>
      <w:r w:rsidRPr="00397FE5">
        <w:rPr>
          <w:rFonts w:ascii="Arial" w:hAnsi="Arial"/>
          <w:color w:val="auto"/>
          <w:sz w:val="22"/>
          <w:szCs w:val="22"/>
          <w:lang w:val="es-ES"/>
        </w:rPr>
        <w:t>presupuestaria</w:t>
      </w:r>
      <w:r w:rsidRPr="00397FE5">
        <w:rPr>
          <w:rFonts w:ascii="Arial" w:hAnsi="Arial"/>
          <w:color w:val="auto"/>
          <w:spacing w:val="-3"/>
          <w:sz w:val="22"/>
          <w:szCs w:val="22"/>
          <w:lang w:val="es-ES"/>
        </w:rPr>
        <w:t xml:space="preserve"> </w:t>
      </w:r>
      <w:r w:rsidRPr="00397FE5">
        <w:rPr>
          <w:rFonts w:ascii="Arial" w:hAnsi="Arial"/>
          <w:color w:val="auto"/>
          <w:sz w:val="22"/>
          <w:szCs w:val="22"/>
          <w:lang w:val="es-ES"/>
        </w:rPr>
        <w:t>150</w:t>
      </w:r>
    </w:p>
    <w:p w14:paraId="30948C74" w14:textId="77777777" w:rsidR="00717D4E" w:rsidRPr="00397FE5" w:rsidRDefault="0040774D" w:rsidP="008C1FB9">
      <w:pPr>
        <w:pStyle w:val="Textoindependiente"/>
        <w:spacing w:before="179" w:after="0"/>
        <w:ind w:left="100" w:right="122"/>
        <w:rPr>
          <w:sz w:val="22"/>
          <w:szCs w:val="22"/>
          <w:lang w:val="es-ES"/>
        </w:rPr>
      </w:pPr>
      <w:r w:rsidRPr="00397FE5">
        <w:rPr>
          <w:sz w:val="22"/>
          <w:szCs w:val="22"/>
          <w:lang w:val="es-ES"/>
        </w:rPr>
        <w:t>Esta enmienda es a la totalidad del coste de la partida presupuestaria 150, analizando la misma,</w:t>
      </w:r>
      <w:r w:rsidRPr="00397FE5">
        <w:rPr>
          <w:spacing w:val="1"/>
          <w:sz w:val="22"/>
          <w:szCs w:val="22"/>
          <w:lang w:val="es-ES"/>
        </w:rPr>
        <w:t xml:space="preserve"> </w:t>
      </w:r>
      <w:r w:rsidRPr="00397FE5">
        <w:rPr>
          <w:sz w:val="22"/>
          <w:szCs w:val="22"/>
          <w:lang w:val="es-ES"/>
        </w:rPr>
        <w:t>presenta</w:t>
      </w:r>
      <w:r w:rsidRPr="00397FE5">
        <w:rPr>
          <w:spacing w:val="-3"/>
          <w:sz w:val="22"/>
          <w:szCs w:val="22"/>
          <w:lang w:val="es-ES"/>
        </w:rPr>
        <w:t xml:space="preserve"> </w:t>
      </w:r>
      <w:r w:rsidRPr="00397FE5">
        <w:rPr>
          <w:sz w:val="22"/>
          <w:szCs w:val="22"/>
          <w:lang w:val="es-ES"/>
        </w:rPr>
        <w:t>un</w:t>
      </w:r>
      <w:r w:rsidRPr="00397FE5">
        <w:rPr>
          <w:spacing w:val="-3"/>
          <w:sz w:val="22"/>
          <w:szCs w:val="22"/>
          <w:lang w:val="es-ES"/>
        </w:rPr>
        <w:t xml:space="preserve"> </w:t>
      </w:r>
      <w:r w:rsidRPr="00397FE5">
        <w:rPr>
          <w:sz w:val="22"/>
          <w:szCs w:val="22"/>
          <w:lang w:val="es-ES"/>
        </w:rPr>
        <w:t>coste</w:t>
      </w:r>
      <w:r w:rsidRPr="00397FE5">
        <w:rPr>
          <w:spacing w:val="-2"/>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personal</w:t>
      </w:r>
      <w:r w:rsidRPr="00397FE5">
        <w:rPr>
          <w:spacing w:val="-1"/>
          <w:sz w:val="22"/>
          <w:szCs w:val="22"/>
          <w:lang w:val="es-ES"/>
        </w:rPr>
        <w:t xml:space="preserve"> </w:t>
      </w:r>
      <w:r w:rsidRPr="00397FE5">
        <w:rPr>
          <w:sz w:val="22"/>
          <w:szCs w:val="22"/>
          <w:lang w:val="es-ES"/>
        </w:rPr>
        <w:t>o</w:t>
      </w:r>
      <w:r w:rsidRPr="00397FE5">
        <w:rPr>
          <w:spacing w:val="-3"/>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mano</w:t>
      </w:r>
      <w:r w:rsidRPr="00397FE5">
        <w:rPr>
          <w:spacing w:val="-3"/>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obra</w:t>
      </w:r>
      <w:r w:rsidRPr="00397FE5">
        <w:rPr>
          <w:spacing w:val="2"/>
          <w:sz w:val="22"/>
          <w:szCs w:val="22"/>
          <w:lang w:val="es-ES"/>
        </w:rPr>
        <w:t xml:space="preserve"> </w:t>
      </w:r>
      <w:r w:rsidRPr="00397FE5">
        <w:rPr>
          <w:sz w:val="22"/>
          <w:szCs w:val="22"/>
          <w:lang w:val="es-ES"/>
        </w:rPr>
        <w:t>para</w:t>
      </w:r>
      <w:r w:rsidRPr="00397FE5">
        <w:rPr>
          <w:spacing w:val="2"/>
          <w:sz w:val="22"/>
          <w:szCs w:val="22"/>
          <w:lang w:val="es-ES"/>
        </w:rPr>
        <w:t xml:space="preserve"> </w:t>
      </w:r>
      <w:r w:rsidRPr="00397FE5">
        <w:rPr>
          <w:sz w:val="22"/>
          <w:szCs w:val="22"/>
          <w:lang w:val="es-ES"/>
        </w:rPr>
        <w:t>ejecutar</w:t>
      </w:r>
      <w:r w:rsidRPr="00397FE5">
        <w:rPr>
          <w:spacing w:val="-3"/>
          <w:sz w:val="22"/>
          <w:szCs w:val="22"/>
          <w:lang w:val="es-ES"/>
        </w:rPr>
        <w:t xml:space="preserve"> </w:t>
      </w:r>
      <w:r w:rsidRPr="00397FE5">
        <w:rPr>
          <w:sz w:val="22"/>
          <w:szCs w:val="22"/>
          <w:lang w:val="es-ES"/>
        </w:rPr>
        <w:t>trabajos</w:t>
      </w:r>
      <w:r w:rsidRPr="00397FE5">
        <w:rPr>
          <w:spacing w:val="1"/>
          <w:sz w:val="22"/>
          <w:szCs w:val="22"/>
          <w:lang w:val="es-ES"/>
        </w:rPr>
        <w:t xml:space="preserve"> </w:t>
      </w:r>
      <w:r w:rsidRPr="00397FE5">
        <w:rPr>
          <w:sz w:val="22"/>
          <w:szCs w:val="22"/>
          <w:lang w:val="es-ES"/>
        </w:rPr>
        <w:t>de:</w:t>
      </w:r>
    </w:p>
    <w:p w14:paraId="4DDD12F5" w14:textId="77777777" w:rsidR="00717D4E" w:rsidRDefault="00717D4E" w:rsidP="008C1FB9">
      <w:pPr>
        <w:pStyle w:val="Textoindependiente"/>
        <w:spacing w:before="179" w:after="0"/>
        <w:ind w:left="100" w:right="122"/>
        <w:rPr>
          <w:sz w:val="22"/>
          <w:szCs w:val="22"/>
        </w:rPr>
      </w:pPr>
    </w:p>
    <w:tbl>
      <w:tblPr>
        <w:tblW w:w="3723" w:type="dxa"/>
        <w:tblInd w:w="2761" w:type="dxa"/>
        <w:tblLayout w:type="fixed"/>
        <w:tblCellMar>
          <w:left w:w="5" w:type="dxa"/>
          <w:right w:w="5" w:type="dxa"/>
        </w:tblCellMar>
        <w:tblLook w:val="01E0" w:firstRow="1" w:lastRow="1" w:firstColumn="1" w:lastColumn="1" w:noHBand="0" w:noVBand="0"/>
      </w:tblPr>
      <w:tblGrid>
        <w:gridCol w:w="1320"/>
        <w:gridCol w:w="1200"/>
        <w:gridCol w:w="1203"/>
      </w:tblGrid>
      <w:tr w:rsidR="00717D4E" w14:paraId="6F4281E4" w14:textId="77777777">
        <w:trPr>
          <w:trHeight w:val="297"/>
        </w:trPr>
        <w:tc>
          <w:tcPr>
            <w:tcW w:w="1320" w:type="dxa"/>
            <w:tcBorders>
              <w:top w:val="single" w:sz="4" w:space="0" w:color="000000"/>
              <w:left w:val="single" w:sz="4" w:space="0" w:color="000000"/>
              <w:bottom w:val="single" w:sz="4" w:space="0" w:color="000000"/>
              <w:right w:val="single" w:sz="4" w:space="0" w:color="000000"/>
            </w:tcBorders>
          </w:tcPr>
          <w:p w14:paraId="352D3285" w14:textId="77777777" w:rsidR="00717D4E" w:rsidRDefault="0040774D" w:rsidP="008C1FB9">
            <w:pPr>
              <w:pStyle w:val="TableParagraph"/>
              <w:spacing w:before="30"/>
              <w:ind w:right="65"/>
              <w:jc w:val="right"/>
              <w:rPr>
                <w:rFonts w:ascii="Arial" w:hAnsi="Arial"/>
              </w:rPr>
            </w:pPr>
            <w:r>
              <w:rPr>
                <w:rFonts w:ascii="Arial" w:hAnsi="Arial"/>
              </w:rPr>
              <w:t>13000</w:t>
            </w:r>
          </w:p>
        </w:tc>
        <w:tc>
          <w:tcPr>
            <w:tcW w:w="1200" w:type="dxa"/>
            <w:tcBorders>
              <w:top w:val="single" w:sz="4" w:space="0" w:color="000000"/>
              <w:left w:val="single" w:sz="4" w:space="0" w:color="000000"/>
              <w:bottom w:val="single" w:sz="4" w:space="0" w:color="000000"/>
              <w:right w:val="single" w:sz="4" w:space="0" w:color="000000"/>
            </w:tcBorders>
          </w:tcPr>
          <w:p w14:paraId="21F7F947" w14:textId="77777777" w:rsidR="00717D4E" w:rsidRDefault="0040774D" w:rsidP="008C1FB9">
            <w:pPr>
              <w:pStyle w:val="TableParagraph"/>
              <w:spacing w:before="30"/>
              <w:ind w:left="66"/>
              <w:rPr>
                <w:rFonts w:ascii="Arial" w:hAnsi="Arial"/>
              </w:rPr>
            </w:pPr>
            <w:r>
              <w:rPr>
                <w:rFonts w:ascii="Arial" w:hAnsi="Arial"/>
              </w:rPr>
              <w:t>CAPATAZ</w:t>
            </w:r>
          </w:p>
        </w:tc>
        <w:tc>
          <w:tcPr>
            <w:tcW w:w="1203" w:type="dxa"/>
            <w:tcBorders>
              <w:top w:val="single" w:sz="4" w:space="0" w:color="000000"/>
              <w:left w:val="single" w:sz="4" w:space="0" w:color="000000"/>
              <w:bottom w:val="single" w:sz="4" w:space="0" w:color="000000"/>
              <w:right w:val="single" w:sz="4" w:space="0" w:color="000000"/>
            </w:tcBorders>
          </w:tcPr>
          <w:p w14:paraId="4122CDEB" w14:textId="77777777" w:rsidR="00717D4E" w:rsidRDefault="0040774D" w:rsidP="008C1FB9">
            <w:pPr>
              <w:pStyle w:val="TableParagraph"/>
              <w:spacing w:before="30"/>
              <w:ind w:right="66"/>
              <w:jc w:val="right"/>
              <w:rPr>
                <w:rFonts w:ascii="Arial" w:hAnsi="Arial"/>
              </w:rPr>
            </w:pPr>
            <w:r>
              <w:rPr>
                <w:rFonts w:ascii="Arial" w:hAnsi="Arial"/>
              </w:rPr>
              <w:t>31795</w:t>
            </w:r>
          </w:p>
        </w:tc>
      </w:tr>
      <w:tr w:rsidR="00717D4E" w14:paraId="3B8BE6B7" w14:textId="77777777">
        <w:trPr>
          <w:trHeight w:val="302"/>
        </w:trPr>
        <w:tc>
          <w:tcPr>
            <w:tcW w:w="1320" w:type="dxa"/>
            <w:tcBorders>
              <w:top w:val="single" w:sz="4" w:space="0" w:color="000000"/>
              <w:left w:val="single" w:sz="4" w:space="0" w:color="000000"/>
              <w:bottom w:val="single" w:sz="4" w:space="0" w:color="000000"/>
              <w:right w:val="single" w:sz="4" w:space="0" w:color="000000"/>
            </w:tcBorders>
          </w:tcPr>
          <w:p w14:paraId="657DF9A4" w14:textId="77777777" w:rsidR="00717D4E" w:rsidRDefault="0040774D" w:rsidP="008C1FB9">
            <w:pPr>
              <w:pStyle w:val="TableParagraph"/>
              <w:spacing w:before="35"/>
              <w:ind w:right="65"/>
              <w:jc w:val="right"/>
              <w:rPr>
                <w:rFonts w:ascii="Arial" w:hAnsi="Arial"/>
              </w:rPr>
            </w:pPr>
            <w:r>
              <w:rPr>
                <w:rFonts w:ascii="Arial" w:hAnsi="Arial"/>
              </w:rPr>
              <w:t>13003</w:t>
            </w:r>
          </w:p>
        </w:tc>
        <w:tc>
          <w:tcPr>
            <w:tcW w:w="1200" w:type="dxa"/>
            <w:tcBorders>
              <w:top w:val="single" w:sz="4" w:space="0" w:color="000000"/>
              <w:left w:val="single" w:sz="4" w:space="0" w:color="000000"/>
              <w:bottom w:val="single" w:sz="4" w:space="0" w:color="000000"/>
              <w:right w:val="single" w:sz="4" w:space="0" w:color="000000"/>
            </w:tcBorders>
          </w:tcPr>
          <w:p w14:paraId="2CDF057C" w14:textId="77777777" w:rsidR="00717D4E" w:rsidRDefault="0040774D" w:rsidP="008C1FB9">
            <w:pPr>
              <w:pStyle w:val="TableParagraph"/>
              <w:spacing w:before="35"/>
              <w:ind w:left="66"/>
              <w:rPr>
                <w:rFonts w:ascii="Arial" w:hAnsi="Arial"/>
              </w:rPr>
            </w:pPr>
            <w:r>
              <w:rPr>
                <w:rFonts w:ascii="Arial" w:hAnsi="Arial"/>
              </w:rPr>
              <w:t>OFICIAL</w:t>
            </w:r>
            <w:r>
              <w:rPr>
                <w:rFonts w:ascii="Arial" w:hAnsi="Arial"/>
                <w:spacing w:val="-6"/>
              </w:rPr>
              <w:t xml:space="preserve"> </w:t>
            </w:r>
            <w:r>
              <w:rPr>
                <w:rFonts w:ascii="Arial" w:hAnsi="Arial"/>
              </w:rPr>
              <w:t>1ª</w:t>
            </w:r>
          </w:p>
        </w:tc>
        <w:tc>
          <w:tcPr>
            <w:tcW w:w="1203" w:type="dxa"/>
            <w:tcBorders>
              <w:top w:val="single" w:sz="4" w:space="0" w:color="000000"/>
              <w:left w:val="single" w:sz="4" w:space="0" w:color="000000"/>
              <w:bottom w:val="single" w:sz="4" w:space="0" w:color="000000"/>
              <w:right w:val="single" w:sz="4" w:space="0" w:color="000000"/>
            </w:tcBorders>
          </w:tcPr>
          <w:p w14:paraId="02E23806" w14:textId="77777777" w:rsidR="00717D4E" w:rsidRDefault="0040774D" w:rsidP="008C1FB9">
            <w:pPr>
              <w:pStyle w:val="TableParagraph"/>
              <w:spacing w:before="35"/>
              <w:ind w:right="66"/>
              <w:jc w:val="right"/>
              <w:rPr>
                <w:rFonts w:ascii="Arial" w:hAnsi="Arial"/>
              </w:rPr>
            </w:pPr>
            <w:r>
              <w:rPr>
                <w:rFonts w:ascii="Arial" w:hAnsi="Arial"/>
              </w:rPr>
              <w:t>136447</w:t>
            </w:r>
          </w:p>
        </w:tc>
      </w:tr>
      <w:tr w:rsidR="00717D4E" w14:paraId="4B8564EA" w14:textId="77777777">
        <w:trPr>
          <w:trHeight w:val="297"/>
        </w:trPr>
        <w:tc>
          <w:tcPr>
            <w:tcW w:w="1320" w:type="dxa"/>
            <w:tcBorders>
              <w:top w:val="single" w:sz="4" w:space="0" w:color="000000"/>
              <w:left w:val="single" w:sz="4" w:space="0" w:color="000000"/>
              <w:bottom w:val="single" w:sz="4" w:space="0" w:color="000000"/>
              <w:right w:val="single" w:sz="4" w:space="0" w:color="000000"/>
            </w:tcBorders>
          </w:tcPr>
          <w:p w14:paraId="011EDE97" w14:textId="77777777" w:rsidR="00717D4E" w:rsidRDefault="0040774D" w:rsidP="008C1FB9">
            <w:pPr>
              <w:pStyle w:val="TableParagraph"/>
              <w:spacing w:before="30"/>
              <w:ind w:right="65"/>
              <w:jc w:val="right"/>
              <w:rPr>
                <w:rFonts w:ascii="Arial" w:hAnsi="Arial"/>
              </w:rPr>
            </w:pPr>
            <w:r>
              <w:rPr>
                <w:rFonts w:ascii="Arial" w:hAnsi="Arial"/>
              </w:rPr>
              <w:t>13004</w:t>
            </w:r>
          </w:p>
        </w:tc>
        <w:tc>
          <w:tcPr>
            <w:tcW w:w="1200" w:type="dxa"/>
            <w:tcBorders>
              <w:top w:val="single" w:sz="4" w:space="0" w:color="000000"/>
              <w:left w:val="single" w:sz="4" w:space="0" w:color="000000"/>
              <w:bottom w:val="single" w:sz="4" w:space="0" w:color="000000"/>
              <w:right w:val="single" w:sz="4" w:space="0" w:color="000000"/>
            </w:tcBorders>
          </w:tcPr>
          <w:p w14:paraId="184E04C0" w14:textId="77777777" w:rsidR="00717D4E" w:rsidRDefault="0040774D" w:rsidP="008C1FB9">
            <w:pPr>
              <w:pStyle w:val="TableParagraph"/>
              <w:spacing w:before="30"/>
              <w:ind w:left="66"/>
              <w:rPr>
                <w:rFonts w:ascii="Arial" w:hAnsi="Arial"/>
              </w:rPr>
            </w:pPr>
            <w:r>
              <w:rPr>
                <w:rFonts w:ascii="Arial" w:hAnsi="Arial"/>
              </w:rPr>
              <w:t>PEON</w:t>
            </w:r>
          </w:p>
        </w:tc>
        <w:tc>
          <w:tcPr>
            <w:tcW w:w="1203" w:type="dxa"/>
            <w:tcBorders>
              <w:top w:val="single" w:sz="4" w:space="0" w:color="000000"/>
              <w:left w:val="single" w:sz="4" w:space="0" w:color="000000"/>
              <w:bottom w:val="single" w:sz="4" w:space="0" w:color="000000"/>
              <w:right w:val="single" w:sz="4" w:space="0" w:color="000000"/>
            </w:tcBorders>
          </w:tcPr>
          <w:p w14:paraId="0418EE94" w14:textId="77777777" w:rsidR="00717D4E" w:rsidRDefault="0040774D" w:rsidP="008C1FB9">
            <w:pPr>
              <w:pStyle w:val="TableParagraph"/>
              <w:spacing w:before="30"/>
              <w:ind w:right="66"/>
              <w:jc w:val="right"/>
              <w:rPr>
                <w:rFonts w:ascii="Arial" w:hAnsi="Arial"/>
              </w:rPr>
            </w:pPr>
            <w:r>
              <w:rPr>
                <w:rFonts w:ascii="Arial" w:hAnsi="Arial"/>
              </w:rPr>
              <w:t>144000</w:t>
            </w:r>
          </w:p>
        </w:tc>
      </w:tr>
      <w:tr w:rsidR="00717D4E" w14:paraId="35D7382E" w14:textId="77777777">
        <w:trPr>
          <w:trHeight w:val="302"/>
        </w:trPr>
        <w:tc>
          <w:tcPr>
            <w:tcW w:w="1320" w:type="dxa"/>
            <w:tcBorders>
              <w:top w:val="single" w:sz="4" w:space="0" w:color="000000"/>
              <w:left w:val="single" w:sz="4" w:space="0" w:color="000000"/>
              <w:bottom w:val="single" w:sz="4" w:space="0" w:color="000000"/>
              <w:right w:val="single" w:sz="4" w:space="0" w:color="000000"/>
            </w:tcBorders>
          </w:tcPr>
          <w:p w14:paraId="577D4F98" w14:textId="77777777" w:rsidR="00717D4E" w:rsidRDefault="0040774D" w:rsidP="008C1FB9">
            <w:pPr>
              <w:pStyle w:val="TableParagraph"/>
              <w:spacing w:before="35"/>
              <w:ind w:right="65"/>
              <w:jc w:val="right"/>
              <w:rPr>
                <w:rFonts w:ascii="Arial" w:hAnsi="Arial"/>
              </w:rPr>
            </w:pPr>
            <w:r>
              <w:rPr>
                <w:rFonts w:ascii="Arial" w:hAnsi="Arial"/>
              </w:rPr>
              <w:t>13005</w:t>
            </w:r>
          </w:p>
        </w:tc>
        <w:tc>
          <w:tcPr>
            <w:tcW w:w="1200" w:type="dxa"/>
            <w:tcBorders>
              <w:top w:val="single" w:sz="4" w:space="0" w:color="000000"/>
              <w:left w:val="single" w:sz="4" w:space="0" w:color="000000"/>
              <w:bottom w:val="single" w:sz="4" w:space="0" w:color="000000"/>
              <w:right w:val="single" w:sz="4" w:space="0" w:color="000000"/>
            </w:tcBorders>
          </w:tcPr>
          <w:p w14:paraId="7D634FA2" w14:textId="77777777" w:rsidR="00717D4E" w:rsidRDefault="0040774D" w:rsidP="008C1FB9">
            <w:pPr>
              <w:pStyle w:val="TableParagraph"/>
              <w:spacing w:before="35"/>
              <w:ind w:left="66"/>
              <w:rPr>
                <w:rFonts w:ascii="Arial" w:hAnsi="Arial"/>
              </w:rPr>
            </w:pPr>
            <w:r>
              <w:rPr>
                <w:rFonts w:ascii="Arial" w:hAnsi="Arial"/>
              </w:rPr>
              <w:t>OFICIAL</w:t>
            </w:r>
            <w:r>
              <w:rPr>
                <w:rFonts w:ascii="Arial" w:hAnsi="Arial"/>
                <w:spacing w:val="-6"/>
              </w:rPr>
              <w:t xml:space="preserve"> </w:t>
            </w:r>
            <w:r>
              <w:rPr>
                <w:rFonts w:ascii="Arial" w:hAnsi="Arial"/>
              </w:rPr>
              <w:t>2ª</w:t>
            </w:r>
          </w:p>
        </w:tc>
        <w:tc>
          <w:tcPr>
            <w:tcW w:w="1203" w:type="dxa"/>
            <w:tcBorders>
              <w:top w:val="single" w:sz="4" w:space="0" w:color="000000"/>
              <w:left w:val="single" w:sz="4" w:space="0" w:color="000000"/>
              <w:bottom w:val="single" w:sz="4" w:space="0" w:color="000000"/>
              <w:right w:val="single" w:sz="4" w:space="0" w:color="000000"/>
            </w:tcBorders>
          </w:tcPr>
          <w:p w14:paraId="65F2FCC0" w14:textId="77777777" w:rsidR="00717D4E" w:rsidRDefault="0040774D" w:rsidP="008C1FB9">
            <w:pPr>
              <w:pStyle w:val="TableParagraph"/>
              <w:spacing w:before="35"/>
              <w:ind w:right="66"/>
              <w:jc w:val="right"/>
              <w:rPr>
                <w:rFonts w:ascii="Arial" w:hAnsi="Arial"/>
              </w:rPr>
            </w:pPr>
            <w:r>
              <w:rPr>
                <w:rFonts w:ascii="Arial" w:hAnsi="Arial"/>
              </w:rPr>
              <w:t>27000</w:t>
            </w:r>
          </w:p>
        </w:tc>
      </w:tr>
      <w:tr w:rsidR="00717D4E" w14:paraId="6775FBF7" w14:textId="77777777">
        <w:trPr>
          <w:trHeight w:val="302"/>
        </w:trPr>
        <w:tc>
          <w:tcPr>
            <w:tcW w:w="1320" w:type="dxa"/>
            <w:tcBorders>
              <w:top w:val="single" w:sz="4" w:space="0" w:color="000000"/>
              <w:left w:val="single" w:sz="4" w:space="0" w:color="000000"/>
              <w:bottom w:val="single" w:sz="4" w:space="0" w:color="000000"/>
              <w:right w:val="single" w:sz="4" w:space="0" w:color="000000"/>
            </w:tcBorders>
          </w:tcPr>
          <w:p w14:paraId="1C92FBCE" w14:textId="77777777" w:rsidR="00717D4E" w:rsidRDefault="00717D4E" w:rsidP="008C1FB9">
            <w:pPr>
              <w:pStyle w:val="TableParagraph"/>
              <w:rPr>
                <w:rFonts w:ascii="Arial" w:hAnsi="Arial"/>
              </w:rPr>
            </w:pPr>
          </w:p>
        </w:tc>
        <w:tc>
          <w:tcPr>
            <w:tcW w:w="1200" w:type="dxa"/>
            <w:tcBorders>
              <w:top w:val="single" w:sz="4" w:space="0" w:color="000000"/>
              <w:left w:val="single" w:sz="4" w:space="0" w:color="000000"/>
              <w:bottom w:val="single" w:sz="4" w:space="0" w:color="000000"/>
              <w:right w:val="single" w:sz="4" w:space="0" w:color="000000"/>
            </w:tcBorders>
          </w:tcPr>
          <w:p w14:paraId="4DD2BF10" w14:textId="77777777" w:rsidR="00717D4E" w:rsidRDefault="00717D4E" w:rsidP="008C1FB9">
            <w:pPr>
              <w:pStyle w:val="TableParagraph"/>
              <w:rPr>
                <w:rFonts w:ascii="Arial" w:hAnsi="Arial"/>
              </w:rPr>
            </w:pPr>
          </w:p>
        </w:tc>
        <w:tc>
          <w:tcPr>
            <w:tcW w:w="1203" w:type="dxa"/>
            <w:tcBorders>
              <w:top w:val="single" w:sz="4" w:space="0" w:color="000000"/>
              <w:left w:val="single" w:sz="4" w:space="0" w:color="000000"/>
              <w:bottom w:val="single" w:sz="4" w:space="0" w:color="000000"/>
              <w:right w:val="single" w:sz="4" w:space="0" w:color="000000"/>
            </w:tcBorders>
          </w:tcPr>
          <w:p w14:paraId="28F8AF9E" w14:textId="77777777" w:rsidR="00717D4E" w:rsidRDefault="0040774D" w:rsidP="008C1FB9">
            <w:pPr>
              <w:pStyle w:val="TableParagraph"/>
              <w:spacing w:before="35"/>
              <w:ind w:right="66"/>
              <w:jc w:val="right"/>
              <w:rPr>
                <w:rFonts w:ascii="Arial" w:hAnsi="Arial"/>
              </w:rPr>
            </w:pPr>
            <w:r>
              <w:rPr>
                <w:rFonts w:ascii="Arial" w:hAnsi="Arial"/>
              </w:rPr>
              <w:t>339242</w:t>
            </w:r>
          </w:p>
        </w:tc>
      </w:tr>
      <w:tr w:rsidR="00717D4E" w14:paraId="720B83A9" w14:textId="77777777">
        <w:trPr>
          <w:trHeight w:val="599"/>
        </w:trPr>
        <w:tc>
          <w:tcPr>
            <w:tcW w:w="2520" w:type="dxa"/>
            <w:gridSpan w:val="2"/>
            <w:tcBorders>
              <w:top w:val="single" w:sz="4" w:space="0" w:color="000000"/>
              <w:left w:val="single" w:sz="4" w:space="0" w:color="000000"/>
              <w:bottom w:val="single" w:sz="4" w:space="0" w:color="000000"/>
              <w:right w:val="single" w:sz="4" w:space="0" w:color="000000"/>
            </w:tcBorders>
          </w:tcPr>
          <w:p w14:paraId="34501C15" w14:textId="77777777" w:rsidR="00717D4E" w:rsidRDefault="00717D4E" w:rsidP="008C1FB9">
            <w:pPr>
              <w:pStyle w:val="TableParagraph"/>
              <w:spacing w:before="3"/>
              <w:rPr>
                <w:rFonts w:ascii="Arial" w:hAnsi="Arial"/>
              </w:rPr>
            </w:pPr>
          </w:p>
          <w:p w14:paraId="005213F2" w14:textId="77777777" w:rsidR="00717D4E" w:rsidRDefault="0040774D" w:rsidP="008C1FB9">
            <w:pPr>
              <w:pStyle w:val="TableParagraph"/>
              <w:ind w:left="379"/>
              <w:rPr>
                <w:rFonts w:ascii="Arial" w:hAnsi="Arial"/>
              </w:rPr>
            </w:pPr>
            <w:r>
              <w:rPr>
                <w:rFonts w:ascii="Arial" w:hAnsi="Arial"/>
              </w:rPr>
              <w:t>SEGURIDAD</w:t>
            </w:r>
            <w:r>
              <w:rPr>
                <w:rFonts w:ascii="Arial" w:hAnsi="Arial"/>
                <w:spacing w:val="-5"/>
              </w:rPr>
              <w:t xml:space="preserve"> </w:t>
            </w:r>
            <w:r>
              <w:rPr>
                <w:rFonts w:ascii="Arial" w:hAnsi="Arial"/>
              </w:rPr>
              <w:t>SOCIAL</w:t>
            </w:r>
          </w:p>
        </w:tc>
        <w:tc>
          <w:tcPr>
            <w:tcW w:w="1203" w:type="dxa"/>
            <w:tcBorders>
              <w:top w:val="single" w:sz="4" w:space="0" w:color="000000"/>
              <w:left w:val="single" w:sz="4" w:space="0" w:color="000000"/>
              <w:bottom w:val="single" w:sz="4" w:space="0" w:color="000000"/>
              <w:right w:val="single" w:sz="4" w:space="0" w:color="000000"/>
            </w:tcBorders>
          </w:tcPr>
          <w:p w14:paraId="67D3D4DF" w14:textId="77777777" w:rsidR="00717D4E" w:rsidRDefault="00717D4E" w:rsidP="008C1FB9">
            <w:pPr>
              <w:pStyle w:val="TableParagraph"/>
              <w:spacing w:before="3"/>
              <w:rPr>
                <w:rFonts w:ascii="Arial" w:hAnsi="Arial"/>
              </w:rPr>
            </w:pPr>
          </w:p>
          <w:p w14:paraId="449A646D" w14:textId="77777777" w:rsidR="00717D4E" w:rsidRDefault="0040774D" w:rsidP="008C1FB9">
            <w:pPr>
              <w:pStyle w:val="TableParagraph"/>
              <w:ind w:right="66"/>
              <w:jc w:val="right"/>
              <w:rPr>
                <w:rFonts w:ascii="Arial" w:hAnsi="Arial"/>
              </w:rPr>
            </w:pPr>
            <w:r>
              <w:rPr>
                <w:rFonts w:ascii="Arial" w:hAnsi="Arial"/>
              </w:rPr>
              <w:t>113240</w:t>
            </w:r>
          </w:p>
        </w:tc>
      </w:tr>
      <w:tr w:rsidR="00717D4E" w14:paraId="2E4E1D45" w14:textId="77777777">
        <w:trPr>
          <w:trHeight w:val="297"/>
        </w:trPr>
        <w:tc>
          <w:tcPr>
            <w:tcW w:w="2520" w:type="dxa"/>
            <w:gridSpan w:val="2"/>
            <w:tcBorders>
              <w:top w:val="single" w:sz="4" w:space="0" w:color="000000"/>
              <w:left w:val="single" w:sz="4" w:space="0" w:color="000000"/>
              <w:bottom w:val="single" w:sz="4" w:space="0" w:color="000000"/>
              <w:right w:val="single" w:sz="4" w:space="0" w:color="000000"/>
            </w:tcBorders>
          </w:tcPr>
          <w:p w14:paraId="3EC6D0F9" w14:textId="77777777" w:rsidR="00717D4E" w:rsidRDefault="0040774D" w:rsidP="008C1FB9">
            <w:pPr>
              <w:pStyle w:val="TableParagraph"/>
              <w:spacing w:before="30"/>
              <w:ind w:left="1026" w:right="1026"/>
              <w:jc w:val="center"/>
              <w:rPr>
                <w:rFonts w:ascii="Arial" w:hAnsi="Arial"/>
              </w:rPr>
            </w:pPr>
            <w:r>
              <w:rPr>
                <w:rFonts w:ascii="Arial" w:hAnsi="Arial"/>
              </w:rPr>
              <w:t>total</w:t>
            </w:r>
          </w:p>
        </w:tc>
        <w:tc>
          <w:tcPr>
            <w:tcW w:w="1203" w:type="dxa"/>
            <w:tcBorders>
              <w:top w:val="single" w:sz="4" w:space="0" w:color="000000"/>
              <w:left w:val="single" w:sz="4" w:space="0" w:color="000000"/>
              <w:bottom w:val="single" w:sz="4" w:space="0" w:color="000000"/>
              <w:right w:val="single" w:sz="4" w:space="0" w:color="000000"/>
            </w:tcBorders>
          </w:tcPr>
          <w:p w14:paraId="6C4BAD8E" w14:textId="77777777" w:rsidR="00717D4E" w:rsidRDefault="0040774D" w:rsidP="008C1FB9">
            <w:pPr>
              <w:pStyle w:val="TableParagraph"/>
              <w:spacing w:before="30"/>
              <w:ind w:right="66"/>
              <w:jc w:val="right"/>
              <w:rPr>
                <w:rFonts w:ascii="Arial" w:hAnsi="Arial"/>
                <w:b/>
              </w:rPr>
            </w:pPr>
            <w:r>
              <w:rPr>
                <w:rFonts w:ascii="Arial" w:hAnsi="Arial"/>
                <w:b/>
              </w:rPr>
              <w:t>452482</w:t>
            </w:r>
          </w:p>
        </w:tc>
      </w:tr>
    </w:tbl>
    <w:p w14:paraId="2ACCF604" w14:textId="77777777" w:rsidR="00717D4E" w:rsidRDefault="00717D4E" w:rsidP="008C1FB9">
      <w:pPr>
        <w:pStyle w:val="Textoindependiente"/>
        <w:spacing w:before="5" w:after="0"/>
        <w:rPr>
          <w:sz w:val="22"/>
          <w:szCs w:val="22"/>
        </w:rPr>
      </w:pPr>
    </w:p>
    <w:p w14:paraId="1406CF46" w14:textId="7EAD1BF2" w:rsidR="00717D4E" w:rsidRPr="00397FE5" w:rsidRDefault="0040774D" w:rsidP="008C1FB9">
      <w:pPr>
        <w:pStyle w:val="Textoindependiente"/>
        <w:spacing w:before="57" w:after="0"/>
        <w:ind w:left="100" w:right="113"/>
        <w:rPr>
          <w:sz w:val="22"/>
          <w:szCs w:val="22"/>
          <w:lang w:val="es-ES"/>
        </w:rPr>
      </w:pPr>
      <w:r w:rsidRPr="00397FE5">
        <w:rPr>
          <w:sz w:val="22"/>
          <w:szCs w:val="22"/>
          <w:lang w:val="es-ES"/>
        </w:rPr>
        <w:t>El coste total de dicha mano de obra es de 452</w:t>
      </w:r>
      <w:r w:rsidR="003E1251">
        <w:rPr>
          <w:sz w:val="22"/>
          <w:szCs w:val="22"/>
          <w:lang w:val="es-ES"/>
        </w:rPr>
        <w:t>.</w:t>
      </w:r>
      <w:r w:rsidRPr="00397FE5">
        <w:rPr>
          <w:sz w:val="22"/>
          <w:szCs w:val="22"/>
          <w:lang w:val="es-ES"/>
        </w:rPr>
        <w:t>482,00 € , si estimamos un coste medio de mano de</w:t>
      </w:r>
      <w:r w:rsidRPr="00397FE5">
        <w:rPr>
          <w:spacing w:val="1"/>
          <w:sz w:val="22"/>
          <w:szCs w:val="22"/>
          <w:lang w:val="es-ES"/>
        </w:rPr>
        <w:t xml:space="preserve"> </w:t>
      </w:r>
      <w:r w:rsidRPr="00397FE5">
        <w:rPr>
          <w:sz w:val="22"/>
          <w:szCs w:val="22"/>
          <w:lang w:val="es-ES"/>
        </w:rPr>
        <w:t>obra de unos 30 €/hora nos iríamos a unas 15</w:t>
      </w:r>
      <w:r w:rsidR="003E1251">
        <w:rPr>
          <w:sz w:val="22"/>
          <w:szCs w:val="22"/>
          <w:lang w:val="es-ES"/>
        </w:rPr>
        <w:t>.</w:t>
      </w:r>
      <w:r w:rsidRPr="00397FE5">
        <w:rPr>
          <w:sz w:val="22"/>
          <w:szCs w:val="22"/>
          <w:lang w:val="es-ES"/>
        </w:rPr>
        <w:t>082,73 horas de trabajo entre todo el personal ,</w:t>
      </w:r>
      <w:r w:rsidRPr="00397FE5">
        <w:rPr>
          <w:spacing w:val="1"/>
          <w:sz w:val="22"/>
          <w:szCs w:val="22"/>
          <w:lang w:val="es-ES"/>
        </w:rPr>
        <w:t xml:space="preserve"> </w:t>
      </w:r>
      <w:r w:rsidRPr="00397FE5">
        <w:rPr>
          <w:sz w:val="22"/>
          <w:szCs w:val="22"/>
          <w:lang w:val="es-ES"/>
        </w:rPr>
        <w:t>suficientes</w:t>
      </w:r>
      <w:r w:rsidRPr="00397FE5">
        <w:rPr>
          <w:spacing w:val="-7"/>
          <w:sz w:val="22"/>
          <w:szCs w:val="22"/>
          <w:lang w:val="es-ES"/>
        </w:rPr>
        <w:t xml:space="preserve"> </w:t>
      </w:r>
      <w:r w:rsidRPr="00397FE5">
        <w:rPr>
          <w:sz w:val="22"/>
          <w:szCs w:val="22"/>
          <w:lang w:val="es-ES"/>
        </w:rPr>
        <w:t>horas</w:t>
      </w:r>
      <w:r w:rsidRPr="00397FE5">
        <w:rPr>
          <w:spacing w:val="-7"/>
          <w:sz w:val="22"/>
          <w:szCs w:val="22"/>
          <w:lang w:val="es-ES"/>
        </w:rPr>
        <w:t xml:space="preserve"> </w:t>
      </w:r>
      <w:r w:rsidRPr="00397FE5">
        <w:rPr>
          <w:sz w:val="22"/>
          <w:szCs w:val="22"/>
          <w:lang w:val="es-ES"/>
        </w:rPr>
        <w:t>de</w:t>
      </w:r>
      <w:r w:rsidRPr="00397FE5">
        <w:rPr>
          <w:spacing w:val="-2"/>
          <w:sz w:val="22"/>
          <w:szCs w:val="22"/>
          <w:lang w:val="es-ES"/>
        </w:rPr>
        <w:t xml:space="preserve"> </w:t>
      </w:r>
      <w:r w:rsidRPr="00397FE5">
        <w:rPr>
          <w:sz w:val="22"/>
          <w:szCs w:val="22"/>
          <w:lang w:val="es-ES"/>
        </w:rPr>
        <w:t>trabajo</w:t>
      </w:r>
      <w:r w:rsidRPr="00397FE5">
        <w:rPr>
          <w:spacing w:val="-5"/>
          <w:sz w:val="22"/>
          <w:szCs w:val="22"/>
          <w:lang w:val="es-ES"/>
        </w:rPr>
        <w:t xml:space="preserve"> </w:t>
      </w:r>
      <w:r w:rsidRPr="00397FE5">
        <w:rPr>
          <w:sz w:val="22"/>
          <w:szCs w:val="22"/>
          <w:lang w:val="es-ES"/>
        </w:rPr>
        <w:t>para</w:t>
      </w:r>
      <w:r w:rsidRPr="00397FE5">
        <w:rPr>
          <w:spacing w:val="-8"/>
          <w:sz w:val="22"/>
          <w:szCs w:val="22"/>
          <w:lang w:val="es-ES"/>
        </w:rPr>
        <w:t xml:space="preserve"> </w:t>
      </w:r>
      <w:r w:rsidRPr="00397FE5">
        <w:rPr>
          <w:sz w:val="22"/>
          <w:szCs w:val="22"/>
          <w:lang w:val="es-ES"/>
        </w:rPr>
        <w:t>poder</w:t>
      </w:r>
      <w:r w:rsidRPr="00397FE5">
        <w:rPr>
          <w:spacing w:val="-2"/>
          <w:sz w:val="22"/>
          <w:szCs w:val="22"/>
          <w:lang w:val="es-ES"/>
        </w:rPr>
        <w:t xml:space="preserve"> </w:t>
      </w:r>
      <w:r w:rsidRPr="00397FE5">
        <w:rPr>
          <w:sz w:val="22"/>
          <w:szCs w:val="22"/>
          <w:lang w:val="es-ES"/>
        </w:rPr>
        <w:t>mantener</w:t>
      </w:r>
      <w:r w:rsidRPr="00397FE5">
        <w:rPr>
          <w:spacing w:val="-7"/>
          <w:sz w:val="22"/>
          <w:szCs w:val="22"/>
          <w:lang w:val="es-ES"/>
        </w:rPr>
        <w:t xml:space="preserve"> </w:t>
      </w:r>
      <w:r w:rsidRPr="00397FE5">
        <w:rPr>
          <w:sz w:val="22"/>
          <w:szCs w:val="22"/>
          <w:lang w:val="es-ES"/>
        </w:rPr>
        <w:t>el</w:t>
      </w:r>
      <w:r w:rsidRPr="00397FE5">
        <w:rPr>
          <w:spacing w:val="-6"/>
          <w:sz w:val="22"/>
          <w:szCs w:val="22"/>
          <w:lang w:val="es-ES"/>
        </w:rPr>
        <w:t xml:space="preserve"> </w:t>
      </w:r>
      <w:r w:rsidRPr="00397FE5">
        <w:rPr>
          <w:sz w:val="22"/>
          <w:szCs w:val="22"/>
          <w:lang w:val="es-ES"/>
        </w:rPr>
        <w:t>parque</w:t>
      </w:r>
      <w:r w:rsidRPr="00397FE5">
        <w:rPr>
          <w:spacing w:val="-6"/>
          <w:sz w:val="22"/>
          <w:szCs w:val="22"/>
          <w:lang w:val="es-ES"/>
        </w:rPr>
        <w:t xml:space="preserve"> </w:t>
      </w:r>
      <w:r w:rsidRPr="00397FE5">
        <w:rPr>
          <w:sz w:val="22"/>
          <w:szCs w:val="22"/>
          <w:lang w:val="es-ES"/>
        </w:rPr>
        <w:t>inmobiliario</w:t>
      </w:r>
      <w:r w:rsidRPr="00397FE5">
        <w:rPr>
          <w:spacing w:val="-8"/>
          <w:sz w:val="22"/>
          <w:szCs w:val="22"/>
          <w:lang w:val="es-ES"/>
        </w:rPr>
        <w:t xml:space="preserve"> </w:t>
      </w:r>
      <w:r w:rsidRPr="00397FE5">
        <w:rPr>
          <w:sz w:val="22"/>
          <w:szCs w:val="22"/>
          <w:lang w:val="es-ES"/>
        </w:rPr>
        <w:t>propiedad</w:t>
      </w:r>
      <w:r w:rsidRPr="00397FE5">
        <w:rPr>
          <w:spacing w:val="-8"/>
          <w:sz w:val="22"/>
          <w:szCs w:val="22"/>
          <w:lang w:val="es-ES"/>
        </w:rPr>
        <w:t xml:space="preserve"> </w:t>
      </w:r>
      <w:r w:rsidRPr="00397FE5">
        <w:rPr>
          <w:sz w:val="22"/>
          <w:szCs w:val="22"/>
          <w:lang w:val="es-ES"/>
        </w:rPr>
        <w:t>del</w:t>
      </w:r>
      <w:r w:rsidRPr="00397FE5">
        <w:rPr>
          <w:spacing w:val="-6"/>
          <w:sz w:val="22"/>
          <w:szCs w:val="22"/>
          <w:lang w:val="es-ES"/>
        </w:rPr>
        <w:t xml:space="preserve"> </w:t>
      </w:r>
      <w:r w:rsidRPr="00397FE5">
        <w:rPr>
          <w:sz w:val="22"/>
          <w:szCs w:val="22"/>
          <w:lang w:val="es-ES"/>
        </w:rPr>
        <w:t>ayuntamiento, que actualmente no ocurre , entendemos que está mal planificada la plantilla por los resultados</w:t>
      </w:r>
      <w:r w:rsidRPr="00397FE5">
        <w:rPr>
          <w:spacing w:val="1"/>
          <w:sz w:val="22"/>
          <w:szCs w:val="22"/>
          <w:lang w:val="es-ES"/>
        </w:rPr>
        <w:t xml:space="preserve"> </w:t>
      </w:r>
      <w:r w:rsidRPr="00397FE5">
        <w:rPr>
          <w:sz w:val="22"/>
          <w:szCs w:val="22"/>
          <w:lang w:val="es-ES"/>
        </w:rPr>
        <w:t>obtenidos y el estado de los inmuebles propiedad del ayuntamiento , se debería disponer de un plan</w:t>
      </w:r>
      <w:r w:rsidRPr="00397FE5">
        <w:rPr>
          <w:spacing w:val="1"/>
          <w:sz w:val="22"/>
          <w:szCs w:val="22"/>
          <w:lang w:val="es-ES"/>
        </w:rPr>
        <w:t xml:space="preserve"> </w:t>
      </w:r>
      <w:r w:rsidRPr="00397FE5">
        <w:rPr>
          <w:sz w:val="22"/>
          <w:szCs w:val="22"/>
          <w:lang w:val="es-ES"/>
        </w:rPr>
        <w:t>de</w:t>
      </w:r>
      <w:r w:rsidRPr="00397FE5">
        <w:rPr>
          <w:spacing w:val="-3"/>
          <w:sz w:val="22"/>
          <w:szCs w:val="22"/>
          <w:lang w:val="es-ES"/>
        </w:rPr>
        <w:t xml:space="preserve"> </w:t>
      </w:r>
      <w:r w:rsidRPr="00397FE5">
        <w:rPr>
          <w:sz w:val="22"/>
          <w:szCs w:val="22"/>
          <w:lang w:val="es-ES"/>
        </w:rPr>
        <w:t>trabajo</w:t>
      </w:r>
      <w:r w:rsidRPr="00397FE5">
        <w:rPr>
          <w:spacing w:val="1"/>
          <w:sz w:val="22"/>
          <w:szCs w:val="22"/>
          <w:lang w:val="es-ES"/>
        </w:rPr>
        <w:t xml:space="preserve"> </w:t>
      </w:r>
      <w:r w:rsidRPr="00397FE5">
        <w:rPr>
          <w:sz w:val="22"/>
          <w:szCs w:val="22"/>
          <w:lang w:val="es-ES"/>
        </w:rPr>
        <w:t>anual</w:t>
      </w:r>
      <w:r w:rsidRPr="00397FE5">
        <w:rPr>
          <w:spacing w:val="46"/>
          <w:sz w:val="22"/>
          <w:szCs w:val="22"/>
          <w:lang w:val="es-ES"/>
        </w:rPr>
        <w:t xml:space="preserve"> </w:t>
      </w:r>
      <w:r w:rsidRPr="00397FE5">
        <w:rPr>
          <w:sz w:val="22"/>
          <w:szCs w:val="22"/>
          <w:lang w:val="es-ES"/>
        </w:rPr>
        <w:t>de</w:t>
      </w:r>
      <w:r w:rsidRPr="00397FE5">
        <w:rPr>
          <w:spacing w:val="3"/>
          <w:sz w:val="22"/>
          <w:szCs w:val="22"/>
          <w:lang w:val="es-ES"/>
        </w:rPr>
        <w:t xml:space="preserve"> </w:t>
      </w:r>
      <w:r w:rsidRPr="00397FE5">
        <w:rPr>
          <w:sz w:val="22"/>
          <w:szCs w:val="22"/>
          <w:lang w:val="es-ES"/>
        </w:rPr>
        <w:t>la</w:t>
      </w:r>
      <w:r w:rsidRPr="00397FE5">
        <w:rPr>
          <w:spacing w:val="-2"/>
          <w:sz w:val="22"/>
          <w:szCs w:val="22"/>
          <w:lang w:val="es-ES"/>
        </w:rPr>
        <w:t xml:space="preserve"> </w:t>
      </w:r>
      <w:r w:rsidRPr="00397FE5">
        <w:rPr>
          <w:sz w:val="22"/>
          <w:szCs w:val="22"/>
          <w:lang w:val="es-ES"/>
        </w:rPr>
        <w:t>brigada</w:t>
      </w:r>
      <w:r w:rsidRPr="00397FE5">
        <w:rPr>
          <w:spacing w:val="-2"/>
          <w:sz w:val="22"/>
          <w:szCs w:val="22"/>
          <w:lang w:val="es-ES"/>
        </w:rPr>
        <w:t xml:space="preserve"> </w:t>
      </w:r>
      <w:r w:rsidRPr="00397FE5">
        <w:rPr>
          <w:sz w:val="22"/>
          <w:szCs w:val="22"/>
          <w:lang w:val="es-ES"/>
        </w:rPr>
        <w:t>,</w:t>
      </w:r>
      <w:r w:rsidRPr="00397FE5">
        <w:rPr>
          <w:spacing w:val="-1"/>
          <w:sz w:val="22"/>
          <w:szCs w:val="22"/>
          <w:lang w:val="es-ES"/>
        </w:rPr>
        <w:t xml:space="preserve"> </w:t>
      </w:r>
      <w:r w:rsidRPr="00397FE5">
        <w:rPr>
          <w:sz w:val="22"/>
          <w:szCs w:val="22"/>
          <w:lang w:val="es-ES"/>
        </w:rPr>
        <w:t>para</w:t>
      </w:r>
      <w:r w:rsidRPr="00397FE5">
        <w:rPr>
          <w:spacing w:val="2"/>
          <w:sz w:val="22"/>
          <w:szCs w:val="22"/>
          <w:lang w:val="es-ES"/>
        </w:rPr>
        <w:t xml:space="preserve"> </w:t>
      </w:r>
      <w:r w:rsidRPr="00397FE5">
        <w:rPr>
          <w:sz w:val="22"/>
          <w:szCs w:val="22"/>
          <w:lang w:val="es-ES"/>
        </w:rPr>
        <w:t>optimizar</w:t>
      </w:r>
      <w:r w:rsidRPr="00397FE5">
        <w:rPr>
          <w:spacing w:val="-3"/>
          <w:sz w:val="22"/>
          <w:szCs w:val="22"/>
          <w:lang w:val="es-ES"/>
        </w:rPr>
        <w:t xml:space="preserve"> </w:t>
      </w:r>
      <w:r w:rsidRPr="00397FE5">
        <w:rPr>
          <w:sz w:val="22"/>
          <w:szCs w:val="22"/>
          <w:lang w:val="es-ES"/>
        </w:rPr>
        <w:t>dichos</w:t>
      </w:r>
      <w:r w:rsidRPr="00397FE5">
        <w:rPr>
          <w:spacing w:val="2"/>
          <w:sz w:val="22"/>
          <w:szCs w:val="22"/>
          <w:lang w:val="es-ES"/>
        </w:rPr>
        <w:t xml:space="preserve"> </w:t>
      </w:r>
      <w:r w:rsidRPr="00397FE5">
        <w:rPr>
          <w:sz w:val="22"/>
          <w:szCs w:val="22"/>
          <w:lang w:val="es-ES"/>
        </w:rPr>
        <w:t>costes</w:t>
      </w:r>
      <w:r w:rsidRPr="00397FE5">
        <w:rPr>
          <w:spacing w:val="-2"/>
          <w:sz w:val="22"/>
          <w:szCs w:val="22"/>
          <w:lang w:val="es-ES"/>
        </w:rPr>
        <w:t xml:space="preserve"> </w:t>
      </w:r>
      <w:r w:rsidRPr="00397FE5">
        <w:rPr>
          <w:sz w:val="22"/>
          <w:szCs w:val="22"/>
          <w:lang w:val="es-ES"/>
        </w:rPr>
        <w:t>que</w:t>
      </w:r>
      <w:r w:rsidRPr="00397FE5">
        <w:rPr>
          <w:spacing w:val="3"/>
          <w:sz w:val="22"/>
          <w:szCs w:val="22"/>
          <w:lang w:val="es-ES"/>
        </w:rPr>
        <w:t xml:space="preserve"> </w:t>
      </w:r>
      <w:r w:rsidRPr="00397FE5">
        <w:rPr>
          <w:sz w:val="22"/>
          <w:szCs w:val="22"/>
          <w:lang w:val="es-ES"/>
        </w:rPr>
        <w:t>solo</w:t>
      </w:r>
      <w:r w:rsidRPr="00397FE5">
        <w:rPr>
          <w:spacing w:val="-3"/>
          <w:sz w:val="22"/>
          <w:szCs w:val="22"/>
          <w:lang w:val="es-ES"/>
        </w:rPr>
        <w:t xml:space="preserve"> </w:t>
      </w:r>
      <w:r w:rsidRPr="00397FE5">
        <w:rPr>
          <w:sz w:val="22"/>
          <w:szCs w:val="22"/>
          <w:lang w:val="es-ES"/>
        </w:rPr>
        <w:t>en</w:t>
      </w:r>
      <w:r w:rsidRPr="00397FE5">
        <w:rPr>
          <w:spacing w:val="2"/>
          <w:sz w:val="22"/>
          <w:szCs w:val="22"/>
          <w:lang w:val="es-ES"/>
        </w:rPr>
        <w:t xml:space="preserve"> </w:t>
      </w:r>
      <w:r w:rsidRPr="00397FE5">
        <w:rPr>
          <w:sz w:val="22"/>
          <w:szCs w:val="22"/>
          <w:lang w:val="es-ES"/>
        </w:rPr>
        <w:t>mano</w:t>
      </w:r>
      <w:r w:rsidRPr="00397FE5">
        <w:rPr>
          <w:spacing w:val="-4"/>
          <w:sz w:val="22"/>
          <w:szCs w:val="22"/>
          <w:lang w:val="es-ES"/>
        </w:rPr>
        <w:t xml:space="preserve"> </w:t>
      </w:r>
      <w:r w:rsidRPr="00397FE5">
        <w:rPr>
          <w:sz w:val="22"/>
          <w:szCs w:val="22"/>
          <w:lang w:val="es-ES"/>
        </w:rPr>
        <w:t>de</w:t>
      </w:r>
      <w:r w:rsidRPr="00397FE5">
        <w:rPr>
          <w:spacing w:val="3"/>
          <w:sz w:val="22"/>
          <w:szCs w:val="22"/>
          <w:lang w:val="es-ES"/>
        </w:rPr>
        <w:t xml:space="preserve"> </w:t>
      </w:r>
      <w:r w:rsidRPr="00397FE5">
        <w:rPr>
          <w:sz w:val="22"/>
          <w:szCs w:val="22"/>
          <w:lang w:val="es-ES"/>
        </w:rPr>
        <w:t>obra</w:t>
      </w:r>
      <w:r w:rsidRPr="00397FE5">
        <w:rPr>
          <w:spacing w:val="-3"/>
          <w:sz w:val="22"/>
          <w:szCs w:val="22"/>
          <w:lang w:val="es-ES"/>
        </w:rPr>
        <w:t xml:space="preserve"> </w:t>
      </w:r>
      <w:r w:rsidRPr="00397FE5">
        <w:rPr>
          <w:sz w:val="22"/>
          <w:szCs w:val="22"/>
          <w:lang w:val="es-ES"/>
        </w:rPr>
        <w:t>de</w:t>
      </w:r>
      <w:r w:rsidRPr="00397FE5">
        <w:rPr>
          <w:spacing w:val="3"/>
          <w:sz w:val="22"/>
          <w:szCs w:val="22"/>
          <w:lang w:val="es-ES"/>
        </w:rPr>
        <w:t xml:space="preserve"> </w:t>
      </w:r>
      <w:r w:rsidRPr="00397FE5">
        <w:rPr>
          <w:sz w:val="22"/>
          <w:szCs w:val="22"/>
          <w:lang w:val="es-ES"/>
        </w:rPr>
        <w:t>la</w:t>
      </w:r>
      <w:r w:rsidRPr="00397FE5">
        <w:rPr>
          <w:spacing w:val="-3"/>
          <w:sz w:val="22"/>
          <w:szCs w:val="22"/>
          <w:lang w:val="es-ES"/>
        </w:rPr>
        <w:t xml:space="preserve"> </w:t>
      </w:r>
      <w:r w:rsidRPr="00397FE5">
        <w:rPr>
          <w:sz w:val="22"/>
          <w:szCs w:val="22"/>
          <w:lang w:val="es-ES"/>
        </w:rPr>
        <w:t>brigada, que</w:t>
      </w:r>
      <w:r w:rsidRPr="00397FE5">
        <w:rPr>
          <w:spacing w:val="1"/>
          <w:sz w:val="22"/>
          <w:szCs w:val="22"/>
          <w:lang w:val="es-ES"/>
        </w:rPr>
        <w:t xml:space="preserve"> </w:t>
      </w:r>
      <w:r w:rsidRPr="00397FE5">
        <w:rPr>
          <w:sz w:val="22"/>
          <w:szCs w:val="22"/>
          <w:lang w:val="es-ES"/>
        </w:rPr>
        <w:t>se podrían muchas actuaciones</w:t>
      </w:r>
      <w:r w:rsidRPr="00397FE5">
        <w:rPr>
          <w:spacing w:val="1"/>
          <w:sz w:val="22"/>
          <w:szCs w:val="22"/>
          <w:lang w:val="es-ES"/>
        </w:rPr>
        <w:t xml:space="preserve"> </w:t>
      </w:r>
      <w:r w:rsidRPr="00397FE5">
        <w:rPr>
          <w:sz w:val="22"/>
          <w:szCs w:val="22"/>
          <w:lang w:val="es-ES"/>
        </w:rPr>
        <w:t>realizar por empresas privadas , representan un</w:t>
      </w:r>
      <w:r w:rsidRPr="00397FE5">
        <w:rPr>
          <w:spacing w:val="1"/>
          <w:sz w:val="22"/>
          <w:szCs w:val="22"/>
          <w:lang w:val="es-ES"/>
        </w:rPr>
        <w:t xml:space="preserve"> </w:t>
      </w:r>
      <w:r w:rsidRPr="00397FE5">
        <w:rPr>
          <w:b/>
          <w:sz w:val="22"/>
          <w:szCs w:val="22"/>
          <w:lang w:val="es-ES"/>
        </w:rPr>
        <w:t>64%</w:t>
      </w:r>
      <w:r w:rsidRPr="00397FE5">
        <w:rPr>
          <w:b/>
          <w:spacing w:val="1"/>
          <w:sz w:val="22"/>
          <w:szCs w:val="22"/>
          <w:lang w:val="es-ES"/>
        </w:rPr>
        <w:t xml:space="preserve"> </w:t>
      </w:r>
      <w:r w:rsidRPr="00397FE5">
        <w:rPr>
          <w:sz w:val="22"/>
          <w:szCs w:val="22"/>
          <w:lang w:val="es-ES"/>
        </w:rPr>
        <w:t>del</w:t>
      </w:r>
      <w:r w:rsidRPr="00397FE5">
        <w:rPr>
          <w:spacing w:val="1"/>
          <w:sz w:val="22"/>
          <w:szCs w:val="22"/>
          <w:lang w:val="es-ES"/>
        </w:rPr>
        <w:t xml:space="preserve"> </w:t>
      </w:r>
      <w:r w:rsidRPr="00397FE5">
        <w:rPr>
          <w:sz w:val="22"/>
          <w:szCs w:val="22"/>
          <w:lang w:val="es-ES"/>
        </w:rPr>
        <w:t>presupuesto</w:t>
      </w:r>
      <w:r w:rsidRPr="00397FE5">
        <w:rPr>
          <w:spacing w:val="1"/>
          <w:sz w:val="22"/>
          <w:szCs w:val="22"/>
          <w:lang w:val="es-ES"/>
        </w:rPr>
        <w:t xml:space="preserve"> </w:t>
      </w:r>
      <w:r w:rsidRPr="00397FE5">
        <w:rPr>
          <w:sz w:val="22"/>
          <w:szCs w:val="22"/>
          <w:lang w:val="es-ES"/>
        </w:rPr>
        <w:t>total</w:t>
      </w:r>
      <w:r w:rsidRPr="00397FE5">
        <w:rPr>
          <w:spacing w:val="1"/>
          <w:sz w:val="22"/>
          <w:szCs w:val="22"/>
          <w:lang w:val="es-ES"/>
        </w:rPr>
        <w:t xml:space="preserve"> </w:t>
      </w:r>
      <w:r w:rsidRPr="00397FE5">
        <w:rPr>
          <w:sz w:val="22"/>
          <w:szCs w:val="22"/>
          <w:lang w:val="es-ES"/>
        </w:rPr>
        <w:t>de</w:t>
      </w:r>
      <w:r w:rsidRPr="00397FE5">
        <w:rPr>
          <w:spacing w:val="1"/>
          <w:sz w:val="22"/>
          <w:szCs w:val="22"/>
          <w:lang w:val="es-ES"/>
        </w:rPr>
        <w:t xml:space="preserve"> </w:t>
      </w:r>
      <w:r w:rsidRPr="00397FE5">
        <w:rPr>
          <w:sz w:val="22"/>
          <w:szCs w:val="22"/>
          <w:lang w:val="es-ES"/>
        </w:rPr>
        <w:t>la</w:t>
      </w:r>
      <w:r w:rsidRPr="00397FE5">
        <w:rPr>
          <w:spacing w:val="1"/>
          <w:sz w:val="22"/>
          <w:szCs w:val="22"/>
          <w:lang w:val="es-ES"/>
        </w:rPr>
        <w:t xml:space="preserve"> </w:t>
      </w:r>
      <w:r w:rsidRPr="00397FE5">
        <w:rPr>
          <w:sz w:val="22"/>
          <w:szCs w:val="22"/>
          <w:lang w:val="es-ES"/>
        </w:rPr>
        <w:t>partida</w:t>
      </w:r>
      <w:r w:rsidRPr="00397FE5">
        <w:rPr>
          <w:spacing w:val="1"/>
          <w:sz w:val="22"/>
          <w:szCs w:val="22"/>
          <w:lang w:val="es-ES"/>
        </w:rPr>
        <w:t xml:space="preserve"> </w:t>
      </w:r>
      <w:r w:rsidRPr="00397FE5">
        <w:rPr>
          <w:sz w:val="22"/>
          <w:szCs w:val="22"/>
          <w:lang w:val="es-ES"/>
        </w:rPr>
        <w:t>presupuestaria</w:t>
      </w:r>
      <w:r w:rsidRPr="00397FE5">
        <w:rPr>
          <w:spacing w:val="1"/>
          <w:sz w:val="22"/>
          <w:szCs w:val="22"/>
          <w:lang w:val="es-ES"/>
        </w:rPr>
        <w:t xml:space="preserve"> </w:t>
      </w:r>
      <w:r w:rsidRPr="00397FE5">
        <w:rPr>
          <w:b/>
          <w:sz w:val="22"/>
          <w:szCs w:val="22"/>
          <w:lang w:val="es-ES"/>
        </w:rPr>
        <w:t>150</w:t>
      </w:r>
      <w:r w:rsidRPr="00397FE5">
        <w:rPr>
          <w:b/>
          <w:spacing w:val="1"/>
          <w:sz w:val="22"/>
          <w:szCs w:val="22"/>
          <w:lang w:val="es-ES"/>
        </w:rPr>
        <w:t xml:space="preserve"> </w:t>
      </w:r>
      <w:r w:rsidRPr="00397FE5">
        <w:rPr>
          <w:b/>
          <w:sz w:val="22"/>
          <w:szCs w:val="22"/>
          <w:lang w:val="es-ES"/>
        </w:rPr>
        <w:t>ADMINISTRACIÓ</w:t>
      </w:r>
      <w:r w:rsidRPr="00397FE5">
        <w:rPr>
          <w:b/>
          <w:spacing w:val="1"/>
          <w:sz w:val="22"/>
          <w:szCs w:val="22"/>
          <w:lang w:val="es-ES"/>
        </w:rPr>
        <w:t xml:space="preserve"> </w:t>
      </w:r>
      <w:r w:rsidRPr="00397FE5">
        <w:rPr>
          <w:b/>
          <w:sz w:val="22"/>
          <w:szCs w:val="22"/>
          <w:lang w:val="es-ES"/>
        </w:rPr>
        <w:t>GENERAL</w:t>
      </w:r>
      <w:r w:rsidRPr="00397FE5">
        <w:rPr>
          <w:b/>
          <w:spacing w:val="1"/>
          <w:sz w:val="22"/>
          <w:szCs w:val="22"/>
          <w:lang w:val="es-ES"/>
        </w:rPr>
        <w:t xml:space="preserve"> </w:t>
      </w:r>
      <w:r w:rsidRPr="00397FE5">
        <w:rPr>
          <w:b/>
          <w:sz w:val="22"/>
          <w:szCs w:val="22"/>
          <w:lang w:val="es-ES"/>
        </w:rPr>
        <w:t>D'HABITATGE</w:t>
      </w:r>
      <w:r w:rsidRPr="00397FE5">
        <w:rPr>
          <w:b/>
          <w:spacing w:val="1"/>
          <w:sz w:val="22"/>
          <w:szCs w:val="22"/>
          <w:lang w:val="es-ES"/>
        </w:rPr>
        <w:t xml:space="preserve"> </w:t>
      </w:r>
      <w:r w:rsidRPr="00397FE5">
        <w:rPr>
          <w:b/>
          <w:sz w:val="22"/>
          <w:szCs w:val="22"/>
          <w:lang w:val="es-ES"/>
        </w:rPr>
        <w:t>I</w:t>
      </w:r>
      <w:r w:rsidRPr="00397FE5">
        <w:rPr>
          <w:b/>
          <w:spacing w:val="1"/>
          <w:sz w:val="22"/>
          <w:szCs w:val="22"/>
          <w:lang w:val="es-ES"/>
        </w:rPr>
        <w:t xml:space="preserve"> </w:t>
      </w:r>
      <w:r w:rsidRPr="00397FE5">
        <w:rPr>
          <w:b/>
          <w:sz w:val="22"/>
          <w:szCs w:val="22"/>
          <w:lang w:val="es-ES"/>
        </w:rPr>
        <w:t>URBANISME</w:t>
      </w:r>
      <w:r w:rsidRPr="00397FE5">
        <w:rPr>
          <w:b/>
          <w:spacing w:val="1"/>
          <w:sz w:val="22"/>
          <w:szCs w:val="22"/>
          <w:lang w:val="es-ES"/>
        </w:rPr>
        <w:t xml:space="preserve"> </w:t>
      </w:r>
      <w:r w:rsidRPr="00397FE5">
        <w:rPr>
          <w:sz w:val="22"/>
          <w:szCs w:val="22"/>
          <w:lang w:val="es-ES"/>
        </w:rPr>
        <w:t xml:space="preserve">, </w:t>
      </w:r>
    </w:p>
    <w:p w14:paraId="505A39DB" w14:textId="77777777" w:rsidR="003E1251" w:rsidRDefault="0040774D" w:rsidP="003E1251">
      <w:pPr>
        <w:pStyle w:val="Textoindependiente"/>
        <w:spacing w:before="57" w:after="0"/>
        <w:ind w:left="100" w:right="113"/>
        <w:rPr>
          <w:sz w:val="22"/>
          <w:szCs w:val="22"/>
          <w:lang w:val="es-ES"/>
        </w:rPr>
      </w:pPr>
      <w:r w:rsidRPr="00397FE5">
        <w:rPr>
          <w:sz w:val="22"/>
          <w:szCs w:val="22"/>
          <w:lang w:val="es-ES"/>
        </w:rPr>
        <w:t xml:space="preserve">En este punto solo hemos indicado la mano de </w:t>
      </w:r>
      <w:r w:rsidR="00397FE5" w:rsidRPr="00397FE5">
        <w:rPr>
          <w:sz w:val="22"/>
          <w:szCs w:val="22"/>
          <w:lang w:val="es-ES"/>
        </w:rPr>
        <w:t>obra,</w:t>
      </w:r>
      <w:r w:rsidRPr="00397FE5">
        <w:rPr>
          <w:sz w:val="22"/>
          <w:szCs w:val="22"/>
          <w:lang w:val="es-ES"/>
        </w:rPr>
        <w:t xml:space="preserve"> existe una distorsión absoluta</w:t>
      </w:r>
      <w:r w:rsidRPr="00397FE5">
        <w:rPr>
          <w:spacing w:val="1"/>
          <w:sz w:val="22"/>
          <w:szCs w:val="22"/>
          <w:lang w:val="es-ES"/>
        </w:rPr>
        <w:t xml:space="preserve"> </w:t>
      </w:r>
      <w:r w:rsidRPr="00397FE5">
        <w:rPr>
          <w:sz w:val="22"/>
          <w:szCs w:val="22"/>
          <w:lang w:val="es-ES"/>
        </w:rPr>
        <w:t>entre mano de obra y materiales que son necesarios para ejecutar los trabajos de construcción</w:t>
      </w:r>
      <w:r w:rsidR="003E1251">
        <w:rPr>
          <w:sz w:val="22"/>
          <w:szCs w:val="22"/>
          <w:lang w:val="es-ES"/>
        </w:rPr>
        <w:t xml:space="preserve"> que suele ser un 30%del coste de la mano de obra. </w:t>
      </w:r>
    </w:p>
    <w:p w14:paraId="143B14B7" w14:textId="77777777" w:rsidR="00717D4E" w:rsidRPr="003E1251" w:rsidRDefault="0040774D" w:rsidP="008C1FB9">
      <w:pPr>
        <w:pStyle w:val="Ttulo1"/>
        <w:spacing w:before="142"/>
        <w:ind w:left="100" w:right="114"/>
        <w:rPr>
          <w:rFonts w:ascii="Arial" w:hAnsi="Arial"/>
          <w:b w:val="0"/>
          <w:bCs w:val="0"/>
          <w:color w:val="auto"/>
          <w:sz w:val="22"/>
          <w:szCs w:val="22"/>
          <w:lang w:val="es-ES"/>
        </w:rPr>
      </w:pPr>
      <w:r w:rsidRPr="003E1251">
        <w:rPr>
          <w:rFonts w:ascii="Arial" w:hAnsi="Arial"/>
          <w:b w:val="0"/>
          <w:bCs w:val="0"/>
          <w:color w:val="auto"/>
          <w:sz w:val="22"/>
          <w:szCs w:val="22"/>
          <w:lang w:val="es-ES"/>
        </w:rPr>
        <w:lastRenderedPageBreak/>
        <w:t xml:space="preserve">Entendemos que habría que estudiar si se dispone de una plantilla </w:t>
      </w:r>
      <w:proofErr w:type="spellStart"/>
      <w:r w:rsidRPr="003E1251">
        <w:rPr>
          <w:rFonts w:ascii="Arial" w:hAnsi="Arial"/>
          <w:b w:val="0"/>
          <w:bCs w:val="0"/>
          <w:color w:val="auto"/>
          <w:sz w:val="22"/>
          <w:szCs w:val="22"/>
          <w:lang w:val="es-ES"/>
        </w:rPr>
        <w:t>sobre-dimensionada</w:t>
      </w:r>
      <w:proofErr w:type="spellEnd"/>
      <w:r w:rsidRPr="003E1251">
        <w:rPr>
          <w:rFonts w:ascii="Arial" w:hAnsi="Arial"/>
          <w:b w:val="0"/>
          <w:bCs w:val="0"/>
          <w:color w:val="auto"/>
          <w:sz w:val="22"/>
          <w:szCs w:val="22"/>
          <w:lang w:val="es-ES"/>
        </w:rPr>
        <w:t xml:space="preserve"> en la</w:t>
      </w:r>
      <w:r w:rsidRPr="003E1251">
        <w:rPr>
          <w:rFonts w:ascii="Arial" w:hAnsi="Arial"/>
          <w:b w:val="0"/>
          <w:bCs w:val="0"/>
          <w:color w:val="auto"/>
          <w:spacing w:val="1"/>
          <w:sz w:val="22"/>
          <w:szCs w:val="22"/>
          <w:lang w:val="es-ES"/>
        </w:rPr>
        <w:t xml:space="preserve"> </w:t>
      </w:r>
      <w:r w:rsidRPr="003E1251">
        <w:rPr>
          <w:rFonts w:ascii="Arial" w:hAnsi="Arial"/>
          <w:b w:val="0"/>
          <w:bCs w:val="0"/>
          <w:color w:val="auto"/>
          <w:spacing w:val="-1"/>
          <w:sz w:val="22"/>
          <w:szCs w:val="22"/>
          <w:lang w:val="es-ES"/>
        </w:rPr>
        <w:t>brigada</w:t>
      </w:r>
      <w:r w:rsidRPr="003E1251">
        <w:rPr>
          <w:rFonts w:ascii="Arial" w:hAnsi="Arial"/>
          <w:b w:val="0"/>
          <w:bCs w:val="0"/>
          <w:color w:val="auto"/>
          <w:spacing w:val="-6"/>
          <w:sz w:val="22"/>
          <w:szCs w:val="22"/>
          <w:lang w:val="es-ES"/>
        </w:rPr>
        <w:t xml:space="preserve"> </w:t>
      </w:r>
      <w:r w:rsidRPr="003E1251">
        <w:rPr>
          <w:rFonts w:ascii="Arial" w:hAnsi="Arial"/>
          <w:b w:val="0"/>
          <w:bCs w:val="0"/>
          <w:color w:val="auto"/>
          <w:spacing w:val="-1"/>
          <w:sz w:val="22"/>
          <w:szCs w:val="22"/>
          <w:lang w:val="es-ES"/>
        </w:rPr>
        <w:t>municipal,</w:t>
      </w:r>
      <w:r w:rsidRPr="003E1251">
        <w:rPr>
          <w:rFonts w:ascii="Arial" w:hAnsi="Arial"/>
          <w:b w:val="0"/>
          <w:bCs w:val="0"/>
          <w:color w:val="auto"/>
          <w:spacing w:val="-6"/>
          <w:sz w:val="22"/>
          <w:szCs w:val="22"/>
          <w:lang w:val="es-ES"/>
        </w:rPr>
        <w:t xml:space="preserve"> </w:t>
      </w:r>
      <w:r w:rsidRPr="003E1251">
        <w:rPr>
          <w:rFonts w:ascii="Arial" w:hAnsi="Arial"/>
          <w:b w:val="0"/>
          <w:bCs w:val="0"/>
          <w:color w:val="auto"/>
          <w:spacing w:val="-1"/>
          <w:sz w:val="22"/>
          <w:szCs w:val="22"/>
          <w:lang w:val="es-ES"/>
        </w:rPr>
        <w:t>ocurre</w:t>
      </w:r>
      <w:r w:rsidRPr="003E1251">
        <w:rPr>
          <w:rFonts w:ascii="Arial" w:hAnsi="Arial"/>
          <w:b w:val="0"/>
          <w:bCs w:val="0"/>
          <w:color w:val="auto"/>
          <w:spacing w:val="-8"/>
          <w:sz w:val="22"/>
          <w:szCs w:val="22"/>
          <w:lang w:val="es-ES"/>
        </w:rPr>
        <w:t xml:space="preserve"> </w:t>
      </w:r>
      <w:r w:rsidRPr="003E1251">
        <w:rPr>
          <w:rFonts w:ascii="Arial" w:hAnsi="Arial"/>
          <w:b w:val="0"/>
          <w:bCs w:val="0"/>
          <w:color w:val="auto"/>
          <w:spacing w:val="-1"/>
          <w:sz w:val="22"/>
          <w:szCs w:val="22"/>
          <w:lang w:val="es-ES"/>
        </w:rPr>
        <w:t>lo</w:t>
      </w:r>
      <w:r w:rsidRPr="003E1251">
        <w:rPr>
          <w:rFonts w:ascii="Arial" w:hAnsi="Arial"/>
          <w:b w:val="0"/>
          <w:bCs w:val="0"/>
          <w:color w:val="auto"/>
          <w:spacing w:val="-6"/>
          <w:sz w:val="22"/>
          <w:szCs w:val="22"/>
          <w:lang w:val="es-ES"/>
        </w:rPr>
        <w:t xml:space="preserve"> </w:t>
      </w:r>
      <w:r w:rsidRPr="003E1251">
        <w:rPr>
          <w:rFonts w:ascii="Arial" w:hAnsi="Arial"/>
          <w:b w:val="0"/>
          <w:bCs w:val="0"/>
          <w:color w:val="auto"/>
          <w:spacing w:val="-1"/>
          <w:sz w:val="22"/>
          <w:szCs w:val="22"/>
          <w:lang w:val="es-ES"/>
        </w:rPr>
        <w:t>mismo</w:t>
      </w:r>
      <w:r w:rsidRPr="003E1251">
        <w:rPr>
          <w:rFonts w:ascii="Arial" w:hAnsi="Arial"/>
          <w:b w:val="0"/>
          <w:bCs w:val="0"/>
          <w:color w:val="auto"/>
          <w:spacing w:val="-6"/>
          <w:sz w:val="22"/>
          <w:szCs w:val="22"/>
          <w:lang w:val="es-ES"/>
        </w:rPr>
        <w:t xml:space="preserve"> </w:t>
      </w:r>
      <w:r w:rsidRPr="003E1251">
        <w:rPr>
          <w:rFonts w:ascii="Arial" w:hAnsi="Arial"/>
          <w:b w:val="0"/>
          <w:bCs w:val="0"/>
          <w:color w:val="auto"/>
          <w:sz w:val="22"/>
          <w:szCs w:val="22"/>
          <w:lang w:val="es-ES"/>
        </w:rPr>
        <w:t>que</w:t>
      </w:r>
      <w:r w:rsidRPr="003E1251">
        <w:rPr>
          <w:rFonts w:ascii="Arial" w:hAnsi="Arial"/>
          <w:b w:val="0"/>
          <w:bCs w:val="0"/>
          <w:color w:val="auto"/>
          <w:spacing w:val="-8"/>
          <w:sz w:val="22"/>
          <w:szCs w:val="22"/>
          <w:lang w:val="es-ES"/>
        </w:rPr>
        <w:t xml:space="preserve"> </w:t>
      </w:r>
      <w:r w:rsidRPr="003E1251">
        <w:rPr>
          <w:rFonts w:ascii="Arial" w:hAnsi="Arial"/>
          <w:b w:val="0"/>
          <w:bCs w:val="0"/>
          <w:color w:val="auto"/>
          <w:sz w:val="22"/>
          <w:szCs w:val="22"/>
          <w:lang w:val="es-ES"/>
        </w:rPr>
        <w:t>la</w:t>
      </w:r>
      <w:r w:rsidRPr="003E1251">
        <w:rPr>
          <w:rFonts w:ascii="Arial" w:hAnsi="Arial"/>
          <w:b w:val="0"/>
          <w:bCs w:val="0"/>
          <w:color w:val="auto"/>
          <w:spacing w:val="-6"/>
          <w:sz w:val="22"/>
          <w:szCs w:val="22"/>
          <w:lang w:val="es-ES"/>
        </w:rPr>
        <w:t xml:space="preserve"> </w:t>
      </w:r>
      <w:r w:rsidRPr="003E1251">
        <w:rPr>
          <w:rFonts w:ascii="Arial" w:hAnsi="Arial"/>
          <w:b w:val="0"/>
          <w:bCs w:val="0"/>
          <w:color w:val="auto"/>
          <w:sz w:val="22"/>
          <w:szCs w:val="22"/>
          <w:lang w:val="es-ES"/>
        </w:rPr>
        <w:t>enmienda</w:t>
      </w:r>
      <w:r w:rsidRPr="003E1251">
        <w:rPr>
          <w:rFonts w:ascii="Arial" w:hAnsi="Arial"/>
          <w:b w:val="0"/>
          <w:bCs w:val="0"/>
          <w:color w:val="auto"/>
          <w:spacing w:val="-11"/>
          <w:sz w:val="22"/>
          <w:szCs w:val="22"/>
          <w:lang w:val="es-ES"/>
        </w:rPr>
        <w:t xml:space="preserve"> </w:t>
      </w:r>
      <w:r w:rsidRPr="003E1251">
        <w:rPr>
          <w:rFonts w:ascii="Arial" w:hAnsi="Arial"/>
          <w:b w:val="0"/>
          <w:bCs w:val="0"/>
          <w:color w:val="auto"/>
          <w:sz w:val="22"/>
          <w:szCs w:val="22"/>
          <w:lang w:val="es-ES"/>
        </w:rPr>
        <w:t>presentada</w:t>
      </w:r>
      <w:r w:rsidRPr="003E1251">
        <w:rPr>
          <w:rFonts w:ascii="Arial" w:hAnsi="Arial"/>
          <w:b w:val="0"/>
          <w:bCs w:val="0"/>
          <w:color w:val="auto"/>
          <w:spacing w:val="-11"/>
          <w:sz w:val="22"/>
          <w:szCs w:val="22"/>
          <w:lang w:val="es-ES"/>
        </w:rPr>
        <w:t xml:space="preserve"> </w:t>
      </w:r>
      <w:proofErr w:type="spellStart"/>
      <w:r w:rsidRPr="003E1251">
        <w:rPr>
          <w:rFonts w:ascii="Arial" w:hAnsi="Arial"/>
          <w:b w:val="0"/>
          <w:bCs w:val="0"/>
          <w:color w:val="auto"/>
          <w:sz w:val="22"/>
          <w:szCs w:val="22"/>
          <w:lang w:val="es-ES"/>
        </w:rPr>
        <w:t>nº</w:t>
      </w:r>
      <w:proofErr w:type="spellEnd"/>
      <w:r w:rsidRPr="003E1251">
        <w:rPr>
          <w:rFonts w:ascii="Arial" w:hAnsi="Arial"/>
          <w:b w:val="0"/>
          <w:bCs w:val="0"/>
          <w:color w:val="auto"/>
          <w:spacing w:val="-6"/>
          <w:sz w:val="22"/>
          <w:szCs w:val="22"/>
          <w:lang w:val="es-ES"/>
        </w:rPr>
        <w:t xml:space="preserve"> </w:t>
      </w:r>
      <w:r w:rsidRPr="003E1251">
        <w:rPr>
          <w:rFonts w:ascii="Arial" w:hAnsi="Arial"/>
          <w:b w:val="0"/>
          <w:bCs w:val="0"/>
          <w:color w:val="auto"/>
          <w:sz w:val="22"/>
          <w:szCs w:val="22"/>
          <w:lang w:val="es-ES"/>
        </w:rPr>
        <w:t>6,</w:t>
      </w:r>
      <w:r w:rsidRPr="003E1251">
        <w:rPr>
          <w:rFonts w:ascii="Arial" w:hAnsi="Arial"/>
          <w:b w:val="0"/>
          <w:bCs w:val="0"/>
          <w:color w:val="auto"/>
          <w:spacing w:val="-6"/>
          <w:sz w:val="22"/>
          <w:szCs w:val="22"/>
          <w:lang w:val="es-ES"/>
        </w:rPr>
        <w:t xml:space="preserve"> </w:t>
      </w:r>
      <w:r w:rsidRPr="003E1251">
        <w:rPr>
          <w:rFonts w:ascii="Arial" w:hAnsi="Arial"/>
          <w:b w:val="0"/>
          <w:bCs w:val="0"/>
          <w:color w:val="auto"/>
          <w:sz w:val="22"/>
          <w:szCs w:val="22"/>
          <w:lang w:val="es-ES"/>
        </w:rPr>
        <w:t>existen</w:t>
      </w:r>
      <w:r w:rsidRPr="003E1251">
        <w:rPr>
          <w:rFonts w:ascii="Arial" w:hAnsi="Arial"/>
          <w:b w:val="0"/>
          <w:bCs w:val="0"/>
          <w:color w:val="auto"/>
          <w:spacing w:val="-6"/>
          <w:sz w:val="22"/>
          <w:szCs w:val="22"/>
          <w:lang w:val="es-ES"/>
        </w:rPr>
        <w:t xml:space="preserve"> </w:t>
      </w:r>
      <w:r w:rsidRPr="003E1251">
        <w:rPr>
          <w:rFonts w:ascii="Arial" w:hAnsi="Arial"/>
          <w:b w:val="0"/>
          <w:bCs w:val="0"/>
          <w:color w:val="auto"/>
          <w:sz w:val="22"/>
          <w:szCs w:val="22"/>
          <w:lang w:val="es-ES"/>
        </w:rPr>
        <w:t>gastos</w:t>
      </w:r>
      <w:r w:rsidRPr="003E1251">
        <w:rPr>
          <w:rFonts w:ascii="Arial" w:hAnsi="Arial"/>
          <w:b w:val="0"/>
          <w:bCs w:val="0"/>
          <w:color w:val="auto"/>
          <w:spacing w:val="-9"/>
          <w:sz w:val="22"/>
          <w:szCs w:val="22"/>
          <w:lang w:val="es-ES"/>
        </w:rPr>
        <w:t xml:space="preserve"> </w:t>
      </w:r>
      <w:r w:rsidRPr="003E1251">
        <w:rPr>
          <w:rFonts w:ascii="Arial" w:hAnsi="Arial"/>
          <w:b w:val="0"/>
          <w:bCs w:val="0"/>
          <w:color w:val="auto"/>
          <w:sz w:val="22"/>
          <w:szCs w:val="22"/>
          <w:lang w:val="es-ES"/>
        </w:rPr>
        <w:t>que</w:t>
      </w:r>
      <w:r w:rsidRPr="003E1251">
        <w:rPr>
          <w:rFonts w:ascii="Arial" w:hAnsi="Arial"/>
          <w:b w:val="0"/>
          <w:bCs w:val="0"/>
          <w:color w:val="auto"/>
          <w:spacing w:val="-13"/>
          <w:sz w:val="22"/>
          <w:szCs w:val="22"/>
          <w:lang w:val="es-ES"/>
        </w:rPr>
        <w:t xml:space="preserve"> </w:t>
      </w:r>
      <w:r w:rsidRPr="003E1251">
        <w:rPr>
          <w:rFonts w:ascii="Arial" w:hAnsi="Arial"/>
          <w:b w:val="0"/>
          <w:bCs w:val="0"/>
          <w:color w:val="auto"/>
          <w:sz w:val="22"/>
          <w:szCs w:val="22"/>
          <w:lang w:val="es-ES"/>
        </w:rPr>
        <w:t>analizados</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distorsionan</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el</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presupuesto,</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desde</w:t>
      </w:r>
      <w:r w:rsidRPr="003E1251">
        <w:rPr>
          <w:rFonts w:ascii="Arial" w:hAnsi="Arial"/>
          <w:b w:val="0"/>
          <w:bCs w:val="0"/>
          <w:color w:val="auto"/>
          <w:spacing w:val="-3"/>
          <w:sz w:val="22"/>
          <w:szCs w:val="22"/>
          <w:lang w:val="es-ES"/>
        </w:rPr>
        <w:t xml:space="preserve"> </w:t>
      </w:r>
      <w:r w:rsidRPr="003E1251">
        <w:rPr>
          <w:rFonts w:ascii="Arial" w:hAnsi="Arial"/>
          <w:b w:val="0"/>
          <w:bCs w:val="0"/>
          <w:color w:val="auto"/>
          <w:sz w:val="22"/>
          <w:szCs w:val="22"/>
          <w:lang w:val="es-ES"/>
        </w:rPr>
        <w:t>el</w:t>
      </w:r>
      <w:r w:rsidRPr="003E1251">
        <w:rPr>
          <w:rFonts w:ascii="Arial" w:hAnsi="Arial"/>
          <w:b w:val="0"/>
          <w:bCs w:val="0"/>
          <w:color w:val="auto"/>
          <w:spacing w:val="-4"/>
          <w:sz w:val="22"/>
          <w:szCs w:val="22"/>
          <w:lang w:val="es-ES"/>
        </w:rPr>
        <w:t xml:space="preserve"> </w:t>
      </w:r>
      <w:r w:rsidRPr="003E1251">
        <w:rPr>
          <w:rFonts w:ascii="Arial" w:hAnsi="Arial"/>
          <w:b w:val="0"/>
          <w:bCs w:val="0"/>
          <w:color w:val="auto"/>
          <w:sz w:val="22"/>
          <w:szCs w:val="22"/>
          <w:lang w:val="es-ES"/>
        </w:rPr>
        <w:t>punto de</w:t>
      </w:r>
      <w:r w:rsidRPr="003E1251">
        <w:rPr>
          <w:rFonts w:ascii="Arial" w:hAnsi="Arial"/>
          <w:b w:val="0"/>
          <w:bCs w:val="0"/>
          <w:color w:val="auto"/>
          <w:spacing w:val="-3"/>
          <w:sz w:val="22"/>
          <w:szCs w:val="22"/>
          <w:lang w:val="es-ES"/>
        </w:rPr>
        <w:t xml:space="preserve"> </w:t>
      </w:r>
      <w:r w:rsidRPr="003E1251">
        <w:rPr>
          <w:rFonts w:ascii="Arial" w:hAnsi="Arial"/>
          <w:b w:val="0"/>
          <w:bCs w:val="0"/>
          <w:color w:val="auto"/>
          <w:sz w:val="22"/>
          <w:szCs w:val="22"/>
          <w:lang w:val="es-ES"/>
        </w:rPr>
        <w:t>vista</w:t>
      </w:r>
      <w:r w:rsidRPr="003E1251">
        <w:rPr>
          <w:rFonts w:ascii="Arial" w:hAnsi="Arial"/>
          <w:b w:val="0"/>
          <w:bCs w:val="0"/>
          <w:color w:val="auto"/>
          <w:spacing w:val="-6"/>
          <w:sz w:val="22"/>
          <w:szCs w:val="22"/>
          <w:lang w:val="es-ES"/>
        </w:rPr>
        <w:t xml:space="preserve"> </w:t>
      </w:r>
      <w:r w:rsidRPr="003E1251">
        <w:rPr>
          <w:rFonts w:ascii="Arial" w:hAnsi="Arial"/>
          <w:b w:val="0"/>
          <w:bCs w:val="0"/>
          <w:color w:val="auto"/>
          <w:sz w:val="22"/>
          <w:szCs w:val="22"/>
          <w:lang w:val="es-ES"/>
        </w:rPr>
        <w:t>del</w:t>
      </w:r>
      <w:r w:rsidRPr="003E1251">
        <w:rPr>
          <w:rFonts w:ascii="Arial" w:hAnsi="Arial"/>
          <w:b w:val="0"/>
          <w:bCs w:val="0"/>
          <w:color w:val="auto"/>
          <w:spacing w:val="-4"/>
          <w:sz w:val="22"/>
          <w:szCs w:val="22"/>
          <w:lang w:val="es-ES"/>
        </w:rPr>
        <w:t xml:space="preserve"> </w:t>
      </w:r>
      <w:r w:rsidRPr="003E1251">
        <w:rPr>
          <w:rFonts w:ascii="Arial" w:hAnsi="Arial"/>
          <w:b w:val="0"/>
          <w:bCs w:val="0"/>
          <w:color w:val="auto"/>
          <w:sz w:val="22"/>
          <w:szCs w:val="22"/>
          <w:lang w:val="es-ES"/>
        </w:rPr>
        <w:t>grupo</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popular</w:t>
      </w:r>
      <w:r w:rsidRPr="003E1251">
        <w:rPr>
          <w:rFonts w:ascii="Arial" w:hAnsi="Arial"/>
          <w:b w:val="0"/>
          <w:bCs w:val="0"/>
          <w:color w:val="auto"/>
          <w:spacing w:val="-4"/>
          <w:sz w:val="22"/>
          <w:szCs w:val="22"/>
          <w:lang w:val="es-ES"/>
        </w:rPr>
        <w:t xml:space="preserve"> </w:t>
      </w:r>
      <w:r w:rsidRPr="003E1251">
        <w:rPr>
          <w:rFonts w:ascii="Arial" w:hAnsi="Arial"/>
          <w:b w:val="0"/>
          <w:bCs w:val="0"/>
          <w:color w:val="auto"/>
          <w:sz w:val="22"/>
          <w:szCs w:val="22"/>
          <w:lang w:val="es-ES"/>
        </w:rPr>
        <w:t>lo hacen</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inviable</w:t>
      </w:r>
    </w:p>
    <w:p w14:paraId="39967497" w14:textId="77777777" w:rsidR="00717D4E" w:rsidRPr="003E1251" w:rsidRDefault="0040774D" w:rsidP="008C1FB9">
      <w:pPr>
        <w:spacing w:before="155"/>
        <w:ind w:left="100" w:right="112"/>
        <w:rPr>
          <w:sz w:val="22"/>
          <w:szCs w:val="22"/>
          <w:lang w:val="es-ES"/>
        </w:rPr>
      </w:pPr>
      <w:r w:rsidRPr="003E1251">
        <w:rPr>
          <w:sz w:val="22"/>
          <w:szCs w:val="22"/>
          <w:lang w:val="es-ES"/>
        </w:rPr>
        <w:t>Así</w:t>
      </w:r>
      <w:r w:rsidRPr="003E1251">
        <w:rPr>
          <w:spacing w:val="-8"/>
          <w:sz w:val="22"/>
          <w:szCs w:val="22"/>
          <w:lang w:val="es-ES"/>
        </w:rPr>
        <w:t xml:space="preserve"> </w:t>
      </w:r>
      <w:r w:rsidRPr="003E1251">
        <w:rPr>
          <w:sz w:val="22"/>
          <w:szCs w:val="22"/>
          <w:lang w:val="es-ES"/>
        </w:rPr>
        <w:t>mismo</w:t>
      </w:r>
      <w:r w:rsidRPr="003E1251">
        <w:rPr>
          <w:spacing w:val="-5"/>
          <w:sz w:val="22"/>
          <w:szCs w:val="22"/>
          <w:lang w:val="es-ES"/>
        </w:rPr>
        <w:t xml:space="preserve"> </w:t>
      </w:r>
      <w:r w:rsidRPr="003E1251">
        <w:rPr>
          <w:sz w:val="22"/>
          <w:szCs w:val="22"/>
          <w:lang w:val="es-ES"/>
        </w:rPr>
        <w:t>entendemos,</w:t>
      </w:r>
      <w:r w:rsidRPr="003E1251">
        <w:rPr>
          <w:spacing w:val="-5"/>
          <w:sz w:val="22"/>
          <w:szCs w:val="22"/>
          <w:lang w:val="es-ES"/>
        </w:rPr>
        <w:t xml:space="preserve"> </w:t>
      </w:r>
      <w:r w:rsidRPr="003E1251">
        <w:rPr>
          <w:sz w:val="22"/>
          <w:szCs w:val="22"/>
          <w:lang w:val="es-ES"/>
        </w:rPr>
        <w:t>que</w:t>
      </w:r>
      <w:r w:rsidRPr="003E1251">
        <w:rPr>
          <w:spacing w:val="-7"/>
          <w:sz w:val="22"/>
          <w:szCs w:val="22"/>
          <w:lang w:val="es-ES"/>
        </w:rPr>
        <w:t xml:space="preserve"> </w:t>
      </w:r>
      <w:r w:rsidRPr="003E1251">
        <w:rPr>
          <w:sz w:val="22"/>
          <w:szCs w:val="22"/>
          <w:lang w:val="es-ES"/>
        </w:rPr>
        <w:t>se</w:t>
      </w:r>
      <w:r w:rsidRPr="003E1251">
        <w:rPr>
          <w:spacing w:val="-8"/>
          <w:sz w:val="22"/>
          <w:szCs w:val="22"/>
          <w:lang w:val="es-ES"/>
        </w:rPr>
        <w:t xml:space="preserve"> </w:t>
      </w:r>
      <w:r w:rsidRPr="003E1251">
        <w:rPr>
          <w:sz w:val="22"/>
          <w:szCs w:val="22"/>
          <w:lang w:val="es-ES"/>
        </w:rPr>
        <w:t>debería</w:t>
      </w:r>
      <w:r w:rsidRPr="003E1251">
        <w:rPr>
          <w:spacing w:val="-1"/>
          <w:sz w:val="22"/>
          <w:szCs w:val="22"/>
          <w:lang w:val="es-ES"/>
        </w:rPr>
        <w:t xml:space="preserve"> </w:t>
      </w:r>
      <w:r w:rsidRPr="003E1251">
        <w:rPr>
          <w:sz w:val="22"/>
          <w:szCs w:val="22"/>
          <w:lang w:val="es-ES"/>
        </w:rPr>
        <w:t>indicar</w:t>
      </w:r>
      <w:r w:rsidRPr="003E1251">
        <w:rPr>
          <w:spacing w:val="-8"/>
          <w:sz w:val="22"/>
          <w:szCs w:val="22"/>
          <w:lang w:val="es-ES"/>
        </w:rPr>
        <w:t xml:space="preserve"> </w:t>
      </w:r>
      <w:r w:rsidRPr="003E1251">
        <w:rPr>
          <w:sz w:val="22"/>
          <w:szCs w:val="22"/>
          <w:lang w:val="es-ES"/>
        </w:rPr>
        <w:t>que</w:t>
      </w:r>
      <w:r w:rsidRPr="003E1251">
        <w:rPr>
          <w:spacing w:val="-8"/>
          <w:sz w:val="22"/>
          <w:szCs w:val="22"/>
          <w:lang w:val="es-ES"/>
        </w:rPr>
        <w:t xml:space="preserve"> </w:t>
      </w:r>
      <w:r w:rsidRPr="003E1251">
        <w:rPr>
          <w:sz w:val="22"/>
          <w:szCs w:val="22"/>
          <w:lang w:val="es-ES"/>
        </w:rPr>
        <w:t>trabajos</w:t>
      </w:r>
      <w:r w:rsidRPr="003E1251">
        <w:rPr>
          <w:spacing w:val="-9"/>
          <w:sz w:val="22"/>
          <w:szCs w:val="22"/>
          <w:lang w:val="es-ES"/>
        </w:rPr>
        <w:t xml:space="preserve"> </w:t>
      </w:r>
      <w:r w:rsidRPr="003E1251">
        <w:rPr>
          <w:sz w:val="22"/>
          <w:szCs w:val="22"/>
          <w:lang w:val="es-ES"/>
        </w:rPr>
        <w:t>debe</w:t>
      </w:r>
      <w:r w:rsidRPr="003E1251">
        <w:rPr>
          <w:spacing w:val="-8"/>
          <w:sz w:val="22"/>
          <w:szCs w:val="22"/>
          <w:lang w:val="es-ES"/>
        </w:rPr>
        <w:t xml:space="preserve"> </w:t>
      </w:r>
      <w:r w:rsidRPr="003E1251">
        <w:rPr>
          <w:sz w:val="22"/>
          <w:szCs w:val="22"/>
          <w:lang w:val="es-ES"/>
        </w:rPr>
        <w:t>realizar</w:t>
      </w:r>
      <w:r w:rsidRPr="003E1251">
        <w:rPr>
          <w:spacing w:val="-8"/>
          <w:sz w:val="22"/>
          <w:szCs w:val="22"/>
          <w:lang w:val="es-ES"/>
        </w:rPr>
        <w:t xml:space="preserve"> </w:t>
      </w:r>
      <w:r w:rsidRPr="003E1251">
        <w:rPr>
          <w:sz w:val="22"/>
          <w:szCs w:val="22"/>
          <w:lang w:val="es-ES"/>
        </w:rPr>
        <w:t>anualmente</w:t>
      </w:r>
      <w:r w:rsidRPr="003E1251">
        <w:rPr>
          <w:spacing w:val="-7"/>
          <w:sz w:val="22"/>
          <w:szCs w:val="22"/>
          <w:lang w:val="es-ES"/>
        </w:rPr>
        <w:t xml:space="preserve"> </w:t>
      </w:r>
      <w:r w:rsidRPr="003E1251">
        <w:rPr>
          <w:sz w:val="22"/>
          <w:szCs w:val="22"/>
          <w:lang w:val="es-ES"/>
        </w:rPr>
        <w:t>la</w:t>
      </w:r>
      <w:r w:rsidRPr="003E1251">
        <w:rPr>
          <w:spacing w:val="-6"/>
          <w:sz w:val="22"/>
          <w:szCs w:val="22"/>
          <w:lang w:val="es-ES"/>
        </w:rPr>
        <w:t xml:space="preserve"> </w:t>
      </w:r>
      <w:r w:rsidRPr="003E1251">
        <w:rPr>
          <w:sz w:val="22"/>
          <w:szCs w:val="22"/>
          <w:lang w:val="es-ES"/>
        </w:rPr>
        <w:t>brigada</w:t>
      </w:r>
      <w:r w:rsidRPr="003E1251">
        <w:rPr>
          <w:spacing w:val="-5"/>
          <w:sz w:val="22"/>
          <w:szCs w:val="22"/>
          <w:lang w:val="es-ES"/>
        </w:rPr>
        <w:t xml:space="preserve"> </w:t>
      </w:r>
      <w:r w:rsidRPr="003E1251">
        <w:rPr>
          <w:sz w:val="22"/>
          <w:szCs w:val="22"/>
          <w:lang w:val="es-ES"/>
        </w:rPr>
        <w:t>en</w:t>
      </w:r>
      <w:r w:rsidRPr="003E1251">
        <w:rPr>
          <w:spacing w:val="1"/>
          <w:sz w:val="22"/>
          <w:szCs w:val="22"/>
          <w:lang w:val="es-ES"/>
        </w:rPr>
        <w:t xml:space="preserve"> </w:t>
      </w:r>
      <w:r w:rsidRPr="003E1251">
        <w:rPr>
          <w:spacing w:val="-1"/>
          <w:sz w:val="22"/>
          <w:szCs w:val="22"/>
          <w:lang w:val="es-ES"/>
        </w:rPr>
        <w:t>mantenimiento</w:t>
      </w:r>
      <w:r w:rsidRPr="003E1251">
        <w:rPr>
          <w:spacing w:val="-11"/>
          <w:sz w:val="22"/>
          <w:szCs w:val="22"/>
          <w:lang w:val="es-ES"/>
        </w:rPr>
        <w:t xml:space="preserve"> </w:t>
      </w:r>
      <w:r w:rsidRPr="003E1251">
        <w:rPr>
          <w:spacing w:val="-1"/>
          <w:sz w:val="22"/>
          <w:szCs w:val="22"/>
          <w:lang w:val="es-ES"/>
        </w:rPr>
        <w:t>de</w:t>
      </w:r>
      <w:r w:rsidRPr="003E1251">
        <w:rPr>
          <w:spacing w:val="-13"/>
          <w:sz w:val="22"/>
          <w:szCs w:val="22"/>
          <w:lang w:val="es-ES"/>
        </w:rPr>
        <w:t xml:space="preserve"> </w:t>
      </w:r>
      <w:r w:rsidRPr="003E1251">
        <w:rPr>
          <w:spacing w:val="-1"/>
          <w:sz w:val="22"/>
          <w:szCs w:val="22"/>
          <w:lang w:val="es-ES"/>
        </w:rPr>
        <w:t>cementerio,</w:t>
      </w:r>
      <w:r w:rsidRPr="003E1251">
        <w:rPr>
          <w:spacing w:val="-11"/>
          <w:sz w:val="22"/>
          <w:szCs w:val="22"/>
          <w:lang w:val="es-ES"/>
        </w:rPr>
        <w:t xml:space="preserve"> </w:t>
      </w:r>
      <w:r w:rsidRPr="003E1251">
        <w:rPr>
          <w:spacing w:val="-1"/>
          <w:sz w:val="22"/>
          <w:szCs w:val="22"/>
          <w:lang w:val="es-ES"/>
        </w:rPr>
        <w:t>edificios</w:t>
      </w:r>
      <w:r w:rsidRPr="003E1251">
        <w:rPr>
          <w:spacing w:val="-14"/>
          <w:sz w:val="22"/>
          <w:szCs w:val="22"/>
          <w:lang w:val="es-ES"/>
        </w:rPr>
        <w:t xml:space="preserve"> </w:t>
      </w:r>
      <w:r w:rsidRPr="003E1251">
        <w:rPr>
          <w:spacing w:val="-1"/>
          <w:sz w:val="22"/>
          <w:szCs w:val="22"/>
          <w:lang w:val="es-ES"/>
        </w:rPr>
        <w:t>propiedad</w:t>
      </w:r>
      <w:r w:rsidRPr="003E1251">
        <w:rPr>
          <w:spacing w:val="-11"/>
          <w:sz w:val="22"/>
          <w:szCs w:val="22"/>
          <w:lang w:val="es-ES"/>
        </w:rPr>
        <w:t xml:space="preserve"> </w:t>
      </w:r>
      <w:r w:rsidRPr="003E1251">
        <w:rPr>
          <w:sz w:val="22"/>
          <w:szCs w:val="22"/>
          <w:lang w:val="es-ES"/>
        </w:rPr>
        <w:t>del</w:t>
      </w:r>
      <w:r w:rsidRPr="003E1251">
        <w:rPr>
          <w:spacing w:val="-6"/>
          <w:sz w:val="22"/>
          <w:szCs w:val="22"/>
          <w:lang w:val="es-ES"/>
        </w:rPr>
        <w:t xml:space="preserve"> </w:t>
      </w:r>
      <w:r w:rsidRPr="003E1251">
        <w:rPr>
          <w:sz w:val="22"/>
          <w:szCs w:val="22"/>
          <w:lang w:val="es-ES"/>
        </w:rPr>
        <w:t>municipio,</w:t>
      </w:r>
      <w:r w:rsidRPr="003E1251">
        <w:rPr>
          <w:spacing w:val="-9"/>
          <w:sz w:val="22"/>
          <w:szCs w:val="22"/>
          <w:lang w:val="es-ES"/>
        </w:rPr>
        <w:t xml:space="preserve"> </w:t>
      </w:r>
      <w:r w:rsidRPr="003E1251">
        <w:rPr>
          <w:sz w:val="22"/>
          <w:szCs w:val="22"/>
          <w:lang w:val="es-ES"/>
        </w:rPr>
        <w:t>red</w:t>
      </w:r>
      <w:r w:rsidRPr="003E1251">
        <w:rPr>
          <w:spacing w:val="-11"/>
          <w:sz w:val="22"/>
          <w:szCs w:val="22"/>
          <w:lang w:val="es-ES"/>
        </w:rPr>
        <w:t xml:space="preserve"> </w:t>
      </w:r>
      <w:r w:rsidRPr="003E1251">
        <w:rPr>
          <w:sz w:val="22"/>
          <w:szCs w:val="22"/>
          <w:lang w:val="es-ES"/>
        </w:rPr>
        <w:t>viaria</w:t>
      </w:r>
      <w:r w:rsidRPr="003E1251">
        <w:rPr>
          <w:spacing w:val="-11"/>
          <w:sz w:val="22"/>
          <w:szCs w:val="22"/>
          <w:lang w:val="es-ES"/>
        </w:rPr>
        <w:t xml:space="preserve"> </w:t>
      </w:r>
      <w:r w:rsidRPr="003E1251">
        <w:rPr>
          <w:sz w:val="22"/>
          <w:szCs w:val="22"/>
          <w:lang w:val="es-ES"/>
        </w:rPr>
        <w:t>de</w:t>
      </w:r>
      <w:r w:rsidRPr="003E1251">
        <w:rPr>
          <w:spacing w:val="-12"/>
          <w:sz w:val="22"/>
          <w:szCs w:val="22"/>
          <w:lang w:val="es-ES"/>
        </w:rPr>
        <w:t xml:space="preserve"> </w:t>
      </w:r>
      <w:r w:rsidRPr="003E1251">
        <w:rPr>
          <w:sz w:val="22"/>
          <w:szCs w:val="22"/>
          <w:lang w:val="es-ES"/>
        </w:rPr>
        <w:t>titularidad</w:t>
      </w:r>
      <w:r w:rsidRPr="003E1251">
        <w:rPr>
          <w:spacing w:val="-11"/>
          <w:sz w:val="22"/>
          <w:szCs w:val="22"/>
          <w:lang w:val="es-ES"/>
        </w:rPr>
        <w:t xml:space="preserve"> </w:t>
      </w:r>
      <w:r w:rsidRPr="003E1251">
        <w:rPr>
          <w:sz w:val="22"/>
          <w:szCs w:val="22"/>
          <w:lang w:val="es-ES"/>
        </w:rPr>
        <w:t>municipal</w:t>
      </w:r>
    </w:p>
    <w:p w14:paraId="128FBCF8" w14:textId="77777777" w:rsidR="00717D4E" w:rsidRPr="003E1251" w:rsidRDefault="0040774D" w:rsidP="008C1FB9">
      <w:pPr>
        <w:pStyle w:val="Ttulo1"/>
        <w:rPr>
          <w:rFonts w:ascii="Arial" w:hAnsi="Arial"/>
          <w:color w:val="auto"/>
          <w:sz w:val="22"/>
          <w:szCs w:val="22"/>
          <w:lang w:val="es-ES"/>
        </w:rPr>
      </w:pPr>
      <w:r w:rsidRPr="003E1251">
        <w:rPr>
          <w:rFonts w:ascii="Arial" w:hAnsi="Arial"/>
          <w:color w:val="auto"/>
          <w:spacing w:val="-2"/>
          <w:sz w:val="22"/>
          <w:szCs w:val="22"/>
          <w:lang w:val="es-ES"/>
        </w:rPr>
        <w:t xml:space="preserve">ENMIENDA </w:t>
      </w:r>
      <w:proofErr w:type="spellStart"/>
      <w:r w:rsidRPr="003E1251">
        <w:rPr>
          <w:rFonts w:ascii="Arial" w:hAnsi="Arial"/>
          <w:color w:val="auto"/>
          <w:sz w:val="22"/>
          <w:szCs w:val="22"/>
          <w:lang w:val="es-ES"/>
        </w:rPr>
        <w:t>nº</w:t>
      </w:r>
      <w:proofErr w:type="spellEnd"/>
      <w:r w:rsidRPr="003E1251">
        <w:rPr>
          <w:rFonts w:ascii="Arial" w:hAnsi="Arial"/>
          <w:color w:val="auto"/>
          <w:spacing w:val="-2"/>
          <w:sz w:val="22"/>
          <w:szCs w:val="22"/>
          <w:lang w:val="es-ES"/>
        </w:rPr>
        <w:t xml:space="preserve"> </w:t>
      </w:r>
      <w:r w:rsidRPr="003E1251">
        <w:rPr>
          <w:rFonts w:ascii="Arial" w:hAnsi="Arial"/>
          <w:color w:val="auto"/>
          <w:sz w:val="22"/>
          <w:szCs w:val="22"/>
          <w:lang w:val="es-ES"/>
        </w:rPr>
        <w:t>8</w:t>
      </w:r>
      <w:r w:rsidRPr="003E1251">
        <w:rPr>
          <w:rFonts w:ascii="Arial" w:hAnsi="Arial"/>
          <w:color w:val="auto"/>
          <w:spacing w:val="-1"/>
          <w:sz w:val="22"/>
          <w:szCs w:val="22"/>
          <w:lang w:val="es-ES"/>
        </w:rPr>
        <w:t xml:space="preserve"> </w:t>
      </w:r>
      <w:r w:rsidRPr="003E1251">
        <w:rPr>
          <w:rFonts w:ascii="Arial" w:hAnsi="Arial"/>
          <w:color w:val="auto"/>
          <w:sz w:val="22"/>
          <w:szCs w:val="22"/>
          <w:lang w:val="es-ES"/>
        </w:rPr>
        <w:t>–parcial</w:t>
      </w:r>
    </w:p>
    <w:p w14:paraId="2F512467" w14:textId="77777777" w:rsidR="00717D4E" w:rsidRPr="003E1251" w:rsidRDefault="0040774D" w:rsidP="008C1FB9">
      <w:pPr>
        <w:spacing w:before="178"/>
        <w:ind w:left="100"/>
        <w:jc w:val="left"/>
        <w:rPr>
          <w:sz w:val="22"/>
          <w:szCs w:val="22"/>
          <w:lang w:val="es-ES"/>
        </w:rPr>
      </w:pPr>
      <w:r w:rsidRPr="003E1251">
        <w:rPr>
          <w:sz w:val="22"/>
          <w:szCs w:val="22"/>
          <w:lang w:val="es-ES"/>
        </w:rPr>
        <w:t>A</w:t>
      </w:r>
      <w:r w:rsidRPr="003E1251">
        <w:rPr>
          <w:spacing w:val="-2"/>
          <w:sz w:val="22"/>
          <w:szCs w:val="22"/>
          <w:lang w:val="es-ES"/>
        </w:rPr>
        <w:t xml:space="preserve"> </w:t>
      </w:r>
      <w:r w:rsidRPr="003E1251">
        <w:rPr>
          <w:sz w:val="22"/>
          <w:szCs w:val="22"/>
          <w:lang w:val="es-ES"/>
        </w:rPr>
        <w:t>la</w:t>
      </w:r>
      <w:r w:rsidRPr="003E1251">
        <w:rPr>
          <w:spacing w:val="-1"/>
          <w:sz w:val="22"/>
          <w:szCs w:val="22"/>
          <w:lang w:val="es-ES"/>
        </w:rPr>
        <w:t xml:space="preserve"> </w:t>
      </w:r>
      <w:r w:rsidRPr="003E1251">
        <w:rPr>
          <w:sz w:val="22"/>
          <w:szCs w:val="22"/>
          <w:lang w:val="es-ES"/>
        </w:rPr>
        <w:t>totalidad de</w:t>
      </w:r>
      <w:r w:rsidRPr="003E1251">
        <w:rPr>
          <w:spacing w:val="-3"/>
          <w:sz w:val="22"/>
          <w:szCs w:val="22"/>
          <w:lang w:val="es-ES"/>
        </w:rPr>
        <w:t xml:space="preserve"> </w:t>
      </w:r>
      <w:r w:rsidRPr="003E1251">
        <w:rPr>
          <w:sz w:val="22"/>
          <w:szCs w:val="22"/>
          <w:lang w:val="es-ES"/>
        </w:rPr>
        <w:t>las</w:t>
      </w:r>
      <w:r w:rsidRPr="003E1251">
        <w:rPr>
          <w:spacing w:val="-3"/>
          <w:sz w:val="22"/>
          <w:szCs w:val="22"/>
          <w:lang w:val="es-ES"/>
        </w:rPr>
        <w:t xml:space="preserve"> </w:t>
      </w:r>
      <w:r w:rsidRPr="003E1251">
        <w:rPr>
          <w:sz w:val="22"/>
          <w:szCs w:val="22"/>
          <w:lang w:val="es-ES"/>
        </w:rPr>
        <w:t>partidas</w:t>
      </w:r>
      <w:r w:rsidRPr="003E1251">
        <w:rPr>
          <w:spacing w:val="-4"/>
          <w:sz w:val="22"/>
          <w:szCs w:val="22"/>
          <w:lang w:val="es-ES"/>
        </w:rPr>
        <w:t xml:space="preserve"> </w:t>
      </w:r>
      <w:r w:rsidRPr="003E1251">
        <w:rPr>
          <w:sz w:val="22"/>
          <w:szCs w:val="22"/>
          <w:lang w:val="es-ES"/>
        </w:rPr>
        <w:t>presupuestarias</w:t>
      </w:r>
      <w:r w:rsidRPr="003E1251">
        <w:rPr>
          <w:spacing w:val="-3"/>
          <w:sz w:val="22"/>
          <w:szCs w:val="22"/>
          <w:lang w:val="es-ES"/>
        </w:rPr>
        <w:t xml:space="preserve"> </w:t>
      </w:r>
      <w:r w:rsidRPr="003E1251">
        <w:rPr>
          <w:sz w:val="22"/>
          <w:szCs w:val="22"/>
          <w:lang w:val="es-ES"/>
        </w:rPr>
        <w:t>150</w:t>
      </w:r>
      <w:r w:rsidRPr="003E1251">
        <w:rPr>
          <w:spacing w:val="-4"/>
          <w:sz w:val="22"/>
          <w:szCs w:val="22"/>
          <w:lang w:val="es-ES"/>
        </w:rPr>
        <w:t xml:space="preserve"> </w:t>
      </w:r>
      <w:r w:rsidRPr="003E1251">
        <w:rPr>
          <w:sz w:val="22"/>
          <w:szCs w:val="22"/>
          <w:lang w:val="es-ES"/>
        </w:rPr>
        <w:t>y</w:t>
      </w:r>
      <w:r w:rsidRPr="003E1251">
        <w:rPr>
          <w:spacing w:val="-1"/>
          <w:sz w:val="22"/>
          <w:szCs w:val="22"/>
          <w:lang w:val="es-ES"/>
        </w:rPr>
        <w:t xml:space="preserve"> </w:t>
      </w:r>
      <w:r w:rsidRPr="003E1251">
        <w:rPr>
          <w:sz w:val="22"/>
          <w:szCs w:val="22"/>
          <w:lang w:val="es-ES"/>
        </w:rPr>
        <w:t>326</w:t>
      </w:r>
    </w:p>
    <w:p w14:paraId="56EE40A2" w14:textId="77777777" w:rsidR="00717D4E" w:rsidRPr="003E1251" w:rsidRDefault="0040774D" w:rsidP="008C1FB9">
      <w:pPr>
        <w:pStyle w:val="Ttulo1"/>
        <w:spacing w:before="177"/>
        <w:ind w:left="100" w:right="118"/>
        <w:rPr>
          <w:rFonts w:ascii="Arial" w:hAnsi="Arial"/>
          <w:b w:val="0"/>
          <w:bCs w:val="0"/>
          <w:color w:val="auto"/>
          <w:sz w:val="22"/>
          <w:szCs w:val="22"/>
          <w:lang w:val="es-ES"/>
        </w:rPr>
      </w:pPr>
      <w:r w:rsidRPr="003E1251">
        <w:rPr>
          <w:rFonts w:ascii="Arial" w:hAnsi="Arial"/>
          <w:b w:val="0"/>
          <w:bCs w:val="0"/>
          <w:color w:val="auto"/>
          <w:sz w:val="22"/>
          <w:szCs w:val="22"/>
          <w:lang w:val="es-ES"/>
        </w:rPr>
        <w:t>Con lo ya indicado en el punto 8 y 7 sin analizar en toda su magnitud las partidas presupuestarias</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que son esenciales, Educación 320 y 323, entendemos que la distorsión de los presupuestos de</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gastos ya indicadas en las enmiendas 7 y 8 no permiten un aumento en la partida presupuestaria</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340 en el caso de subvenciones a las entidades deportivas que es solo de 8000,00 para todos los</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deportes,</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partida</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presupuestaria</w:t>
      </w:r>
      <w:r w:rsidRPr="003E1251">
        <w:rPr>
          <w:rFonts w:ascii="Arial" w:hAnsi="Arial"/>
          <w:b w:val="0"/>
          <w:bCs w:val="0"/>
          <w:color w:val="auto"/>
          <w:spacing w:val="-1"/>
          <w:sz w:val="22"/>
          <w:szCs w:val="22"/>
          <w:lang w:val="es-ES"/>
        </w:rPr>
        <w:t xml:space="preserve"> </w:t>
      </w:r>
      <w:r w:rsidRPr="003E1251">
        <w:rPr>
          <w:rFonts w:ascii="Arial" w:hAnsi="Arial"/>
          <w:b w:val="0"/>
          <w:bCs w:val="0"/>
          <w:color w:val="auto"/>
          <w:sz w:val="22"/>
          <w:szCs w:val="22"/>
          <w:lang w:val="es-ES"/>
        </w:rPr>
        <w:t>48000</w:t>
      </w:r>
    </w:p>
    <w:p w14:paraId="0D32700E" w14:textId="77777777" w:rsidR="00717D4E" w:rsidRPr="003E1251" w:rsidRDefault="00717D4E" w:rsidP="008C1FB9">
      <w:pPr>
        <w:pStyle w:val="Textoindependiente"/>
        <w:rPr>
          <w:b/>
          <w:sz w:val="22"/>
          <w:szCs w:val="22"/>
          <w:lang w:val="es-ES"/>
        </w:rPr>
      </w:pPr>
    </w:p>
    <w:p w14:paraId="63017D76" w14:textId="60AC8C8D" w:rsidR="00717D4E" w:rsidRPr="003E1251" w:rsidRDefault="0040774D" w:rsidP="008C1FB9">
      <w:pPr>
        <w:ind w:left="100"/>
        <w:jc w:val="left"/>
        <w:rPr>
          <w:sz w:val="22"/>
          <w:szCs w:val="22"/>
          <w:lang w:val="es-ES"/>
        </w:rPr>
      </w:pPr>
      <w:r w:rsidRPr="003E1251">
        <w:rPr>
          <w:b/>
          <w:sz w:val="22"/>
          <w:szCs w:val="22"/>
          <w:lang w:val="es-ES"/>
        </w:rPr>
        <w:t>ENMIENDA</w:t>
      </w:r>
      <w:r w:rsidRPr="003E1251">
        <w:rPr>
          <w:b/>
          <w:spacing w:val="-2"/>
          <w:sz w:val="22"/>
          <w:szCs w:val="22"/>
          <w:lang w:val="es-ES"/>
        </w:rPr>
        <w:t xml:space="preserve"> </w:t>
      </w:r>
      <w:proofErr w:type="spellStart"/>
      <w:r w:rsidRPr="003E1251">
        <w:rPr>
          <w:b/>
          <w:sz w:val="22"/>
          <w:szCs w:val="22"/>
          <w:lang w:val="es-ES"/>
        </w:rPr>
        <w:t>nº</w:t>
      </w:r>
      <w:proofErr w:type="spellEnd"/>
      <w:r w:rsidRPr="003E1251">
        <w:rPr>
          <w:b/>
          <w:spacing w:val="-2"/>
          <w:sz w:val="22"/>
          <w:szCs w:val="22"/>
          <w:lang w:val="es-ES"/>
        </w:rPr>
        <w:t xml:space="preserve"> </w:t>
      </w:r>
      <w:r w:rsidRPr="003E1251">
        <w:rPr>
          <w:b/>
          <w:sz w:val="22"/>
          <w:szCs w:val="22"/>
          <w:lang w:val="es-ES"/>
        </w:rPr>
        <w:t>9</w:t>
      </w:r>
    </w:p>
    <w:p w14:paraId="4B36F06F" w14:textId="77777777" w:rsidR="00717D4E" w:rsidRPr="003E1251" w:rsidRDefault="0040774D" w:rsidP="008C1FB9">
      <w:pPr>
        <w:pStyle w:val="Ttulo1"/>
        <w:spacing w:before="184"/>
        <w:rPr>
          <w:rFonts w:ascii="Arial" w:hAnsi="Arial"/>
          <w:color w:val="auto"/>
          <w:sz w:val="22"/>
          <w:szCs w:val="22"/>
          <w:lang w:val="es-ES"/>
        </w:rPr>
      </w:pPr>
      <w:r w:rsidRPr="003E1251">
        <w:rPr>
          <w:rFonts w:ascii="Arial" w:hAnsi="Arial"/>
          <w:color w:val="auto"/>
          <w:sz w:val="22"/>
          <w:szCs w:val="22"/>
          <w:lang w:val="es-ES"/>
        </w:rPr>
        <w:t>A</w:t>
      </w:r>
      <w:r w:rsidRPr="003E1251">
        <w:rPr>
          <w:rFonts w:ascii="Arial" w:hAnsi="Arial"/>
          <w:color w:val="auto"/>
          <w:spacing w:val="-3"/>
          <w:sz w:val="22"/>
          <w:szCs w:val="22"/>
          <w:lang w:val="es-ES"/>
        </w:rPr>
        <w:t xml:space="preserve"> </w:t>
      </w:r>
      <w:r w:rsidRPr="003E1251">
        <w:rPr>
          <w:rFonts w:ascii="Arial" w:hAnsi="Arial"/>
          <w:color w:val="auto"/>
          <w:sz w:val="22"/>
          <w:szCs w:val="22"/>
          <w:lang w:val="es-ES"/>
        </w:rPr>
        <w:t>la</w:t>
      </w:r>
      <w:r w:rsidRPr="003E1251">
        <w:rPr>
          <w:rFonts w:ascii="Arial" w:hAnsi="Arial"/>
          <w:color w:val="auto"/>
          <w:spacing w:val="-1"/>
          <w:sz w:val="22"/>
          <w:szCs w:val="22"/>
          <w:lang w:val="es-ES"/>
        </w:rPr>
        <w:t xml:space="preserve"> </w:t>
      </w:r>
      <w:r w:rsidRPr="003E1251">
        <w:rPr>
          <w:rFonts w:ascii="Arial" w:hAnsi="Arial"/>
          <w:color w:val="auto"/>
          <w:sz w:val="22"/>
          <w:szCs w:val="22"/>
          <w:lang w:val="es-ES"/>
        </w:rPr>
        <w:t>totalidad</w:t>
      </w:r>
      <w:r w:rsidRPr="003E1251">
        <w:rPr>
          <w:rFonts w:ascii="Arial" w:hAnsi="Arial"/>
          <w:color w:val="auto"/>
          <w:spacing w:val="-1"/>
          <w:sz w:val="22"/>
          <w:szCs w:val="22"/>
          <w:lang w:val="es-ES"/>
        </w:rPr>
        <w:t xml:space="preserve"> </w:t>
      </w:r>
      <w:r w:rsidRPr="003E1251">
        <w:rPr>
          <w:rFonts w:ascii="Arial" w:hAnsi="Arial"/>
          <w:color w:val="auto"/>
          <w:sz w:val="22"/>
          <w:szCs w:val="22"/>
          <w:lang w:val="es-ES"/>
        </w:rPr>
        <w:t>del</w:t>
      </w:r>
      <w:r w:rsidRPr="003E1251">
        <w:rPr>
          <w:rFonts w:ascii="Arial" w:hAnsi="Arial"/>
          <w:color w:val="auto"/>
          <w:spacing w:val="-5"/>
          <w:sz w:val="22"/>
          <w:szCs w:val="22"/>
          <w:lang w:val="es-ES"/>
        </w:rPr>
        <w:t xml:space="preserve"> </w:t>
      </w:r>
      <w:r w:rsidRPr="003E1251">
        <w:rPr>
          <w:rFonts w:ascii="Arial" w:hAnsi="Arial"/>
          <w:color w:val="auto"/>
          <w:sz w:val="22"/>
          <w:szCs w:val="22"/>
          <w:lang w:val="es-ES"/>
        </w:rPr>
        <w:t>presupuesto</w:t>
      </w:r>
    </w:p>
    <w:p w14:paraId="15B2A0A1" w14:textId="77777777" w:rsidR="00717D4E" w:rsidRPr="003E1251" w:rsidRDefault="0040774D" w:rsidP="008C1FB9">
      <w:pPr>
        <w:spacing w:before="172"/>
        <w:ind w:left="100" w:right="126"/>
        <w:rPr>
          <w:sz w:val="22"/>
          <w:szCs w:val="22"/>
          <w:lang w:val="es-ES"/>
        </w:rPr>
      </w:pPr>
      <w:r w:rsidRPr="003E1251">
        <w:rPr>
          <w:sz w:val="22"/>
          <w:szCs w:val="22"/>
          <w:lang w:val="es-ES"/>
        </w:rPr>
        <w:t>Sin más datos objetivos, y tiempo de análisis, si se observa una distorsión absoluta entre gastos de</w:t>
      </w:r>
      <w:r w:rsidRPr="003E1251">
        <w:rPr>
          <w:spacing w:val="-47"/>
          <w:sz w:val="22"/>
          <w:szCs w:val="22"/>
          <w:lang w:val="es-ES"/>
        </w:rPr>
        <w:t xml:space="preserve"> </w:t>
      </w:r>
      <w:r w:rsidRPr="003E1251">
        <w:rPr>
          <w:sz w:val="22"/>
          <w:szCs w:val="22"/>
          <w:lang w:val="es-ES"/>
        </w:rPr>
        <w:t>personal</w:t>
      </w:r>
      <w:r w:rsidRPr="003E1251">
        <w:rPr>
          <w:spacing w:val="-4"/>
          <w:sz w:val="22"/>
          <w:szCs w:val="22"/>
          <w:lang w:val="es-ES"/>
        </w:rPr>
        <w:t xml:space="preserve"> </w:t>
      </w:r>
      <w:r w:rsidRPr="003E1251">
        <w:rPr>
          <w:sz w:val="22"/>
          <w:szCs w:val="22"/>
          <w:lang w:val="es-ES"/>
        </w:rPr>
        <w:t>existente y</w:t>
      </w:r>
      <w:r w:rsidRPr="003E1251">
        <w:rPr>
          <w:spacing w:val="-2"/>
          <w:sz w:val="22"/>
          <w:szCs w:val="22"/>
          <w:lang w:val="es-ES"/>
        </w:rPr>
        <w:t xml:space="preserve"> </w:t>
      </w:r>
      <w:r w:rsidRPr="003E1251">
        <w:rPr>
          <w:sz w:val="22"/>
          <w:szCs w:val="22"/>
          <w:lang w:val="es-ES"/>
        </w:rPr>
        <w:t>el</w:t>
      </w:r>
      <w:r w:rsidRPr="003E1251">
        <w:rPr>
          <w:spacing w:val="1"/>
          <w:sz w:val="22"/>
          <w:szCs w:val="22"/>
          <w:lang w:val="es-ES"/>
        </w:rPr>
        <w:t xml:space="preserve"> </w:t>
      </w:r>
      <w:r w:rsidRPr="003E1251">
        <w:rPr>
          <w:sz w:val="22"/>
          <w:szCs w:val="22"/>
          <w:lang w:val="es-ES"/>
        </w:rPr>
        <w:t>presupuesto</w:t>
      </w:r>
      <w:r w:rsidRPr="003E1251">
        <w:rPr>
          <w:spacing w:val="-1"/>
          <w:sz w:val="22"/>
          <w:szCs w:val="22"/>
          <w:lang w:val="es-ES"/>
        </w:rPr>
        <w:t xml:space="preserve"> </w:t>
      </w:r>
      <w:r w:rsidRPr="003E1251">
        <w:rPr>
          <w:sz w:val="22"/>
          <w:szCs w:val="22"/>
          <w:lang w:val="es-ES"/>
        </w:rPr>
        <w:t>total</w:t>
      </w:r>
      <w:r w:rsidRPr="003E1251">
        <w:rPr>
          <w:spacing w:val="-4"/>
          <w:sz w:val="22"/>
          <w:szCs w:val="22"/>
          <w:lang w:val="es-ES"/>
        </w:rPr>
        <w:t xml:space="preserve"> </w:t>
      </w:r>
      <w:r w:rsidRPr="003E1251">
        <w:rPr>
          <w:sz w:val="22"/>
          <w:szCs w:val="22"/>
          <w:lang w:val="es-ES"/>
        </w:rPr>
        <w:t>,</w:t>
      </w:r>
      <w:r w:rsidRPr="003E1251">
        <w:rPr>
          <w:spacing w:val="-2"/>
          <w:sz w:val="22"/>
          <w:szCs w:val="22"/>
          <w:lang w:val="es-ES"/>
        </w:rPr>
        <w:t xml:space="preserve"> </w:t>
      </w:r>
      <w:r w:rsidRPr="003E1251">
        <w:rPr>
          <w:sz w:val="22"/>
          <w:szCs w:val="22"/>
          <w:lang w:val="es-ES"/>
        </w:rPr>
        <w:t>los</w:t>
      </w:r>
      <w:r w:rsidRPr="003E1251">
        <w:rPr>
          <w:spacing w:val="-3"/>
          <w:sz w:val="22"/>
          <w:szCs w:val="22"/>
          <w:lang w:val="es-ES"/>
        </w:rPr>
        <w:t xml:space="preserve"> </w:t>
      </w:r>
      <w:r w:rsidRPr="003E1251">
        <w:rPr>
          <w:sz w:val="22"/>
          <w:szCs w:val="22"/>
          <w:lang w:val="es-ES"/>
        </w:rPr>
        <w:t>gastos</w:t>
      </w:r>
      <w:r w:rsidRPr="003E1251">
        <w:rPr>
          <w:spacing w:val="1"/>
          <w:sz w:val="22"/>
          <w:szCs w:val="22"/>
          <w:lang w:val="es-ES"/>
        </w:rPr>
        <w:t xml:space="preserve"> </w:t>
      </w:r>
      <w:r w:rsidRPr="003E1251">
        <w:rPr>
          <w:sz w:val="22"/>
          <w:szCs w:val="22"/>
          <w:lang w:val="es-ES"/>
        </w:rPr>
        <w:t>de</w:t>
      </w:r>
      <w:r w:rsidRPr="003E1251">
        <w:rPr>
          <w:spacing w:val="-3"/>
          <w:sz w:val="22"/>
          <w:szCs w:val="22"/>
          <w:lang w:val="es-ES"/>
        </w:rPr>
        <w:t xml:space="preserve"> </w:t>
      </w:r>
      <w:r w:rsidRPr="003E1251">
        <w:rPr>
          <w:sz w:val="22"/>
          <w:szCs w:val="22"/>
          <w:lang w:val="es-ES"/>
        </w:rPr>
        <w:t>personal</w:t>
      </w:r>
      <w:r w:rsidRPr="003E1251">
        <w:rPr>
          <w:spacing w:val="-4"/>
          <w:sz w:val="22"/>
          <w:szCs w:val="22"/>
          <w:lang w:val="es-ES"/>
        </w:rPr>
        <w:t xml:space="preserve"> </w:t>
      </w:r>
      <w:r w:rsidRPr="003E1251">
        <w:rPr>
          <w:sz w:val="22"/>
          <w:szCs w:val="22"/>
          <w:lang w:val="es-ES"/>
        </w:rPr>
        <w:t>ascienden</w:t>
      </w:r>
      <w:r w:rsidRPr="003E1251">
        <w:rPr>
          <w:spacing w:val="-1"/>
          <w:sz w:val="22"/>
          <w:szCs w:val="22"/>
          <w:lang w:val="es-ES"/>
        </w:rPr>
        <w:t xml:space="preserve"> </w:t>
      </w:r>
      <w:r w:rsidRPr="003E1251">
        <w:rPr>
          <w:sz w:val="22"/>
          <w:szCs w:val="22"/>
          <w:lang w:val="es-ES"/>
        </w:rPr>
        <w:t>al</w:t>
      </w:r>
      <w:r w:rsidRPr="003E1251">
        <w:rPr>
          <w:spacing w:val="-4"/>
          <w:sz w:val="22"/>
          <w:szCs w:val="22"/>
          <w:lang w:val="es-ES"/>
        </w:rPr>
        <w:t xml:space="preserve"> </w:t>
      </w:r>
      <w:r w:rsidRPr="003E1251">
        <w:rPr>
          <w:sz w:val="22"/>
          <w:szCs w:val="22"/>
          <w:lang w:val="es-ES"/>
        </w:rPr>
        <w:t>54,86%</w:t>
      </w:r>
      <w:r w:rsidRPr="003E1251">
        <w:rPr>
          <w:spacing w:val="48"/>
          <w:sz w:val="22"/>
          <w:szCs w:val="22"/>
          <w:lang w:val="es-ES"/>
        </w:rPr>
        <w:t xml:space="preserve"> </w:t>
      </w:r>
      <w:r w:rsidRPr="003E1251">
        <w:rPr>
          <w:sz w:val="22"/>
          <w:szCs w:val="22"/>
          <w:lang w:val="es-ES"/>
        </w:rPr>
        <w:t>y</w:t>
      </w:r>
      <w:r w:rsidRPr="003E1251">
        <w:rPr>
          <w:spacing w:val="-2"/>
          <w:sz w:val="22"/>
          <w:szCs w:val="22"/>
          <w:lang w:val="es-ES"/>
        </w:rPr>
        <w:t xml:space="preserve"> </w:t>
      </w:r>
      <w:r w:rsidRPr="003E1251">
        <w:rPr>
          <w:sz w:val="22"/>
          <w:szCs w:val="22"/>
          <w:lang w:val="es-ES"/>
        </w:rPr>
        <w:t>el</w:t>
      </w:r>
      <w:r w:rsidRPr="003E1251">
        <w:rPr>
          <w:spacing w:val="2"/>
          <w:sz w:val="22"/>
          <w:szCs w:val="22"/>
          <w:lang w:val="es-ES"/>
        </w:rPr>
        <w:t xml:space="preserve"> </w:t>
      </w:r>
      <w:r w:rsidRPr="003E1251">
        <w:rPr>
          <w:sz w:val="22"/>
          <w:szCs w:val="22"/>
          <w:lang w:val="es-ES"/>
        </w:rPr>
        <w:t>resto</w:t>
      </w:r>
      <w:r w:rsidRPr="003E1251">
        <w:rPr>
          <w:spacing w:val="-1"/>
          <w:sz w:val="22"/>
          <w:szCs w:val="22"/>
          <w:lang w:val="es-ES"/>
        </w:rPr>
        <w:t xml:space="preserve"> </w:t>
      </w:r>
      <w:r w:rsidRPr="003E1251">
        <w:rPr>
          <w:sz w:val="22"/>
          <w:szCs w:val="22"/>
          <w:lang w:val="es-ES"/>
        </w:rPr>
        <w:t>de gastos e inversiones que no se observan , representan el 45,13% del presupuesto total , entiende</w:t>
      </w:r>
      <w:r w:rsidRPr="003E1251">
        <w:rPr>
          <w:spacing w:val="1"/>
          <w:sz w:val="22"/>
          <w:szCs w:val="22"/>
          <w:lang w:val="es-ES"/>
        </w:rPr>
        <w:t xml:space="preserve"> </w:t>
      </w:r>
      <w:r w:rsidRPr="003E1251">
        <w:rPr>
          <w:sz w:val="22"/>
          <w:szCs w:val="22"/>
          <w:lang w:val="es-ES"/>
        </w:rPr>
        <w:t>este grupo que una planteamiento de gestión optima de unos presupuestos deberían plantearse</w:t>
      </w:r>
      <w:r w:rsidRPr="003E1251">
        <w:rPr>
          <w:spacing w:val="1"/>
          <w:sz w:val="22"/>
          <w:szCs w:val="22"/>
          <w:lang w:val="es-ES"/>
        </w:rPr>
        <w:t xml:space="preserve"> </w:t>
      </w:r>
      <w:r w:rsidRPr="003E1251">
        <w:rPr>
          <w:sz w:val="22"/>
          <w:szCs w:val="22"/>
          <w:lang w:val="es-ES"/>
        </w:rPr>
        <w:t>con un coste de personal que no superara el</w:t>
      </w:r>
      <w:r w:rsidRPr="003E1251">
        <w:rPr>
          <w:spacing w:val="1"/>
          <w:sz w:val="22"/>
          <w:szCs w:val="22"/>
          <w:lang w:val="es-ES"/>
        </w:rPr>
        <w:t xml:space="preserve"> </w:t>
      </w:r>
      <w:r w:rsidRPr="003E1251">
        <w:rPr>
          <w:sz w:val="22"/>
          <w:szCs w:val="22"/>
          <w:lang w:val="es-ES"/>
        </w:rPr>
        <w:t>40% , y otros costes e inversiones que fueran el 60%</w:t>
      </w:r>
      <w:r w:rsidRPr="003E1251">
        <w:rPr>
          <w:spacing w:val="1"/>
          <w:sz w:val="22"/>
          <w:szCs w:val="22"/>
          <w:lang w:val="es-ES"/>
        </w:rPr>
        <w:t xml:space="preserve"> </w:t>
      </w:r>
      <w:r w:rsidRPr="003E1251">
        <w:rPr>
          <w:sz w:val="22"/>
          <w:szCs w:val="22"/>
          <w:lang w:val="es-ES"/>
        </w:rPr>
        <w:t>del gasto presupuestado , por eso presentamos esta enmienda a la totalidad para que el equipo de</w:t>
      </w:r>
      <w:r w:rsidRPr="003E1251">
        <w:rPr>
          <w:spacing w:val="-47"/>
          <w:sz w:val="22"/>
          <w:szCs w:val="22"/>
          <w:lang w:val="es-ES"/>
        </w:rPr>
        <w:t xml:space="preserve"> </w:t>
      </w:r>
      <w:r w:rsidRPr="003E1251">
        <w:rPr>
          <w:sz w:val="22"/>
          <w:szCs w:val="22"/>
          <w:lang w:val="es-ES"/>
        </w:rPr>
        <w:t>gobierno pueda repensarlos y ajustar los presupuestos que sean más equilibrados , entre coste de</w:t>
      </w:r>
      <w:r w:rsidRPr="003E1251">
        <w:rPr>
          <w:spacing w:val="1"/>
          <w:sz w:val="22"/>
          <w:szCs w:val="22"/>
          <w:lang w:val="es-ES"/>
        </w:rPr>
        <w:t xml:space="preserve"> </w:t>
      </w:r>
      <w:r w:rsidRPr="003E1251">
        <w:rPr>
          <w:sz w:val="22"/>
          <w:szCs w:val="22"/>
          <w:lang w:val="es-ES"/>
        </w:rPr>
        <w:t>personal</w:t>
      </w:r>
      <w:r w:rsidRPr="003E1251">
        <w:rPr>
          <w:spacing w:val="-9"/>
          <w:sz w:val="22"/>
          <w:szCs w:val="22"/>
          <w:lang w:val="es-ES"/>
        </w:rPr>
        <w:t xml:space="preserve"> </w:t>
      </w:r>
      <w:r w:rsidRPr="003E1251">
        <w:rPr>
          <w:sz w:val="22"/>
          <w:szCs w:val="22"/>
          <w:lang w:val="es-ES"/>
        </w:rPr>
        <w:t>,</w:t>
      </w:r>
      <w:r w:rsidRPr="003E1251">
        <w:rPr>
          <w:spacing w:val="-7"/>
          <w:sz w:val="22"/>
          <w:szCs w:val="22"/>
          <w:lang w:val="es-ES"/>
        </w:rPr>
        <w:t xml:space="preserve"> </w:t>
      </w:r>
      <w:r w:rsidRPr="003E1251">
        <w:rPr>
          <w:sz w:val="22"/>
          <w:szCs w:val="22"/>
          <w:lang w:val="es-ES"/>
        </w:rPr>
        <w:t>costes</w:t>
      </w:r>
      <w:r w:rsidRPr="003E1251">
        <w:rPr>
          <w:spacing w:val="-10"/>
          <w:sz w:val="22"/>
          <w:szCs w:val="22"/>
          <w:lang w:val="es-ES"/>
        </w:rPr>
        <w:t xml:space="preserve"> </w:t>
      </w:r>
      <w:r w:rsidRPr="003E1251">
        <w:rPr>
          <w:sz w:val="22"/>
          <w:szCs w:val="22"/>
          <w:lang w:val="es-ES"/>
        </w:rPr>
        <w:t>,</w:t>
      </w:r>
      <w:r w:rsidRPr="003E1251">
        <w:rPr>
          <w:spacing w:val="36"/>
          <w:sz w:val="22"/>
          <w:szCs w:val="22"/>
          <w:lang w:val="es-ES"/>
        </w:rPr>
        <w:t xml:space="preserve"> </w:t>
      </w:r>
      <w:r w:rsidRPr="003E1251">
        <w:rPr>
          <w:sz w:val="22"/>
          <w:szCs w:val="22"/>
          <w:lang w:val="es-ES"/>
        </w:rPr>
        <w:t>e</w:t>
      </w:r>
      <w:r w:rsidRPr="003E1251">
        <w:rPr>
          <w:spacing w:val="-9"/>
          <w:sz w:val="22"/>
          <w:szCs w:val="22"/>
          <w:lang w:val="es-ES"/>
        </w:rPr>
        <w:t xml:space="preserve"> </w:t>
      </w:r>
      <w:r w:rsidRPr="003E1251">
        <w:rPr>
          <w:sz w:val="22"/>
          <w:szCs w:val="22"/>
          <w:lang w:val="es-ES"/>
        </w:rPr>
        <w:t>inversiones</w:t>
      </w:r>
      <w:r w:rsidRPr="003E1251">
        <w:rPr>
          <w:spacing w:val="-6"/>
          <w:sz w:val="22"/>
          <w:szCs w:val="22"/>
          <w:lang w:val="es-ES"/>
        </w:rPr>
        <w:t xml:space="preserve"> </w:t>
      </w:r>
      <w:r w:rsidRPr="003E1251">
        <w:rPr>
          <w:sz w:val="22"/>
          <w:szCs w:val="22"/>
          <w:lang w:val="es-ES"/>
        </w:rPr>
        <w:t>,</w:t>
      </w:r>
      <w:r w:rsidRPr="003E1251">
        <w:rPr>
          <w:spacing w:val="-6"/>
          <w:sz w:val="22"/>
          <w:szCs w:val="22"/>
          <w:lang w:val="es-ES"/>
        </w:rPr>
        <w:t xml:space="preserve"> </w:t>
      </w:r>
      <w:r w:rsidRPr="003E1251">
        <w:rPr>
          <w:sz w:val="22"/>
          <w:szCs w:val="22"/>
          <w:lang w:val="es-ES"/>
        </w:rPr>
        <w:t>en</w:t>
      </w:r>
      <w:r w:rsidRPr="003E1251">
        <w:rPr>
          <w:spacing w:val="-7"/>
          <w:sz w:val="22"/>
          <w:szCs w:val="22"/>
          <w:lang w:val="es-ES"/>
        </w:rPr>
        <w:t xml:space="preserve"> </w:t>
      </w:r>
      <w:r w:rsidRPr="003E1251">
        <w:rPr>
          <w:sz w:val="22"/>
          <w:szCs w:val="22"/>
          <w:lang w:val="es-ES"/>
        </w:rPr>
        <w:t>el</w:t>
      </w:r>
      <w:r w:rsidRPr="003E1251">
        <w:rPr>
          <w:spacing w:val="-9"/>
          <w:sz w:val="22"/>
          <w:szCs w:val="22"/>
          <w:lang w:val="es-ES"/>
        </w:rPr>
        <w:t xml:space="preserve"> </w:t>
      </w:r>
      <w:r w:rsidRPr="003E1251">
        <w:rPr>
          <w:sz w:val="22"/>
          <w:szCs w:val="22"/>
          <w:lang w:val="es-ES"/>
        </w:rPr>
        <w:t>presupuesto</w:t>
      </w:r>
      <w:r w:rsidRPr="003E1251">
        <w:rPr>
          <w:spacing w:val="-7"/>
          <w:sz w:val="22"/>
          <w:szCs w:val="22"/>
          <w:lang w:val="es-ES"/>
        </w:rPr>
        <w:t xml:space="preserve"> </w:t>
      </w:r>
      <w:r w:rsidRPr="003E1251">
        <w:rPr>
          <w:sz w:val="22"/>
          <w:szCs w:val="22"/>
          <w:lang w:val="es-ES"/>
        </w:rPr>
        <w:t>no</w:t>
      </w:r>
      <w:r w:rsidRPr="003E1251">
        <w:rPr>
          <w:spacing w:val="-6"/>
          <w:sz w:val="22"/>
          <w:szCs w:val="22"/>
          <w:lang w:val="es-ES"/>
        </w:rPr>
        <w:t xml:space="preserve"> </w:t>
      </w:r>
      <w:r w:rsidRPr="003E1251">
        <w:rPr>
          <w:sz w:val="22"/>
          <w:szCs w:val="22"/>
          <w:lang w:val="es-ES"/>
        </w:rPr>
        <w:t>existen</w:t>
      </w:r>
      <w:r w:rsidRPr="003E1251">
        <w:rPr>
          <w:spacing w:val="-7"/>
          <w:sz w:val="22"/>
          <w:szCs w:val="22"/>
          <w:lang w:val="es-ES"/>
        </w:rPr>
        <w:t xml:space="preserve"> </w:t>
      </w:r>
      <w:r w:rsidRPr="003E1251">
        <w:rPr>
          <w:sz w:val="22"/>
          <w:szCs w:val="22"/>
          <w:lang w:val="es-ES"/>
        </w:rPr>
        <w:t>partidas</w:t>
      </w:r>
      <w:r w:rsidRPr="003E1251">
        <w:rPr>
          <w:spacing w:val="-10"/>
          <w:sz w:val="22"/>
          <w:szCs w:val="22"/>
          <w:lang w:val="es-ES"/>
        </w:rPr>
        <w:t xml:space="preserve"> </w:t>
      </w:r>
      <w:r w:rsidRPr="003E1251">
        <w:rPr>
          <w:sz w:val="22"/>
          <w:szCs w:val="22"/>
          <w:lang w:val="es-ES"/>
        </w:rPr>
        <w:t>de</w:t>
      </w:r>
      <w:r w:rsidRPr="003E1251">
        <w:rPr>
          <w:spacing w:val="-8"/>
          <w:sz w:val="22"/>
          <w:szCs w:val="22"/>
          <w:lang w:val="es-ES"/>
        </w:rPr>
        <w:t xml:space="preserve"> </w:t>
      </w:r>
      <w:r w:rsidRPr="003E1251">
        <w:rPr>
          <w:sz w:val="22"/>
          <w:szCs w:val="22"/>
          <w:lang w:val="es-ES"/>
        </w:rPr>
        <w:t>inversiones</w:t>
      </w:r>
      <w:r w:rsidRPr="003E1251">
        <w:rPr>
          <w:spacing w:val="-10"/>
          <w:sz w:val="22"/>
          <w:szCs w:val="22"/>
          <w:lang w:val="es-ES"/>
        </w:rPr>
        <w:t xml:space="preserve"> </w:t>
      </w:r>
      <w:r w:rsidRPr="003E1251">
        <w:rPr>
          <w:sz w:val="22"/>
          <w:szCs w:val="22"/>
          <w:lang w:val="es-ES"/>
        </w:rPr>
        <w:t>,</w:t>
      </w:r>
      <w:r w:rsidRPr="003E1251">
        <w:rPr>
          <w:spacing w:val="-7"/>
          <w:sz w:val="22"/>
          <w:szCs w:val="22"/>
          <w:lang w:val="es-ES"/>
        </w:rPr>
        <w:t xml:space="preserve"> </w:t>
      </w:r>
      <w:r w:rsidRPr="003E1251">
        <w:rPr>
          <w:sz w:val="22"/>
          <w:szCs w:val="22"/>
          <w:lang w:val="es-ES"/>
        </w:rPr>
        <w:t>y</w:t>
      </w:r>
      <w:r w:rsidRPr="003E1251">
        <w:rPr>
          <w:spacing w:val="-5"/>
          <w:sz w:val="22"/>
          <w:szCs w:val="22"/>
          <w:lang w:val="es-ES"/>
        </w:rPr>
        <w:t xml:space="preserve"> </w:t>
      </w:r>
      <w:r w:rsidRPr="003E1251">
        <w:rPr>
          <w:sz w:val="22"/>
          <w:szCs w:val="22"/>
          <w:lang w:val="es-ES"/>
        </w:rPr>
        <w:t>no</w:t>
      </w:r>
      <w:r w:rsidRPr="003E1251">
        <w:rPr>
          <w:spacing w:val="-6"/>
          <w:sz w:val="22"/>
          <w:szCs w:val="22"/>
          <w:lang w:val="es-ES"/>
        </w:rPr>
        <w:t xml:space="preserve"> </w:t>
      </w:r>
      <w:r w:rsidRPr="003E1251">
        <w:rPr>
          <w:sz w:val="22"/>
          <w:szCs w:val="22"/>
          <w:lang w:val="es-ES"/>
        </w:rPr>
        <w:t>existen</w:t>
      </w:r>
      <w:r w:rsidRPr="003E1251">
        <w:rPr>
          <w:spacing w:val="-48"/>
          <w:sz w:val="22"/>
          <w:szCs w:val="22"/>
          <w:lang w:val="es-ES"/>
        </w:rPr>
        <w:t xml:space="preserve"> </w:t>
      </w:r>
      <w:r w:rsidRPr="003E1251">
        <w:rPr>
          <w:sz w:val="22"/>
          <w:szCs w:val="22"/>
          <w:lang w:val="es-ES"/>
        </w:rPr>
        <w:t>porque entendemos que son</w:t>
      </w:r>
      <w:r w:rsidRPr="003E1251">
        <w:rPr>
          <w:spacing w:val="1"/>
          <w:sz w:val="22"/>
          <w:szCs w:val="22"/>
          <w:lang w:val="es-ES"/>
        </w:rPr>
        <w:t xml:space="preserve"> </w:t>
      </w:r>
      <w:r w:rsidRPr="003E1251">
        <w:rPr>
          <w:sz w:val="22"/>
          <w:szCs w:val="22"/>
          <w:lang w:val="es-ES"/>
        </w:rPr>
        <w:t>presupuestos desequilibrados , ya que como hemos indicado las</w:t>
      </w:r>
      <w:r w:rsidRPr="003E1251">
        <w:rPr>
          <w:spacing w:val="1"/>
          <w:sz w:val="22"/>
          <w:szCs w:val="22"/>
          <w:lang w:val="es-ES"/>
        </w:rPr>
        <w:t xml:space="preserve"> </w:t>
      </w:r>
      <w:r w:rsidRPr="003E1251">
        <w:rPr>
          <w:sz w:val="22"/>
          <w:szCs w:val="22"/>
          <w:lang w:val="es-ES"/>
        </w:rPr>
        <w:t>partidas</w:t>
      </w:r>
      <w:r w:rsidRPr="003E1251">
        <w:rPr>
          <w:spacing w:val="-4"/>
          <w:sz w:val="22"/>
          <w:szCs w:val="22"/>
          <w:lang w:val="es-ES"/>
        </w:rPr>
        <w:t xml:space="preserve"> </w:t>
      </w:r>
      <w:r w:rsidRPr="003E1251">
        <w:rPr>
          <w:sz w:val="22"/>
          <w:szCs w:val="22"/>
          <w:lang w:val="es-ES"/>
        </w:rPr>
        <w:t>destinadas</w:t>
      </w:r>
      <w:r w:rsidRPr="003E1251">
        <w:rPr>
          <w:spacing w:val="-4"/>
          <w:sz w:val="22"/>
          <w:szCs w:val="22"/>
          <w:lang w:val="es-ES"/>
        </w:rPr>
        <w:t xml:space="preserve"> </w:t>
      </w:r>
      <w:r w:rsidRPr="003E1251">
        <w:rPr>
          <w:sz w:val="22"/>
          <w:szCs w:val="22"/>
          <w:lang w:val="es-ES"/>
        </w:rPr>
        <w:t>a</w:t>
      </w:r>
      <w:r w:rsidRPr="003E1251">
        <w:rPr>
          <w:spacing w:val="-1"/>
          <w:sz w:val="22"/>
          <w:szCs w:val="22"/>
          <w:lang w:val="es-ES"/>
        </w:rPr>
        <w:t xml:space="preserve"> </w:t>
      </w:r>
      <w:r w:rsidRPr="003E1251">
        <w:rPr>
          <w:sz w:val="22"/>
          <w:szCs w:val="22"/>
          <w:lang w:val="es-ES"/>
        </w:rPr>
        <w:t>coste</w:t>
      </w:r>
      <w:r w:rsidRPr="003E1251">
        <w:rPr>
          <w:spacing w:val="-3"/>
          <w:sz w:val="22"/>
          <w:szCs w:val="22"/>
          <w:lang w:val="es-ES"/>
        </w:rPr>
        <w:t xml:space="preserve"> </w:t>
      </w:r>
      <w:r w:rsidRPr="003E1251">
        <w:rPr>
          <w:sz w:val="22"/>
          <w:szCs w:val="22"/>
          <w:lang w:val="es-ES"/>
        </w:rPr>
        <w:t>de</w:t>
      </w:r>
      <w:r w:rsidRPr="003E1251">
        <w:rPr>
          <w:spacing w:val="-3"/>
          <w:sz w:val="22"/>
          <w:szCs w:val="22"/>
          <w:lang w:val="es-ES"/>
        </w:rPr>
        <w:t xml:space="preserve"> </w:t>
      </w:r>
      <w:r w:rsidRPr="003E1251">
        <w:rPr>
          <w:sz w:val="22"/>
          <w:szCs w:val="22"/>
          <w:lang w:val="es-ES"/>
        </w:rPr>
        <w:t>personal</w:t>
      </w:r>
      <w:r w:rsidRPr="003E1251">
        <w:rPr>
          <w:spacing w:val="-4"/>
          <w:sz w:val="22"/>
          <w:szCs w:val="22"/>
          <w:lang w:val="es-ES"/>
        </w:rPr>
        <w:t xml:space="preserve"> </w:t>
      </w:r>
      <w:r w:rsidRPr="003E1251">
        <w:rPr>
          <w:sz w:val="22"/>
          <w:szCs w:val="22"/>
          <w:lang w:val="es-ES"/>
        </w:rPr>
        <w:t>representan</w:t>
      </w:r>
      <w:r w:rsidRPr="003E1251">
        <w:rPr>
          <w:spacing w:val="-6"/>
          <w:sz w:val="22"/>
          <w:szCs w:val="22"/>
          <w:lang w:val="es-ES"/>
        </w:rPr>
        <w:t xml:space="preserve"> </w:t>
      </w:r>
      <w:r w:rsidRPr="003E1251">
        <w:rPr>
          <w:sz w:val="22"/>
          <w:szCs w:val="22"/>
          <w:lang w:val="es-ES"/>
        </w:rPr>
        <w:t>el</w:t>
      </w:r>
      <w:r w:rsidRPr="003E1251">
        <w:rPr>
          <w:spacing w:val="-4"/>
          <w:sz w:val="22"/>
          <w:szCs w:val="22"/>
          <w:lang w:val="es-ES"/>
        </w:rPr>
        <w:t xml:space="preserve"> </w:t>
      </w:r>
      <w:r w:rsidRPr="003E1251">
        <w:rPr>
          <w:sz w:val="22"/>
          <w:szCs w:val="22"/>
          <w:lang w:val="es-ES"/>
        </w:rPr>
        <w:t>54,86% del</w:t>
      </w:r>
      <w:r w:rsidRPr="003E1251">
        <w:rPr>
          <w:spacing w:val="-4"/>
          <w:sz w:val="22"/>
          <w:szCs w:val="22"/>
          <w:lang w:val="es-ES"/>
        </w:rPr>
        <w:t xml:space="preserve"> </w:t>
      </w:r>
      <w:r w:rsidRPr="003E1251">
        <w:rPr>
          <w:sz w:val="22"/>
          <w:szCs w:val="22"/>
          <w:lang w:val="es-ES"/>
        </w:rPr>
        <w:t>presupuesto</w:t>
      </w:r>
    </w:p>
    <w:p w14:paraId="00C8ECDA" w14:textId="77777777" w:rsidR="00717D4E" w:rsidRPr="003E1251" w:rsidRDefault="00717D4E" w:rsidP="008C1FB9">
      <w:pPr>
        <w:shd w:val="clear" w:color="auto" w:fill="FFFFFF"/>
        <w:tabs>
          <w:tab w:val="left" w:pos="-180"/>
        </w:tabs>
        <w:ind w:right="-856"/>
        <w:jc w:val="left"/>
        <w:textAlignment w:val="baseline"/>
        <w:rPr>
          <w:sz w:val="22"/>
          <w:szCs w:val="22"/>
          <w:lang w:val="es-ES"/>
        </w:rPr>
      </w:pPr>
    </w:p>
    <w:p w14:paraId="373308B0" w14:textId="77777777" w:rsidR="00717D4E" w:rsidRDefault="0040774D" w:rsidP="008C1FB9">
      <w:pPr>
        <w:shd w:val="clear" w:color="auto" w:fill="FFFFFF"/>
        <w:tabs>
          <w:tab w:val="left" w:pos="-180"/>
        </w:tabs>
        <w:ind w:right="-856"/>
        <w:jc w:val="left"/>
        <w:textAlignment w:val="baseline"/>
        <w:rPr>
          <w:sz w:val="22"/>
          <w:szCs w:val="22"/>
        </w:rPr>
      </w:pPr>
      <w:r>
        <w:rPr>
          <w:sz w:val="22"/>
          <w:szCs w:val="22"/>
        </w:rPr>
        <w:t>Respecte a l’esmena 1 entenen que coincideix amb la proposta d’esmena que ha presentat la</w:t>
      </w:r>
    </w:p>
    <w:p w14:paraId="3BE12932" w14:textId="77777777" w:rsidR="00717D4E" w:rsidRDefault="0040774D" w:rsidP="008C1FB9">
      <w:pPr>
        <w:shd w:val="clear" w:color="auto" w:fill="FFFFFF"/>
        <w:tabs>
          <w:tab w:val="left" w:pos="-180"/>
        </w:tabs>
        <w:ind w:right="-856"/>
        <w:jc w:val="left"/>
        <w:textAlignment w:val="baseline"/>
        <w:rPr>
          <w:sz w:val="22"/>
          <w:szCs w:val="22"/>
        </w:rPr>
      </w:pPr>
      <w:r>
        <w:rPr>
          <w:sz w:val="22"/>
          <w:szCs w:val="22"/>
        </w:rPr>
        <w:t>Sra. Nadal .</w:t>
      </w:r>
    </w:p>
    <w:p w14:paraId="47F63FA0" w14:textId="77777777" w:rsidR="00717D4E" w:rsidRDefault="00717D4E" w:rsidP="003E1251">
      <w:pPr>
        <w:shd w:val="clear" w:color="auto" w:fill="FFFFFF"/>
        <w:tabs>
          <w:tab w:val="left" w:pos="-180"/>
        </w:tabs>
        <w:ind w:right="-856"/>
        <w:textAlignment w:val="baseline"/>
        <w:rPr>
          <w:sz w:val="22"/>
          <w:szCs w:val="22"/>
        </w:rPr>
      </w:pPr>
    </w:p>
    <w:p w14:paraId="4CF3BC82" w14:textId="77777777" w:rsidR="00717D4E" w:rsidRDefault="0040774D" w:rsidP="003E1251">
      <w:pPr>
        <w:shd w:val="clear" w:color="auto" w:fill="FFFFFF"/>
        <w:tabs>
          <w:tab w:val="left" w:pos="-180"/>
        </w:tabs>
        <w:textAlignment w:val="baseline"/>
        <w:rPr>
          <w:sz w:val="22"/>
          <w:szCs w:val="22"/>
        </w:rPr>
      </w:pPr>
      <w:r>
        <w:rPr>
          <w:sz w:val="22"/>
          <w:szCs w:val="22"/>
        </w:rPr>
        <w:t xml:space="preserve">El Sr. </w:t>
      </w:r>
      <w:proofErr w:type="spellStart"/>
      <w:r>
        <w:rPr>
          <w:sz w:val="22"/>
          <w:szCs w:val="22"/>
        </w:rPr>
        <w:t>Bordoy</w:t>
      </w:r>
      <w:proofErr w:type="spellEnd"/>
      <w:r>
        <w:rPr>
          <w:sz w:val="22"/>
          <w:szCs w:val="22"/>
        </w:rPr>
        <w:t xml:space="preserve"> comenta que el seu grup, per motius laborals no va poder assistir a cap de les reunions que li va oferir el batle per poder debatre l’esborrany de pressupost per tant no podrà presentar esmenes. De totes formes, per ser coherent amb les seves intervencions a anteriors pressuposts municipals segueix amb la opinió de que les partides de festes s’han de limitar al mínim imprescindible i augmentar partides de manteniment de les instal·lacions. De igual manera pensa que el capítol 1 segueix essent massa elevat per un ajuntament d’un municipi de 5000 i pocs habitants.</w:t>
      </w:r>
    </w:p>
    <w:p w14:paraId="3D93A9D5" w14:textId="77777777" w:rsidR="00717D4E" w:rsidRDefault="00717D4E" w:rsidP="003E1251">
      <w:pPr>
        <w:shd w:val="clear" w:color="auto" w:fill="FFFFFF"/>
        <w:tabs>
          <w:tab w:val="left" w:pos="-180"/>
        </w:tabs>
        <w:textAlignment w:val="baseline"/>
        <w:rPr>
          <w:sz w:val="22"/>
          <w:szCs w:val="22"/>
        </w:rPr>
      </w:pPr>
    </w:p>
    <w:p w14:paraId="64E72BB7" w14:textId="77777777" w:rsidR="00717D4E" w:rsidRDefault="0040774D" w:rsidP="003E1251">
      <w:pPr>
        <w:shd w:val="clear" w:color="auto" w:fill="FFFFFF"/>
        <w:tabs>
          <w:tab w:val="left" w:pos="-180"/>
        </w:tabs>
        <w:textAlignment w:val="baseline"/>
        <w:rPr>
          <w:sz w:val="22"/>
          <w:szCs w:val="22"/>
        </w:rPr>
      </w:pPr>
      <w:r>
        <w:rPr>
          <w:sz w:val="22"/>
          <w:szCs w:val="22"/>
        </w:rPr>
        <w:t>El seu grup donarà suport a l’esmena total al pressupost del PP.</w:t>
      </w:r>
    </w:p>
    <w:p w14:paraId="1384F56F" w14:textId="77777777" w:rsidR="00717D4E" w:rsidRDefault="00717D4E" w:rsidP="003E1251">
      <w:pPr>
        <w:shd w:val="clear" w:color="auto" w:fill="FFFFFF"/>
        <w:tabs>
          <w:tab w:val="left" w:pos="-180"/>
        </w:tabs>
        <w:textAlignment w:val="baseline"/>
        <w:rPr>
          <w:sz w:val="22"/>
          <w:szCs w:val="22"/>
        </w:rPr>
      </w:pPr>
    </w:p>
    <w:p w14:paraId="6EC850A7" w14:textId="314C80E0" w:rsidR="00717D4E" w:rsidRDefault="0040774D" w:rsidP="003E1251">
      <w:pPr>
        <w:shd w:val="clear" w:color="auto" w:fill="FFFFFF"/>
        <w:tabs>
          <w:tab w:val="left" w:pos="-180"/>
        </w:tabs>
        <w:textAlignment w:val="baseline"/>
        <w:rPr>
          <w:sz w:val="22"/>
          <w:szCs w:val="22"/>
        </w:rPr>
      </w:pPr>
      <w:r>
        <w:rPr>
          <w:sz w:val="22"/>
          <w:szCs w:val="22"/>
        </w:rPr>
        <w:t xml:space="preserve">La Sra. </w:t>
      </w:r>
      <w:r w:rsidR="003E1251">
        <w:rPr>
          <w:sz w:val="22"/>
          <w:szCs w:val="22"/>
        </w:rPr>
        <w:t>Busquets</w:t>
      </w:r>
      <w:r>
        <w:rPr>
          <w:sz w:val="22"/>
          <w:szCs w:val="22"/>
        </w:rPr>
        <w:t xml:space="preserve"> comenta que sí ha tingut una reunió però donada la situació personal i de partit no ha pogut estudiar-ho amb deteniment per tant no presenta esmenes.</w:t>
      </w:r>
    </w:p>
    <w:p w14:paraId="15CB12C1" w14:textId="77777777" w:rsidR="00717D4E" w:rsidRDefault="00717D4E" w:rsidP="003E1251">
      <w:pPr>
        <w:shd w:val="clear" w:color="auto" w:fill="FFFFFF"/>
        <w:tabs>
          <w:tab w:val="left" w:pos="-180"/>
        </w:tabs>
        <w:textAlignment w:val="baseline"/>
        <w:rPr>
          <w:sz w:val="22"/>
          <w:szCs w:val="22"/>
        </w:rPr>
      </w:pPr>
    </w:p>
    <w:p w14:paraId="2A9B21CC" w14:textId="38BE2925" w:rsidR="00717D4E" w:rsidRDefault="0040774D" w:rsidP="003E1251">
      <w:pPr>
        <w:shd w:val="clear" w:color="auto" w:fill="FFFFFF"/>
        <w:tabs>
          <w:tab w:val="left" w:pos="-180"/>
        </w:tabs>
        <w:textAlignment w:val="baseline"/>
        <w:rPr>
          <w:sz w:val="22"/>
          <w:szCs w:val="22"/>
        </w:rPr>
      </w:pPr>
      <w:r>
        <w:rPr>
          <w:sz w:val="22"/>
          <w:szCs w:val="22"/>
        </w:rPr>
        <w:t xml:space="preserve">A les 22:00 hores el batle demana un descans de 10 minuts per poder debatre les esmenes del Sr. </w:t>
      </w:r>
      <w:r w:rsidR="003E1251">
        <w:rPr>
          <w:sz w:val="22"/>
          <w:szCs w:val="22"/>
        </w:rPr>
        <w:t>Bennasar</w:t>
      </w:r>
      <w:r>
        <w:rPr>
          <w:sz w:val="22"/>
          <w:szCs w:val="22"/>
        </w:rPr>
        <w:t>.</w:t>
      </w:r>
    </w:p>
    <w:p w14:paraId="1C6C64FB" w14:textId="77777777" w:rsidR="00717D4E" w:rsidRDefault="00717D4E" w:rsidP="003E1251">
      <w:pPr>
        <w:shd w:val="clear" w:color="auto" w:fill="FFFFFF"/>
        <w:tabs>
          <w:tab w:val="left" w:pos="-180"/>
        </w:tabs>
        <w:textAlignment w:val="baseline"/>
        <w:rPr>
          <w:sz w:val="22"/>
          <w:szCs w:val="22"/>
        </w:rPr>
      </w:pPr>
    </w:p>
    <w:p w14:paraId="056AAACF" w14:textId="77777777" w:rsidR="00717D4E" w:rsidRDefault="0040774D" w:rsidP="003E1251">
      <w:pPr>
        <w:shd w:val="clear" w:color="auto" w:fill="FFFFFF"/>
        <w:tabs>
          <w:tab w:val="left" w:pos="-180"/>
        </w:tabs>
        <w:textAlignment w:val="baseline"/>
        <w:rPr>
          <w:sz w:val="22"/>
          <w:szCs w:val="22"/>
        </w:rPr>
      </w:pPr>
      <w:r>
        <w:rPr>
          <w:sz w:val="22"/>
          <w:szCs w:val="22"/>
        </w:rPr>
        <w:t xml:space="preserve">Durant el descans el Sr. </w:t>
      </w:r>
      <w:proofErr w:type="spellStart"/>
      <w:r>
        <w:rPr>
          <w:sz w:val="22"/>
          <w:szCs w:val="22"/>
        </w:rPr>
        <w:t>Bordoy</w:t>
      </w:r>
      <w:proofErr w:type="spellEnd"/>
      <w:r>
        <w:rPr>
          <w:sz w:val="22"/>
          <w:szCs w:val="22"/>
        </w:rPr>
        <w:t>, el Sr. Mir i la Sra. Font avisen a la secretària de que es veuen obligats per circumstancies personals a abandonar la sessió.</w:t>
      </w:r>
    </w:p>
    <w:p w14:paraId="68276E76" w14:textId="77777777" w:rsidR="00717D4E" w:rsidRDefault="00717D4E" w:rsidP="003E1251">
      <w:pPr>
        <w:shd w:val="clear" w:color="auto" w:fill="FFFFFF"/>
        <w:tabs>
          <w:tab w:val="left" w:pos="-180"/>
        </w:tabs>
        <w:textAlignment w:val="baseline"/>
        <w:rPr>
          <w:sz w:val="22"/>
          <w:szCs w:val="22"/>
        </w:rPr>
      </w:pPr>
    </w:p>
    <w:p w14:paraId="4BC58599" w14:textId="77777777" w:rsidR="00717D4E" w:rsidRDefault="0040774D" w:rsidP="003E1251">
      <w:pPr>
        <w:shd w:val="clear" w:color="auto" w:fill="FFFFFF"/>
        <w:tabs>
          <w:tab w:val="left" w:pos="-180"/>
        </w:tabs>
        <w:textAlignment w:val="baseline"/>
        <w:rPr>
          <w:sz w:val="22"/>
          <w:szCs w:val="22"/>
        </w:rPr>
      </w:pPr>
      <w:r>
        <w:rPr>
          <w:sz w:val="22"/>
          <w:szCs w:val="22"/>
        </w:rPr>
        <w:t>A les 22:12 es reinicia la sessió informant la secretària de les faltes d’assistència.</w:t>
      </w:r>
    </w:p>
    <w:p w14:paraId="73A32B86" w14:textId="77777777" w:rsidR="00717D4E" w:rsidRDefault="00717D4E" w:rsidP="003E1251">
      <w:pPr>
        <w:shd w:val="clear" w:color="auto" w:fill="FFFFFF"/>
        <w:tabs>
          <w:tab w:val="left" w:pos="-180"/>
        </w:tabs>
        <w:textAlignment w:val="baseline"/>
        <w:rPr>
          <w:sz w:val="22"/>
          <w:szCs w:val="22"/>
        </w:rPr>
      </w:pPr>
    </w:p>
    <w:p w14:paraId="55C9B7ED" w14:textId="6E366E1A" w:rsidR="00717D4E" w:rsidRDefault="0040774D" w:rsidP="003E1251">
      <w:pPr>
        <w:shd w:val="clear" w:color="auto" w:fill="FFFFFF"/>
        <w:tabs>
          <w:tab w:val="left" w:pos="-180"/>
        </w:tabs>
        <w:textAlignment w:val="baseline"/>
        <w:rPr>
          <w:sz w:val="22"/>
          <w:szCs w:val="22"/>
        </w:rPr>
      </w:pPr>
      <w:r>
        <w:rPr>
          <w:sz w:val="22"/>
          <w:szCs w:val="22"/>
        </w:rPr>
        <w:t xml:space="preserve">El Sr. </w:t>
      </w:r>
      <w:r w:rsidR="003E1251">
        <w:rPr>
          <w:sz w:val="22"/>
          <w:szCs w:val="22"/>
        </w:rPr>
        <w:t>b</w:t>
      </w:r>
      <w:r>
        <w:rPr>
          <w:sz w:val="22"/>
          <w:szCs w:val="22"/>
        </w:rPr>
        <w:t>atle comença a explicar la decisió del seu grup respecte les mocions del PP</w:t>
      </w:r>
    </w:p>
    <w:p w14:paraId="36A1EFDE" w14:textId="77777777" w:rsidR="00717D4E" w:rsidRDefault="00717D4E" w:rsidP="003E1251">
      <w:pPr>
        <w:shd w:val="clear" w:color="auto" w:fill="FFFFFF"/>
        <w:tabs>
          <w:tab w:val="left" w:pos="-180"/>
        </w:tabs>
        <w:textAlignment w:val="baseline"/>
        <w:rPr>
          <w:sz w:val="22"/>
          <w:szCs w:val="22"/>
        </w:rPr>
      </w:pPr>
    </w:p>
    <w:p w14:paraId="7D7BD948" w14:textId="77777777" w:rsidR="00717D4E" w:rsidRDefault="0040774D" w:rsidP="003E1251">
      <w:pPr>
        <w:shd w:val="clear" w:color="auto" w:fill="FFFFFF"/>
        <w:tabs>
          <w:tab w:val="left" w:pos="-180"/>
        </w:tabs>
        <w:textAlignment w:val="baseline"/>
        <w:rPr>
          <w:sz w:val="22"/>
          <w:szCs w:val="22"/>
        </w:rPr>
      </w:pPr>
      <w:r>
        <w:rPr>
          <w:sz w:val="22"/>
          <w:szCs w:val="22"/>
        </w:rPr>
        <w:t>En quant a la primera esmena, atès que coincideix amb la feta per el grup PAS-MES consideren que es pot compartir .</w:t>
      </w:r>
    </w:p>
    <w:p w14:paraId="134BA3DB" w14:textId="77777777" w:rsidR="00717D4E" w:rsidRDefault="0040774D" w:rsidP="003E1251">
      <w:pPr>
        <w:shd w:val="clear" w:color="auto" w:fill="FFFFFF"/>
        <w:tabs>
          <w:tab w:val="left" w:pos="-180"/>
        </w:tabs>
        <w:textAlignment w:val="baseline"/>
        <w:rPr>
          <w:sz w:val="22"/>
          <w:szCs w:val="22"/>
        </w:rPr>
      </w:pPr>
      <w:r>
        <w:rPr>
          <w:sz w:val="22"/>
          <w:szCs w:val="22"/>
        </w:rPr>
        <w:t>Les altres 8 esmenes es votaran en contra.</w:t>
      </w:r>
    </w:p>
    <w:p w14:paraId="57D9D668" w14:textId="77777777" w:rsidR="00717D4E" w:rsidRDefault="00717D4E" w:rsidP="003E1251">
      <w:pPr>
        <w:shd w:val="clear" w:color="auto" w:fill="FFFFFF"/>
        <w:tabs>
          <w:tab w:val="left" w:pos="-180"/>
        </w:tabs>
        <w:textAlignment w:val="baseline"/>
        <w:rPr>
          <w:sz w:val="22"/>
          <w:szCs w:val="22"/>
        </w:rPr>
      </w:pPr>
    </w:p>
    <w:p w14:paraId="5B03496B" w14:textId="77777777" w:rsidR="00717D4E" w:rsidRDefault="0040774D" w:rsidP="003E1251">
      <w:pPr>
        <w:shd w:val="clear" w:color="auto" w:fill="FFFFFF"/>
        <w:tabs>
          <w:tab w:val="left" w:pos="-180"/>
        </w:tabs>
        <w:textAlignment w:val="baseline"/>
        <w:rPr>
          <w:sz w:val="22"/>
          <w:szCs w:val="22"/>
        </w:rPr>
      </w:pPr>
      <w:r>
        <w:rPr>
          <w:sz w:val="22"/>
          <w:szCs w:val="22"/>
        </w:rPr>
        <w:t>L’esmena número 4 entén que no és un tema pressupostari perquè la auxiliar fa feina a l’Ajuntament però l’equip de Govern està totalment d’acord en fer el que sigui necessari per rescindir aquest conveni i desafectar l’auxiliar del Centre de Salut.</w:t>
      </w:r>
    </w:p>
    <w:p w14:paraId="28246E75" w14:textId="77777777" w:rsidR="00717D4E" w:rsidRDefault="00717D4E" w:rsidP="003E1251">
      <w:pPr>
        <w:shd w:val="clear" w:color="auto" w:fill="FFFFFF"/>
        <w:tabs>
          <w:tab w:val="left" w:pos="-180"/>
        </w:tabs>
        <w:textAlignment w:val="baseline"/>
        <w:rPr>
          <w:sz w:val="22"/>
          <w:szCs w:val="22"/>
        </w:rPr>
      </w:pPr>
    </w:p>
    <w:p w14:paraId="18AE3727" w14:textId="77777777" w:rsidR="00717D4E" w:rsidRDefault="0040774D" w:rsidP="003E1251">
      <w:pPr>
        <w:shd w:val="clear" w:color="auto" w:fill="FFFFFF"/>
        <w:tabs>
          <w:tab w:val="left" w:pos="-180"/>
        </w:tabs>
        <w:textAlignment w:val="baseline"/>
        <w:rPr>
          <w:sz w:val="22"/>
          <w:szCs w:val="22"/>
        </w:rPr>
      </w:pPr>
      <w:r>
        <w:rPr>
          <w:sz w:val="22"/>
          <w:szCs w:val="22"/>
        </w:rPr>
        <w:t>Respecte a les subvencions a entitats esportives segur que en un futur es podran fer modificacions de crèdit per poder dotar-les amb més euros perquè haurà partides que no s’executaran al 100% però inicialment s’han de tenir dotades.</w:t>
      </w:r>
    </w:p>
    <w:p w14:paraId="6E8692EE" w14:textId="77777777" w:rsidR="00717D4E" w:rsidRDefault="00717D4E" w:rsidP="003E1251">
      <w:pPr>
        <w:shd w:val="clear" w:color="auto" w:fill="FFFFFF"/>
        <w:tabs>
          <w:tab w:val="left" w:pos="-180"/>
        </w:tabs>
        <w:textAlignment w:val="baseline"/>
        <w:rPr>
          <w:sz w:val="22"/>
          <w:szCs w:val="22"/>
        </w:rPr>
      </w:pPr>
    </w:p>
    <w:p w14:paraId="3BBFA468" w14:textId="77777777" w:rsidR="00717D4E" w:rsidRDefault="0040774D" w:rsidP="003E1251">
      <w:pPr>
        <w:shd w:val="clear" w:color="auto" w:fill="FFFFFF"/>
        <w:tabs>
          <w:tab w:val="left" w:pos="-180"/>
        </w:tabs>
        <w:textAlignment w:val="baseline"/>
        <w:rPr>
          <w:sz w:val="22"/>
          <w:szCs w:val="22"/>
        </w:rPr>
      </w:pPr>
      <w:r>
        <w:rPr>
          <w:sz w:val="22"/>
          <w:szCs w:val="22"/>
        </w:rPr>
        <w:t>El batle comenta que per poder aconseguir més ingressos per el pressupost següent, el seu equip de govern es compromet a revisar totes les ordenances que han quedat obsoletes.</w:t>
      </w:r>
    </w:p>
    <w:p w14:paraId="4212EBA5" w14:textId="77777777" w:rsidR="00717D4E" w:rsidRDefault="00717D4E" w:rsidP="003E1251">
      <w:pPr>
        <w:shd w:val="clear" w:color="auto" w:fill="FFFFFF"/>
        <w:tabs>
          <w:tab w:val="left" w:pos="-180"/>
        </w:tabs>
        <w:textAlignment w:val="baseline"/>
        <w:rPr>
          <w:sz w:val="22"/>
          <w:szCs w:val="22"/>
        </w:rPr>
      </w:pPr>
    </w:p>
    <w:p w14:paraId="6AE6E5D1" w14:textId="77777777" w:rsidR="00717D4E" w:rsidRDefault="0040774D" w:rsidP="003E1251">
      <w:pPr>
        <w:shd w:val="clear" w:color="auto" w:fill="FFFFFF"/>
        <w:tabs>
          <w:tab w:val="left" w:pos="-180"/>
        </w:tabs>
        <w:textAlignment w:val="baseline"/>
        <w:rPr>
          <w:sz w:val="22"/>
          <w:szCs w:val="22"/>
        </w:rPr>
      </w:pPr>
      <w:r>
        <w:rPr>
          <w:sz w:val="22"/>
          <w:szCs w:val="22"/>
        </w:rPr>
        <w:t>A continuació es passa a votar les esmenes:</w:t>
      </w:r>
    </w:p>
    <w:p w14:paraId="370B6AB4" w14:textId="77777777" w:rsidR="00717D4E" w:rsidRDefault="00717D4E" w:rsidP="003E1251">
      <w:pPr>
        <w:shd w:val="clear" w:color="auto" w:fill="FFFFFF"/>
        <w:tabs>
          <w:tab w:val="left" w:pos="-180"/>
        </w:tabs>
        <w:textAlignment w:val="baseline"/>
        <w:rPr>
          <w:sz w:val="22"/>
          <w:szCs w:val="22"/>
        </w:rPr>
      </w:pPr>
    </w:p>
    <w:p w14:paraId="4C0944E5" w14:textId="77777777" w:rsidR="00717D4E" w:rsidRDefault="0040774D" w:rsidP="003E1251">
      <w:pPr>
        <w:shd w:val="clear" w:color="auto" w:fill="FFFFFF"/>
        <w:tabs>
          <w:tab w:val="left" w:pos="-180"/>
        </w:tabs>
        <w:textAlignment w:val="baseline"/>
        <w:rPr>
          <w:sz w:val="22"/>
          <w:szCs w:val="22"/>
        </w:rPr>
      </w:pPr>
      <w:r>
        <w:rPr>
          <w:sz w:val="22"/>
          <w:szCs w:val="22"/>
        </w:rPr>
        <w:t>1.- La primer esmena de PAS-MES i primera esmena PP es aprovada per unanimitat.</w:t>
      </w:r>
    </w:p>
    <w:p w14:paraId="1AA4E64D" w14:textId="77777777" w:rsidR="00717D4E" w:rsidRDefault="0040774D" w:rsidP="003E1251">
      <w:pPr>
        <w:shd w:val="clear" w:color="auto" w:fill="FFFFFF"/>
        <w:tabs>
          <w:tab w:val="left" w:pos="-180"/>
        </w:tabs>
        <w:textAlignment w:val="baseline"/>
        <w:rPr>
          <w:sz w:val="22"/>
          <w:szCs w:val="22"/>
        </w:rPr>
      </w:pPr>
      <w:r>
        <w:rPr>
          <w:sz w:val="22"/>
          <w:szCs w:val="22"/>
        </w:rPr>
        <w:t>2.- La segona esmena de PAS-MES es aprovada</w:t>
      </w:r>
    </w:p>
    <w:p w14:paraId="4323DB09" w14:textId="77777777" w:rsidR="00717D4E" w:rsidRDefault="00717D4E" w:rsidP="008C1FB9">
      <w:pPr>
        <w:shd w:val="clear" w:color="auto" w:fill="FFFFFF"/>
        <w:tabs>
          <w:tab w:val="left" w:pos="-180"/>
        </w:tabs>
        <w:jc w:val="left"/>
        <w:textAlignment w:val="baseline"/>
        <w:rPr>
          <w:sz w:val="22"/>
          <w:szCs w:val="22"/>
        </w:rPr>
      </w:pPr>
    </w:p>
    <w:p w14:paraId="5196B18C" w14:textId="77777777" w:rsidR="00717D4E" w:rsidRDefault="0040774D" w:rsidP="008C1FB9">
      <w:pPr>
        <w:shd w:val="clear" w:color="auto" w:fill="FFFFFF"/>
        <w:tabs>
          <w:tab w:val="left" w:pos="-180"/>
        </w:tabs>
        <w:jc w:val="left"/>
        <w:textAlignment w:val="baseline"/>
        <w:rPr>
          <w:sz w:val="22"/>
          <w:szCs w:val="22"/>
        </w:rPr>
      </w:pPr>
      <w:r>
        <w:rPr>
          <w:sz w:val="22"/>
          <w:szCs w:val="22"/>
        </w:rPr>
        <w:tab/>
        <w:t>-Sis (6) vots a favor de PAS.MES</w:t>
      </w:r>
    </w:p>
    <w:p w14:paraId="1D263A6D" w14:textId="77777777" w:rsidR="00717D4E" w:rsidRDefault="0040774D" w:rsidP="008C1FB9">
      <w:pPr>
        <w:shd w:val="clear" w:color="auto" w:fill="FFFFFF"/>
        <w:tabs>
          <w:tab w:val="left" w:pos="-180"/>
        </w:tabs>
        <w:jc w:val="left"/>
        <w:textAlignment w:val="baseline"/>
        <w:rPr>
          <w:sz w:val="22"/>
          <w:szCs w:val="22"/>
        </w:rPr>
      </w:pPr>
      <w:r>
        <w:rPr>
          <w:sz w:val="22"/>
          <w:szCs w:val="22"/>
        </w:rPr>
        <w:tab/>
        <w:t>- Un (1) vot en contra de VOX</w:t>
      </w:r>
    </w:p>
    <w:p w14:paraId="5E9C3705" w14:textId="77777777" w:rsidR="00717D4E" w:rsidRDefault="0040774D" w:rsidP="008C1FB9">
      <w:pPr>
        <w:shd w:val="clear" w:color="auto" w:fill="FFFFFF"/>
        <w:tabs>
          <w:tab w:val="left" w:pos="-180"/>
        </w:tabs>
        <w:jc w:val="left"/>
        <w:textAlignment w:val="baseline"/>
        <w:rPr>
          <w:sz w:val="22"/>
          <w:szCs w:val="22"/>
        </w:rPr>
      </w:pPr>
      <w:r>
        <w:rPr>
          <w:sz w:val="22"/>
          <w:szCs w:val="22"/>
        </w:rPr>
        <w:tab/>
        <w:t>- Dues (2) abstencions de PP</w:t>
      </w:r>
    </w:p>
    <w:p w14:paraId="29F7A956" w14:textId="77777777" w:rsidR="00717D4E" w:rsidRDefault="00717D4E" w:rsidP="008C1FB9">
      <w:pPr>
        <w:shd w:val="clear" w:color="auto" w:fill="FFFFFF"/>
        <w:tabs>
          <w:tab w:val="left" w:pos="-180"/>
        </w:tabs>
        <w:jc w:val="left"/>
        <w:textAlignment w:val="baseline"/>
        <w:rPr>
          <w:sz w:val="22"/>
          <w:szCs w:val="22"/>
        </w:rPr>
      </w:pPr>
    </w:p>
    <w:p w14:paraId="1D281F03" w14:textId="77777777" w:rsidR="00717D4E" w:rsidRDefault="0040774D" w:rsidP="008C1FB9">
      <w:pPr>
        <w:shd w:val="clear" w:color="auto" w:fill="FFFFFF"/>
        <w:tabs>
          <w:tab w:val="left" w:pos="-180"/>
        </w:tabs>
        <w:jc w:val="left"/>
        <w:textAlignment w:val="baseline"/>
        <w:rPr>
          <w:sz w:val="22"/>
          <w:szCs w:val="22"/>
        </w:rPr>
      </w:pPr>
      <w:r>
        <w:rPr>
          <w:sz w:val="22"/>
          <w:szCs w:val="22"/>
        </w:rPr>
        <w:t>3.-Les esmenes 2, 3, 4, 5, 6, 7, 8 i 9 del PP no son aprovades amb</w:t>
      </w:r>
    </w:p>
    <w:p w14:paraId="273A769B" w14:textId="77777777" w:rsidR="00717D4E" w:rsidRDefault="00717D4E" w:rsidP="008C1FB9">
      <w:pPr>
        <w:shd w:val="clear" w:color="auto" w:fill="FFFFFF"/>
        <w:tabs>
          <w:tab w:val="left" w:pos="-180"/>
        </w:tabs>
        <w:jc w:val="left"/>
        <w:textAlignment w:val="baseline"/>
        <w:rPr>
          <w:sz w:val="22"/>
          <w:szCs w:val="22"/>
        </w:rPr>
      </w:pPr>
    </w:p>
    <w:p w14:paraId="08E4DAD9" w14:textId="77777777" w:rsidR="00717D4E" w:rsidRDefault="0040774D" w:rsidP="008C1FB9">
      <w:pPr>
        <w:shd w:val="clear" w:color="auto" w:fill="FFFFFF"/>
        <w:tabs>
          <w:tab w:val="left" w:pos="-180"/>
        </w:tabs>
        <w:jc w:val="left"/>
        <w:textAlignment w:val="baseline"/>
        <w:rPr>
          <w:sz w:val="22"/>
          <w:szCs w:val="22"/>
        </w:rPr>
      </w:pPr>
      <w:r>
        <w:rPr>
          <w:sz w:val="22"/>
          <w:szCs w:val="22"/>
        </w:rPr>
        <w:tab/>
        <w:t>- Sis (6) vots en contra de PAS-MES</w:t>
      </w:r>
    </w:p>
    <w:p w14:paraId="4EAC75B2" w14:textId="77777777" w:rsidR="00717D4E" w:rsidRDefault="0040774D" w:rsidP="008C1FB9">
      <w:pPr>
        <w:shd w:val="clear" w:color="auto" w:fill="FFFFFF"/>
        <w:tabs>
          <w:tab w:val="left" w:pos="-180"/>
        </w:tabs>
        <w:jc w:val="left"/>
        <w:textAlignment w:val="baseline"/>
        <w:rPr>
          <w:sz w:val="22"/>
          <w:szCs w:val="22"/>
        </w:rPr>
      </w:pPr>
      <w:r>
        <w:rPr>
          <w:sz w:val="22"/>
          <w:szCs w:val="22"/>
        </w:rPr>
        <w:tab/>
        <w:t>- Tres (3) vots a favor de PP</w:t>
      </w:r>
    </w:p>
    <w:p w14:paraId="492C16B7" w14:textId="77777777" w:rsidR="00717D4E" w:rsidRDefault="00717D4E" w:rsidP="008C1FB9">
      <w:pPr>
        <w:shd w:val="clear" w:color="auto" w:fill="FFFFFF"/>
        <w:tabs>
          <w:tab w:val="left" w:pos="-180"/>
        </w:tabs>
        <w:jc w:val="left"/>
        <w:textAlignment w:val="baseline"/>
      </w:pPr>
    </w:p>
    <w:p w14:paraId="3B703748" w14:textId="77777777" w:rsidR="00717D4E" w:rsidRDefault="0040774D" w:rsidP="008C1FB9">
      <w:pPr>
        <w:shd w:val="clear" w:color="auto" w:fill="FFFFFF"/>
        <w:tabs>
          <w:tab w:val="left" w:pos="-180"/>
        </w:tabs>
        <w:jc w:val="left"/>
        <w:textAlignment w:val="baseline"/>
        <w:rPr>
          <w:sz w:val="22"/>
          <w:szCs w:val="22"/>
        </w:rPr>
      </w:pPr>
      <w:r>
        <w:rPr>
          <w:sz w:val="22"/>
          <w:szCs w:val="22"/>
        </w:rPr>
        <w:t xml:space="preserve">A continuació passen a votar el pressupost amb les dues esmenes de PAS-MES i aquest és aprovat amb </w:t>
      </w:r>
    </w:p>
    <w:p w14:paraId="5B05A5F6" w14:textId="77777777" w:rsidR="00717D4E" w:rsidRDefault="00717D4E" w:rsidP="008C1FB9">
      <w:pPr>
        <w:shd w:val="clear" w:color="auto" w:fill="FFFFFF"/>
        <w:tabs>
          <w:tab w:val="left" w:pos="-180"/>
        </w:tabs>
        <w:jc w:val="left"/>
        <w:textAlignment w:val="baseline"/>
      </w:pPr>
    </w:p>
    <w:p w14:paraId="02BCC249" w14:textId="77777777" w:rsidR="00717D4E" w:rsidRDefault="0040774D" w:rsidP="008C1FB9">
      <w:pPr>
        <w:shd w:val="clear" w:color="auto" w:fill="FFFFFF"/>
        <w:tabs>
          <w:tab w:val="left" w:pos="-180"/>
        </w:tabs>
        <w:jc w:val="left"/>
        <w:textAlignment w:val="baseline"/>
        <w:rPr>
          <w:sz w:val="22"/>
          <w:szCs w:val="22"/>
        </w:rPr>
      </w:pPr>
      <w:r>
        <w:rPr>
          <w:sz w:val="22"/>
          <w:szCs w:val="22"/>
        </w:rPr>
        <w:tab/>
        <w:t>- Sis (6) vots a favor de PAS-MES</w:t>
      </w:r>
    </w:p>
    <w:p w14:paraId="1E761DEC" w14:textId="77777777" w:rsidR="00717D4E" w:rsidRDefault="0040774D" w:rsidP="008C1FB9">
      <w:pPr>
        <w:shd w:val="clear" w:color="auto" w:fill="FFFFFF"/>
        <w:tabs>
          <w:tab w:val="left" w:pos="-180"/>
        </w:tabs>
        <w:jc w:val="left"/>
        <w:textAlignment w:val="baseline"/>
        <w:rPr>
          <w:sz w:val="22"/>
          <w:szCs w:val="22"/>
        </w:rPr>
      </w:pPr>
      <w:r>
        <w:rPr>
          <w:sz w:val="22"/>
          <w:szCs w:val="22"/>
        </w:rPr>
        <w:tab/>
        <w:t>- Tres (3) vots en contra de VOX</w:t>
      </w:r>
    </w:p>
    <w:p w14:paraId="3466B171" w14:textId="77777777" w:rsidR="00717D4E" w:rsidRDefault="00717D4E" w:rsidP="008C1FB9">
      <w:pPr>
        <w:shd w:val="clear" w:color="auto" w:fill="FFFFFF"/>
        <w:tabs>
          <w:tab w:val="left" w:pos="-180"/>
        </w:tabs>
        <w:jc w:val="left"/>
        <w:textAlignment w:val="baseline"/>
        <w:rPr>
          <w:sz w:val="22"/>
          <w:szCs w:val="22"/>
        </w:rPr>
      </w:pPr>
    </w:p>
    <w:p w14:paraId="3FB09B95" w14:textId="77777777" w:rsidR="003E1251" w:rsidRDefault="003E1251" w:rsidP="008C1FB9">
      <w:pPr>
        <w:shd w:val="clear" w:color="auto" w:fill="FFFFFF"/>
        <w:tabs>
          <w:tab w:val="left" w:pos="-180"/>
        </w:tabs>
        <w:ind w:right="-856"/>
        <w:jc w:val="left"/>
        <w:textAlignment w:val="baseline"/>
        <w:rPr>
          <w:b/>
          <w:bCs/>
          <w:sz w:val="22"/>
          <w:szCs w:val="22"/>
        </w:rPr>
      </w:pPr>
    </w:p>
    <w:p w14:paraId="3A9D324C" w14:textId="77777777" w:rsidR="003E1251" w:rsidRDefault="003E1251" w:rsidP="008C1FB9">
      <w:pPr>
        <w:shd w:val="clear" w:color="auto" w:fill="FFFFFF"/>
        <w:tabs>
          <w:tab w:val="left" w:pos="-180"/>
        </w:tabs>
        <w:ind w:right="-856"/>
        <w:jc w:val="left"/>
        <w:textAlignment w:val="baseline"/>
        <w:rPr>
          <w:b/>
          <w:bCs/>
          <w:sz w:val="22"/>
          <w:szCs w:val="22"/>
        </w:rPr>
      </w:pPr>
    </w:p>
    <w:p w14:paraId="62B20A33" w14:textId="754D8967" w:rsidR="00717D4E" w:rsidRDefault="0040774D" w:rsidP="008C1FB9">
      <w:pPr>
        <w:shd w:val="clear" w:color="auto" w:fill="FFFFFF"/>
        <w:tabs>
          <w:tab w:val="left" w:pos="-180"/>
        </w:tabs>
        <w:ind w:right="-856"/>
        <w:jc w:val="left"/>
        <w:textAlignment w:val="baseline"/>
        <w:rPr>
          <w:sz w:val="22"/>
          <w:szCs w:val="22"/>
        </w:rPr>
      </w:pPr>
      <w:r>
        <w:rPr>
          <w:b/>
          <w:bCs/>
          <w:sz w:val="22"/>
          <w:szCs w:val="22"/>
        </w:rPr>
        <w:t xml:space="preserve">15.- </w:t>
      </w:r>
      <w:r>
        <w:fldChar w:fldCharType="begin"/>
      </w:r>
      <w:r>
        <w:instrText xml:space="preserve"> HYPERLINK "http://www.atib.es/" \h </w:instrText>
      </w:r>
      <w:r>
        <w:fldChar w:fldCharType="separate"/>
      </w:r>
      <w:r>
        <w:rPr>
          <w:b/>
          <w:bCs/>
          <w:sz w:val="22"/>
          <w:szCs w:val="22"/>
        </w:rPr>
        <w:t xml:space="preserve">DECRETS DE BATLIA.- </w:t>
      </w:r>
      <w:r>
        <w:rPr>
          <w:b/>
          <w:bCs/>
          <w:sz w:val="22"/>
          <w:szCs w:val="22"/>
        </w:rPr>
        <w:fldChar w:fldCharType="end"/>
      </w:r>
    </w:p>
    <w:p w14:paraId="633E31AC" w14:textId="77777777" w:rsidR="00717D4E" w:rsidRDefault="00717D4E" w:rsidP="008C1FB9">
      <w:pPr>
        <w:tabs>
          <w:tab w:val="left" w:pos="-720"/>
        </w:tabs>
        <w:textAlignment w:val="baseline"/>
        <w:rPr>
          <w:b/>
          <w:bCs/>
          <w:sz w:val="22"/>
          <w:szCs w:val="22"/>
        </w:rPr>
      </w:pPr>
    </w:p>
    <w:p w14:paraId="640489F2" w14:textId="77777777" w:rsidR="00717D4E" w:rsidRDefault="0040774D" w:rsidP="008C1FB9">
      <w:pPr>
        <w:tabs>
          <w:tab w:val="left" w:pos="-720"/>
        </w:tabs>
        <w:textAlignment w:val="baseline"/>
        <w:rPr>
          <w:sz w:val="22"/>
          <w:szCs w:val="22"/>
        </w:rPr>
      </w:pPr>
      <w:r>
        <w:rPr>
          <w:sz w:val="22"/>
          <w:szCs w:val="22"/>
        </w:rPr>
        <w:t>La secretaria recorda que tots els grups tenen accés a través de gestiona al llibre de Decrets i al registre d’Entrada de l’Ajuntament.</w:t>
      </w:r>
    </w:p>
    <w:p w14:paraId="1D2CE96D" w14:textId="77777777" w:rsidR="00717D4E" w:rsidRDefault="00717D4E" w:rsidP="008C1FB9">
      <w:pPr>
        <w:tabs>
          <w:tab w:val="left" w:pos="-720"/>
        </w:tabs>
        <w:textAlignment w:val="baseline"/>
        <w:rPr>
          <w:b/>
          <w:bCs/>
          <w:sz w:val="22"/>
          <w:szCs w:val="22"/>
        </w:rPr>
      </w:pPr>
    </w:p>
    <w:p w14:paraId="57675CE0" w14:textId="77777777" w:rsidR="003E1251" w:rsidRDefault="003E1251" w:rsidP="008C1FB9">
      <w:pPr>
        <w:tabs>
          <w:tab w:val="left" w:pos="-720"/>
        </w:tabs>
        <w:textAlignment w:val="baseline"/>
        <w:rPr>
          <w:b/>
          <w:bCs/>
          <w:sz w:val="22"/>
          <w:szCs w:val="22"/>
        </w:rPr>
      </w:pPr>
    </w:p>
    <w:p w14:paraId="713AB269" w14:textId="77777777" w:rsidR="003E1251" w:rsidRDefault="003E1251" w:rsidP="008C1FB9">
      <w:pPr>
        <w:tabs>
          <w:tab w:val="left" w:pos="-720"/>
        </w:tabs>
        <w:textAlignment w:val="baseline"/>
        <w:rPr>
          <w:b/>
          <w:bCs/>
          <w:sz w:val="22"/>
          <w:szCs w:val="22"/>
        </w:rPr>
      </w:pPr>
    </w:p>
    <w:p w14:paraId="5F03AC46" w14:textId="3362D2B8" w:rsidR="00717D4E" w:rsidRDefault="0040774D" w:rsidP="008C1FB9">
      <w:pPr>
        <w:tabs>
          <w:tab w:val="left" w:pos="-720"/>
        </w:tabs>
        <w:textAlignment w:val="baseline"/>
        <w:rPr>
          <w:sz w:val="22"/>
          <w:szCs w:val="22"/>
        </w:rPr>
      </w:pPr>
      <w:r>
        <w:rPr>
          <w:b/>
          <w:bCs/>
          <w:sz w:val="22"/>
          <w:szCs w:val="22"/>
        </w:rPr>
        <w:t xml:space="preserve">16.- </w:t>
      </w:r>
      <w:r>
        <w:fldChar w:fldCharType="begin"/>
      </w:r>
      <w:r>
        <w:instrText xml:space="preserve"> HYPERLINK "http://www.atib.es/" \h </w:instrText>
      </w:r>
      <w:r>
        <w:fldChar w:fldCharType="separate"/>
      </w:r>
      <w:r>
        <w:rPr>
          <w:b/>
          <w:bCs/>
          <w:sz w:val="22"/>
          <w:szCs w:val="22"/>
        </w:rPr>
        <w:t xml:space="preserve">CORRESPONDÈNCIA I DISPOSICIONS OFICIALS.- </w:t>
      </w:r>
      <w:r>
        <w:rPr>
          <w:b/>
          <w:bCs/>
          <w:sz w:val="22"/>
          <w:szCs w:val="22"/>
        </w:rPr>
        <w:fldChar w:fldCharType="end"/>
      </w:r>
    </w:p>
    <w:p w14:paraId="2AF4E3AE" w14:textId="77777777" w:rsidR="00717D4E" w:rsidRDefault="00717D4E" w:rsidP="008C1FB9">
      <w:pPr>
        <w:tabs>
          <w:tab w:val="left" w:pos="-720"/>
        </w:tabs>
        <w:textAlignment w:val="baseline"/>
        <w:rPr>
          <w:b/>
          <w:bCs/>
          <w:sz w:val="22"/>
          <w:szCs w:val="22"/>
        </w:rPr>
      </w:pPr>
    </w:p>
    <w:p w14:paraId="0FCF536B" w14:textId="77777777" w:rsidR="00717D4E" w:rsidRDefault="0040774D" w:rsidP="008C1FB9">
      <w:pPr>
        <w:textAlignment w:val="baseline"/>
        <w:rPr>
          <w:sz w:val="22"/>
          <w:szCs w:val="22"/>
        </w:rPr>
      </w:pPr>
      <w:r>
        <w:rPr>
          <w:sz w:val="22"/>
          <w:szCs w:val="22"/>
        </w:rPr>
        <w:t>No n’hi ha</w:t>
      </w:r>
    </w:p>
    <w:p w14:paraId="1FBFF51B" w14:textId="77777777" w:rsidR="00717D4E" w:rsidRDefault="00717D4E" w:rsidP="008C1FB9">
      <w:pPr>
        <w:textAlignment w:val="baseline"/>
        <w:rPr>
          <w:sz w:val="22"/>
          <w:szCs w:val="22"/>
        </w:rPr>
      </w:pPr>
    </w:p>
    <w:p w14:paraId="222AE05B" w14:textId="77777777" w:rsidR="00717D4E" w:rsidRDefault="00717D4E" w:rsidP="008C1FB9">
      <w:pPr>
        <w:textAlignment w:val="baseline"/>
        <w:rPr>
          <w:sz w:val="22"/>
          <w:szCs w:val="22"/>
        </w:rPr>
      </w:pPr>
    </w:p>
    <w:p w14:paraId="61EDCAD7" w14:textId="77777777" w:rsidR="00717D4E" w:rsidRDefault="00C97B66" w:rsidP="008C1FB9">
      <w:pPr>
        <w:textAlignment w:val="baseline"/>
        <w:rPr>
          <w:sz w:val="22"/>
          <w:szCs w:val="22"/>
        </w:rPr>
      </w:pPr>
      <w:hyperlink r:id="rId8">
        <w:r w:rsidR="0040774D">
          <w:rPr>
            <w:b/>
            <w:bCs/>
            <w:sz w:val="22"/>
            <w:szCs w:val="22"/>
          </w:rPr>
          <w:t xml:space="preserve">PRECS I PREGUNTES.- </w:t>
        </w:r>
      </w:hyperlink>
    </w:p>
    <w:p w14:paraId="7A8B7464" w14:textId="77777777" w:rsidR="00717D4E" w:rsidRDefault="00717D4E" w:rsidP="008C1FB9">
      <w:pPr>
        <w:textAlignment w:val="baseline"/>
        <w:rPr>
          <w:b/>
          <w:bCs/>
          <w:sz w:val="22"/>
          <w:szCs w:val="22"/>
        </w:rPr>
      </w:pPr>
    </w:p>
    <w:p w14:paraId="52FD1BCF" w14:textId="77777777" w:rsidR="00717D4E" w:rsidRDefault="0040774D" w:rsidP="008C1FB9">
      <w:pPr>
        <w:textAlignment w:val="baseline"/>
        <w:rPr>
          <w:sz w:val="22"/>
          <w:szCs w:val="22"/>
        </w:rPr>
      </w:pPr>
      <w:r>
        <w:rPr>
          <w:sz w:val="22"/>
          <w:szCs w:val="22"/>
        </w:rPr>
        <w:t>El PP va realitzar dues preguntes per escrit:</w:t>
      </w:r>
    </w:p>
    <w:p w14:paraId="5320BB3A" w14:textId="77777777" w:rsidR="00717D4E" w:rsidRDefault="00717D4E" w:rsidP="008C1FB9">
      <w:pPr>
        <w:textAlignment w:val="baseline"/>
        <w:rPr>
          <w:sz w:val="22"/>
          <w:szCs w:val="22"/>
        </w:rPr>
      </w:pPr>
    </w:p>
    <w:p w14:paraId="29BB708C" w14:textId="77777777" w:rsidR="00717D4E" w:rsidRPr="003E1251" w:rsidRDefault="0040774D" w:rsidP="008C1FB9">
      <w:pPr>
        <w:textAlignment w:val="baseline"/>
        <w:rPr>
          <w:sz w:val="22"/>
          <w:szCs w:val="22"/>
          <w:lang w:val="es-ES"/>
        </w:rPr>
      </w:pPr>
      <w:r w:rsidRPr="003E1251">
        <w:rPr>
          <w:sz w:val="22"/>
          <w:szCs w:val="22"/>
          <w:lang w:val="es-ES"/>
        </w:rPr>
        <w:t xml:space="preserve">PRIMERA PREGUNTA: En relación a la necesidad de las obras de reparación de las filtraciones de agua en el local de la gente mayor o centro </w:t>
      </w:r>
      <w:proofErr w:type="spellStart"/>
      <w:proofErr w:type="gramStart"/>
      <w:r w:rsidRPr="003E1251">
        <w:rPr>
          <w:sz w:val="22"/>
          <w:szCs w:val="22"/>
          <w:lang w:val="es-ES"/>
        </w:rPr>
        <w:t>Cotoner</w:t>
      </w:r>
      <w:proofErr w:type="spellEnd"/>
      <w:r w:rsidRPr="003E1251">
        <w:rPr>
          <w:sz w:val="22"/>
          <w:szCs w:val="22"/>
          <w:lang w:val="es-ES"/>
        </w:rPr>
        <w:t xml:space="preserve"> ,</w:t>
      </w:r>
      <w:proofErr w:type="gramEnd"/>
      <w:r w:rsidRPr="003E1251">
        <w:rPr>
          <w:sz w:val="22"/>
          <w:szCs w:val="22"/>
          <w:lang w:val="es-ES"/>
        </w:rPr>
        <w:t xml:space="preserve"> se dispone ya de informe técnico redactado por los técnicos municipales o un tercer técnico competente que , diagnostiquen el problema de las filtraciones , su forma de reparación y el presupuesto de dichas obras , se recuerda que se aprobó en pleno la necesidad de ese informe y las obras de reparación </w:t>
      </w:r>
    </w:p>
    <w:p w14:paraId="16D9617C" w14:textId="77777777" w:rsidR="00717D4E" w:rsidRPr="003E1251" w:rsidRDefault="00717D4E" w:rsidP="008C1FB9">
      <w:pPr>
        <w:textAlignment w:val="baseline"/>
        <w:rPr>
          <w:sz w:val="22"/>
          <w:szCs w:val="22"/>
          <w:lang w:val="es-ES"/>
        </w:rPr>
      </w:pPr>
    </w:p>
    <w:p w14:paraId="2C7D957C" w14:textId="77777777" w:rsidR="00717D4E" w:rsidRPr="003E1251" w:rsidRDefault="0040774D" w:rsidP="008C1FB9">
      <w:pPr>
        <w:textAlignment w:val="baseline"/>
        <w:rPr>
          <w:sz w:val="22"/>
          <w:szCs w:val="22"/>
        </w:rPr>
      </w:pPr>
      <w:r w:rsidRPr="003E1251">
        <w:rPr>
          <w:sz w:val="22"/>
          <w:szCs w:val="22"/>
        </w:rPr>
        <w:t>RESPOSTA: No, però hi ha partida pressupostària.</w:t>
      </w:r>
    </w:p>
    <w:p w14:paraId="68DC7BCE" w14:textId="77777777" w:rsidR="00717D4E" w:rsidRPr="003E1251" w:rsidRDefault="00717D4E" w:rsidP="008C1FB9">
      <w:pPr>
        <w:textAlignment w:val="baseline"/>
        <w:rPr>
          <w:sz w:val="22"/>
          <w:szCs w:val="22"/>
          <w:lang w:val="es-ES"/>
        </w:rPr>
      </w:pPr>
    </w:p>
    <w:p w14:paraId="6D866BCB" w14:textId="77777777" w:rsidR="00717D4E" w:rsidRPr="003E1251" w:rsidRDefault="0040774D" w:rsidP="008C1FB9">
      <w:pPr>
        <w:textAlignment w:val="baseline"/>
        <w:rPr>
          <w:sz w:val="22"/>
          <w:szCs w:val="22"/>
          <w:lang w:val="es-ES"/>
        </w:rPr>
      </w:pPr>
      <w:r w:rsidRPr="003E1251">
        <w:rPr>
          <w:sz w:val="22"/>
          <w:szCs w:val="22"/>
          <w:lang w:val="es-ES"/>
        </w:rPr>
        <w:t xml:space="preserve">SEGONA PREGUNTA: Si esta, o está previsto realizar una red de alcantarillado, de aguas fecales y pluviales en la urbanización </w:t>
      </w:r>
      <w:proofErr w:type="spellStart"/>
      <w:r w:rsidRPr="003E1251">
        <w:rPr>
          <w:sz w:val="22"/>
          <w:szCs w:val="22"/>
          <w:lang w:val="es-ES"/>
        </w:rPr>
        <w:t>Ses</w:t>
      </w:r>
      <w:proofErr w:type="spellEnd"/>
      <w:r w:rsidRPr="003E1251">
        <w:rPr>
          <w:sz w:val="22"/>
          <w:szCs w:val="22"/>
          <w:lang w:val="es-ES"/>
        </w:rPr>
        <w:t xml:space="preserve"> </w:t>
      </w:r>
      <w:proofErr w:type="spellStart"/>
      <w:r w:rsidRPr="003E1251">
        <w:rPr>
          <w:sz w:val="22"/>
          <w:szCs w:val="22"/>
          <w:lang w:val="es-ES"/>
        </w:rPr>
        <w:t>Rotgetes</w:t>
      </w:r>
      <w:proofErr w:type="spellEnd"/>
      <w:r w:rsidRPr="003E1251">
        <w:rPr>
          <w:sz w:val="22"/>
          <w:szCs w:val="22"/>
          <w:lang w:val="es-ES"/>
        </w:rPr>
        <w:t xml:space="preserve"> y Jardín de Flores  </w:t>
      </w:r>
    </w:p>
    <w:p w14:paraId="58E24268" w14:textId="77777777" w:rsidR="00717D4E" w:rsidRPr="003E1251" w:rsidRDefault="00717D4E" w:rsidP="008C1FB9">
      <w:pPr>
        <w:textAlignment w:val="baseline"/>
        <w:rPr>
          <w:sz w:val="22"/>
          <w:szCs w:val="22"/>
          <w:lang w:val="es-ES"/>
        </w:rPr>
      </w:pPr>
    </w:p>
    <w:p w14:paraId="7B1A6CC4" w14:textId="77777777" w:rsidR="00717D4E" w:rsidRPr="003E1251" w:rsidRDefault="0040774D" w:rsidP="008C1FB9">
      <w:pPr>
        <w:textAlignment w:val="baseline"/>
        <w:rPr>
          <w:sz w:val="22"/>
          <w:szCs w:val="22"/>
          <w:lang w:val="es-ES"/>
        </w:rPr>
      </w:pPr>
      <w:r w:rsidRPr="003E1251">
        <w:rPr>
          <w:sz w:val="22"/>
          <w:szCs w:val="22"/>
          <w:lang w:val="es-ES"/>
        </w:rPr>
        <w:t xml:space="preserve">1) Si hay proyecto técnico redactado  </w:t>
      </w:r>
    </w:p>
    <w:p w14:paraId="3FCB8501" w14:textId="77777777" w:rsidR="00717D4E" w:rsidRPr="003E1251" w:rsidRDefault="00717D4E" w:rsidP="008C1FB9">
      <w:pPr>
        <w:textAlignment w:val="baseline"/>
        <w:rPr>
          <w:sz w:val="22"/>
          <w:szCs w:val="22"/>
          <w:lang w:val="es-ES"/>
        </w:rPr>
      </w:pPr>
    </w:p>
    <w:p w14:paraId="7DBA3D1E" w14:textId="77777777" w:rsidR="00717D4E" w:rsidRPr="003E1251" w:rsidRDefault="0040774D" w:rsidP="008C1FB9">
      <w:pPr>
        <w:textAlignment w:val="baseline"/>
        <w:rPr>
          <w:sz w:val="22"/>
          <w:szCs w:val="22"/>
          <w:lang w:val="es-ES"/>
        </w:rPr>
      </w:pPr>
      <w:r w:rsidRPr="003E1251">
        <w:rPr>
          <w:sz w:val="22"/>
          <w:szCs w:val="22"/>
          <w:lang w:val="es-ES"/>
        </w:rPr>
        <w:t xml:space="preserve">2) En el caso que hubiera dicho proyecto técnico redactado de la red de alcantarillado, se han licitado las obras  </w:t>
      </w:r>
    </w:p>
    <w:p w14:paraId="6CC7AC38" w14:textId="77777777" w:rsidR="00717D4E" w:rsidRPr="003E1251" w:rsidRDefault="00717D4E" w:rsidP="008C1FB9">
      <w:pPr>
        <w:textAlignment w:val="baseline"/>
        <w:rPr>
          <w:sz w:val="22"/>
          <w:szCs w:val="22"/>
          <w:lang w:val="es-ES"/>
        </w:rPr>
      </w:pPr>
    </w:p>
    <w:p w14:paraId="4326D827" w14:textId="77777777" w:rsidR="00717D4E" w:rsidRPr="003E1251" w:rsidRDefault="0040774D" w:rsidP="008C1FB9">
      <w:pPr>
        <w:textAlignment w:val="baseline"/>
        <w:rPr>
          <w:sz w:val="22"/>
          <w:szCs w:val="22"/>
          <w:lang w:val="es-ES"/>
        </w:rPr>
      </w:pPr>
      <w:r w:rsidRPr="003E1251">
        <w:rPr>
          <w:sz w:val="22"/>
          <w:szCs w:val="22"/>
          <w:lang w:val="es-ES"/>
        </w:rPr>
        <w:t xml:space="preserve">3) En el caso que las dos cuestiones anteriores fueran negativas, que previsiones hay sobre la ejecución de la red de alcantarillado de la urbanización </w:t>
      </w:r>
      <w:proofErr w:type="spellStart"/>
      <w:r w:rsidRPr="003E1251">
        <w:rPr>
          <w:sz w:val="22"/>
          <w:szCs w:val="22"/>
          <w:lang w:val="es-ES"/>
        </w:rPr>
        <w:t>Ses</w:t>
      </w:r>
      <w:proofErr w:type="spellEnd"/>
      <w:r w:rsidRPr="003E1251">
        <w:rPr>
          <w:sz w:val="22"/>
          <w:szCs w:val="22"/>
          <w:lang w:val="es-ES"/>
        </w:rPr>
        <w:t xml:space="preserve"> </w:t>
      </w:r>
      <w:proofErr w:type="spellStart"/>
      <w:r w:rsidRPr="003E1251">
        <w:rPr>
          <w:sz w:val="22"/>
          <w:szCs w:val="22"/>
          <w:lang w:val="es-ES"/>
        </w:rPr>
        <w:t>Rotgetes</w:t>
      </w:r>
      <w:proofErr w:type="spellEnd"/>
      <w:r w:rsidRPr="003E1251">
        <w:rPr>
          <w:sz w:val="22"/>
          <w:szCs w:val="22"/>
          <w:lang w:val="es-ES"/>
        </w:rPr>
        <w:t xml:space="preserve"> y Jardín de Flores, está ya encargado el proyecto, cuando podrían estar licitadas las obras, cuando se podría iniciar la ejecución de las obras</w:t>
      </w:r>
    </w:p>
    <w:p w14:paraId="443F3B17" w14:textId="77777777" w:rsidR="00717D4E" w:rsidRPr="003E1251" w:rsidRDefault="00717D4E" w:rsidP="008C1FB9">
      <w:pPr>
        <w:textAlignment w:val="baseline"/>
        <w:rPr>
          <w:sz w:val="22"/>
          <w:szCs w:val="22"/>
          <w:lang w:val="es-ES"/>
        </w:rPr>
      </w:pPr>
    </w:p>
    <w:p w14:paraId="48CAC2E9" w14:textId="124EB3F5" w:rsidR="00717D4E" w:rsidRDefault="0040774D" w:rsidP="008C1FB9">
      <w:pPr>
        <w:textAlignment w:val="baseline"/>
        <w:rPr>
          <w:sz w:val="22"/>
          <w:szCs w:val="22"/>
        </w:rPr>
      </w:pPr>
      <w:r>
        <w:rPr>
          <w:sz w:val="22"/>
          <w:szCs w:val="22"/>
        </w:rPr>
        <w:t xml:space="preserve">RESPOSTA: El CIM, a través d’una subvenció, ens està donant suport tècnic per redactar el projecte de clavegueram de ses </w:t>
      </w:r>
      <w:proofErr w:type="spellStart"/>
      <w:r>
        <w:rPr>
          <w:sz w:val="22"/>
          <w:szCs w:val="22"/>
        </w:rPr>
        <w:t>Rotgetes</w:t>
      </w:r>
      <w:proofErr w:type="spellEnd"/>
      <w:r>
        <w:rPr>
          <w:sz w:val="22"/>
          <w:szCs w:val="22"/>
        </w:rPr>
        <w:t xml:space="preserve">. S’ha demanat que vengui redactat en tres fases per poder licitar per separat i així no incrementar molt la despesa dels </w:t>
      </w:r>
      <w:r w:rsidR="003E1251">
        <w:rPr>
          <w:sz w:val="22"/>
          <w:szCs w:val="22"/>
        </w:rPr>
        <w:t>veïnats</w:t>
      </w:r>
      <w:r>
        <w:rPr>
          <w:sz w:val="22"/>
          <w:szCs w:val="22"/>
        </w:rPr>
        <w:t xml:space="preserve"> de les </w:t>
      </w:r>
      <w:proofErr w:type="spellStart"/>
      <w:r>
        <w:rPr>
          <w:sz w:val="22"/>
          <w:szCs w:val="22"/>
        </w:rPr>
        <w:t>Rotgetes</w:t>
      </w:r>
      <w:proofErr w:type="spellEnd"/>
      <w:r>
        <w:rPr>
          <w:sz w:val="22"/>
          <w:szCs w:val="22"/>
        </w:rPr>
        <w:t>.</w:t>
      </w:r>
    </w:p>
    <w:p w14:paraId="25A45184" w14:textId="77777777" w:rsidR="00717D4E" w:rsidRDefault="00717D4E" w:rsidP="008C1FB9">
      <w:pPr>
        <w:textAlignment w:val="baseline"/>
        <w:rPr>
          <w:sz w:val="22"/>
          <w:szCs w:val="22"/>
        </w:rPr>
      </w:pPr>
    </w:p>
    <w:p w14:paraId="2BD80BDF" w14:textId="77777777" w:rsidR="00717D4E" w:rsidRDefault="0040774D" w:rsidP="008C1FB9">
      <w:pPr>
        <w:textAlignment w:val="baseline"/>
        <w:rPr>
          <w:sz w:val="22"/>
          <w:szCs w:val="22"/>
        </w:rPr>
      </w:pPr>
      <w:r>
        <w:rPr>
          <w:sz w:val="22"/>
          <w:szCs w:val="22"/>
        </w:rPr>
        <w:t>Aquest projecte encara no està en licitació i els temps els marcarà el projecte atès que la intenció és únicament fer una primera fase que és molt necessària i en un futur poder fer les altres dues fases.</w:t>
      </w:r>
    </w:p>
    <w:p w14:paraId="1A4C3877" w14:textId="77777777" w:rsidR="00717D4E" w:rsidRDefault="00717D4E" w:rsidP="008C1FB9">
      <w:pPr>
        <w:textAlignment w:val="baseline"/>
        <w:rPr>
          <w:sz w:val="22"/>
          <w:szCs w:val="22"/>
        </w:rPr>
      </w:pPr>
    </w:p>
    <w:p w14:paraId="791EE786" w14:textId="77777777" w:rsidR="00717D4E" w:rsidRDefault="00C97B66" w:rsidP="008C1FB9">
      <w:pPr>
        <w:tabs>
          <w:tab w:val="left" w:pos="-720"/>
        </w:tabs>
        <w:textAlignment w:val="baseline"/>
        <w:rPr>
          <w:sz w:val="22"/>
          <w:szCs w:val="22"/>
        </w:rPr>
      </w:pPr>
      <w:hyperlink r:id="rId9">
        <w:r w:rsidR="0040774D">
          <w:rPr>
            <w:sz w:val="22"/>
            <w:szCs w:val="22"/>
          </w:rPr>
          <w:tab/>
          <w:t>Un cop examinats els punts assenyalats a l’ordre del dia, essent les vint-i-dues hores i trenta-cinc minuts el Sr. batle aixecà la sessió, i per fer-hi constar el que s’hi ha tractat, jo la secretària en don fe, i amb el seu Vist-i-plau estenc la present Acta al lloc i la data assenyalats a l’encapçalament.</w:t>
        </w:r>
      </w:hyperlink>
    </w:p>
    <w:p w14:paraId="31A4E5A9" w14:textId="77777777" w:rsidR="00717D4E" w:rsidRDefault="00717D4E" w:rsidP="008C1FB9">
      <w:pPr>
        <w:tabs>
          <w:tab w:val="left" w:pos="-720"/>
        </w:tabs>
        <w:textAlignment w:val="baseline"/>
        <w:rPr>
          <w:spacing w:val="-3"/>
          <w:sz w:val="22"/>
          <w:szCs w:val="22"/>
        </w:rPr>
      </w:pPr>
    </w:p>
    <w:p w14:paraId="1E0B401D" w14:textId="77777777" w:rsidR="00717D4E" w:rsidRDefault="00C97B66" w:rsidP="008C1FB9">
      <w:pPr>
        <w:tabs>
          <w:tab w:val="left" w:pos="-720"/>
        </w:tabs>
        <w:textAlignment w:val="baseline"/>
        <w:rPr>
          <w:sz w:val="22"/>
          <w:szCs w:val="22"/>
        </w:rPr>
      </w:pPr>
      <w:hyperlink r:id="rId10">
        <w:r w:rsidR="0040774D">
          <w:rPr>
            <w:spacing w:val="-3"/>
            <w:sz w:val="22"/>
            <w:szCs w:val="22"/>
          </w:rPr>
          <w:tab/>
        </w:r>
      </w:hyperlink>
    </w:p>
    <w:p w14:paraId="30A76975" w14:textId="77777777" w:rsidR="00717D4E" w:rsidRDefault="00C97B66" w:rsidP="008C1FB9">
      <w:pPr>
        <w:tabs>
          <w:tab w:val="left" w:pos="-720"/>
        </w:tabs>
        <w:jc w:val="left"/>
        <w:textAlignment w:val="baseline"/>
        <w:rPr>
          <w:sz w:val="22"/>
          <w:szCs w:val="22"/>
        </w:rPr>
      </w:pPr>
      <w:hyperlink r:id="rId11">
        <w:r w:rsidR="0040774D">
          <w:rPr>
            <w:spacing w:val="-3"/>
            <w:sz w:val="22"/>
            <w:szCs w:val="22"/>
          </w:rPr>
          <w:t>La secretària</w:t>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t>Vist i plau</w:t>
        </w:r>
      </w:hyperlink>
    </w:p>
    <w:p w14:paraId="21858DF0" w14:textId="77777777" w:rsidR="00717D4E" w:rsidRDefault="00C97B66" w:rsidP="008C1FB9">
      <w:pPr>
        <w:tabs>
          <w:tab w:val="left" w:pos="-720"/>
        </w:tabs>
        <w:jc w:val="left"/>
        <w:textAlignment w:val="baseline"/>
        <w:rPr>
          <w:sz w:val="22"/>
          <w:szCs w:val="22"/>
        </w:rPr>
      </w:pPr>
      <w:hyperlink r:id="rId12">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r>
        <w:r w:rsidR="0040774D">
          <w:rPr>
            <w:spacing w:val="-3"/>
            <w:sz w:val="22"/>
            <w:szCs w:val="22"/>
          </w:rPr>
          <w:tab/>
          <w:t xml:space="preserve">  El batle</w:t>
        </w:r>
        <w:r w:rsidR="0040774D">
          <w:rPr>
            <w:spacing w:val="-3"/>
            <w:sz w:val="22"/>
            <w:szCs w:val="22"/>
          </w:rPr>
          <w:tab/>
        </w:r>
      </w:hyperlink>
    </w:p>
    <w:sectPr w:rsidR="00717D4E" w:rsidSect="00181337">
      <w:headerReference w:type="default" r:id="rId13"/>
      <w:pgSz w:w="11906" w:h="16838"/>
      <w:pgMar w:top="2552" w:right="737" w:bottom="737" w:left="1985"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E13E" w14:textId="77777777" w:rsidR="00731061" w:rsidRDefault="0040774D">
      <w:r>
        <w:separator/>
      </w:r>
    </w:p>
  </w:endnote>
  <w:endnote w:type="continuationSeparator" w:id="0">
    <w:p w14:paraId="600BE0DB" w14:textId="77777777" w:rsidR="00731061" w:rsidRDefault="0040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0"/>
    <w:family w:val="roman"/>
    <w:pitch w:val="variable"/>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0143" w14:textId="77777777" w:rsidR="00731061" w:rsidRDefault="0040774D">
      <w:r>
        <w:separator/>
      </w:r>
    </w:p>
  </w:footnote>
  <w:footnote w:type="continuationSeparator" w:id="0">
    <w:p w14:paraId="1F49322A" w14:textId="77777777" w:rsidR="00731061" w:rsidRDefault="0040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AF90" w14:textId="77777777" w:rsidR="00717D4E" w:rsidRDefault="00717D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9B1"/>
    <w:multiLevelType w:val="multilevel"/>
    <w:tmpl w:val="E25A31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AA63AC"/>
    <w:multiLevelType w:val="multilevel"/>
    <w:tmpl w:val="0470AAB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20E76659"/>
    <w:multiLevelType w:val="multilevel"/>
    <w:tmpl w:val="64C06F48"/>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D4D04A1"/>
    <w:multiLevelType w:val="multilevel"/>
    <w:tmpl w:val="88C8EBFE"/>
    <w:lvl w:ilvl="0">
      <w:start w:val="1"/>
      <w:numFmt w:val="decimal"/>
      <w:lvlText w:val="%1."/>
      <w:lvlJc w:val="left"/>
      <w:pPr>
        <w:tabs>
          <w:tab w:val="num" w:pos="0"/>
        </w:tabs>
        <w:ind w:left="839" w:hanging="348"/>
      </w:pPr>
      <w:rPr>
        <w:rFonts w:ascii="Times New Roman" w:eastAsia="Times New Roman" w:hAnsi="Times New Roman" w:cs="Times New Roman"/>
        <w:w w:val="100"/>
        <w:sz w:val="24"/>
        <w:szCs w:val="24"/>
        <w:lang w:val="ca-ES" w:eastAsia="en-US" w:bidi="ar-SA"/>
      </w:rPr>
    </w:lvl>
    <w:lvl w:ilvl="1">
      <w:numFmt w:val="bullet"/>
      <w:lvlText w:val=""/>
      <w:lvlJc w:val="left"/>
      <w:pPr>
        <w:tabs>
          <w:tab w:val="num" w:pos="0"/>
        </w:tabs>
        <w:ind w:left="1628" w:hanging="348"/>
      </w:pPr>
      <w:rPr>
        <w:rFonts w:ascii="Symbol" w:hAnsi="Symbol" w:cs="Symbol" w:hint="default"/>
        <w:lang w:val="ca-ES" w:eastAsia="en-US" w:bidi="ar-SA"/>
      </w:rPr>
    </w:lvl>
    <w:lvl w:ilvl="2">
      <w:numFmt w:val="bullet"/>
      <w:lvlText w:val=""/>
      <w:lvlJc w:val="left"/>
      <w:pPr>
        <w:tabs>
          <w:tab w:val="num" w:pos="0"/>
        </w:tabs>
        <w:ind w:left="2416" w:hanging="348"/>
      </w:pPr>
      <w:rPr>
        <w:rFonts w:ascii="Symbol" w:hAnsi="Symbol" w:cs="Symbol" w:hint="default"/>
        <w:lang w:val="ca-ES" w:eastAsia="en-US" w:bidi="ar-SA"/>
      </w:rPr>
    </w:lvl>
    <w:lvl w:ilvl="3">
      <w:numFmt w:val="bullet"/>
      <w:lvlText w:val=""/>
      <w:lvlJc w:val="left"/>
      <w:pPr>
        <w:tabs>
          <w:tab w:val="num" w:pos="0"/>
        </w:tabs>
        <w:ind w:left="3205" w:hanging="348"/>
      </w:pPr>
      <w:rPr>
        <w:rFonts w:ascii="Symbol" w:hAnsi="Symbol" w:cs="Symbol" w:hint="default"/>
        <w:lang w:val="ca-ES" w:eastAsia="en-US" w:bidi="ar-SA"/>
      </w:rPr>
    </w:lvl>
    <w:lvl w:ilvl="4">
      <w:numFmt w:val="bullet"/>
      <w:lvlText w:val=""/>
      <w:lvlJc w:val="left"/>
      <w:pPr>
        <w:tabs>
          <w:tab w:val="num" w:pos="0"/>
        </w:tabs>
        <w:ind w:left="3993" w:hanging="348"/>
      </w:pPr>
      <w:rPr>
        <w:rFonts w:ascii="Symbol" w:hAnsi="Symbol" w:cs="Symbol" w:hint="default"/>
        <w:lang w:val="ca-ES" w:eastAsia="en-US" w:bidi="ar-SA"/>
      </w:rPr>
    </w:lvl>
    <w:lvl w:ilvl="5">
      <w:numFmt w:val="bullet"/>
      <w:lvlText w:val=""/>
      <w:lvlJc w:val="left"/>
      <w:pPr>
        <w:tabs>
          <w:tab w:val="num" w:pos="0"/>
        </w:tabs>
        <w:ind w:left="4782" w:hanging="348"/>
      </w:pPr>
      <w:rPr>
        <w:rFonts w:ascii="Symbol" w:hAnsi="Symbol" w:cs="Symbol" w:hint="default"/>
        <w:lang w:val="ca-ES" w:eastAsia="en-US" w:bidi="ar-SA"/>
      </w:rPr>
    </w:lvl>
    <w:lvl w:ilvl="6">
      <w:numFmt w:val="bullet"/>
      <w:lvlText w:val=""/>
      <w:lvlJc w:val="left"/>
      <w:pPr>
        <w:tabs>
          <w:tab w:val="num" w:pos="0"/>
        </w:tabs>
        <w:ind w:left="5570" w:hanging="348"/>
      </w:pPr>
      <w:rPr>
        <w:rFonts w:ascii="Symbol" w:hAnsi="Symbol" w:cs="Symbol" w:hint="default"/>
        <w:lang w:val="ca-ES" w:eastAsia="en-US" w:bidi="ar-SA"/>
      </w:rPr>
    </w:lvl>
    <w:lvl w:ilvl="7">
      <w:numFmt w:val="bullet"/>
      <w:lvlText w:val=""/>
      <w:lvlJc w:val="left"/>
      <w:pPr>
        <w:tabs>
          <w:tab w:val="num" w:pos="0"/>
        </w:tabs>
        <w:ind w:left="6358" w:hanging="348"/>
      </w:pPr>
      <w:rPr>
        <w:rFonts w:ascii="Symbol" w:hAnsi="Symbol" w:cs="Symbol" w:hint="default"/>
        <w:lang w:val="ca-ES" w:eastAsia="en-US" w:bidi="ar-SA"/>
      </w:rPr>
    </w:lvl>
    <w:lvl w:ilvl="8">
      <w:numFmt w:val="bullet"/>
      <w:lvlText w:val=""/>
      <w:lvlJc w:val="left"/>
      <w:pPr>
        <w:tabs>
          <w:tab w:val="num" w:pos="0"/>
        </w:tabs>
        <w:ind w:left="7147" w:hanging="348"/>
      </w:pPr>
      <w:rPr>
        <w:rFonts w:ascii="Symbol" w:hAnsi="Symbol" w:cs="Symbol" w:hint="default"/>
        <w:lang w:val="ca-ES" w:eastAsia="en-US" w:bidi="ar-SA"/>
      </w:rPr>
    </w:lvl>
  </w:abstractNum>
  <w:abstractNum w:abstractNumId="4" w15:restartNumberingAfterBreak="0">
    <w:nsid w:val="46491CDD"/>
    <w:multiLevelType w:val="multilevel"/>
    <w:tmpl w:val="21DC40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502" w:hanging="360"/>
      </w:pPr>
      <w:rPr>
        <w:strike w:val="0"/>
        <w:dstrike w:val="0"/>
        <w:color w:val="000000"/>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4E"/>
    <w:rsid w:val="00181337"/>
    <w:rsid w:val="00397FE5"/>
    <w:rsid w:val="003E1251"/>
    <w:rsid w:val="0040774D"/>
    <w:rsid w:val="00717D4E"/>
    <w:rsid w:val="007202D4"/>
    <w:rsid w:val="00731061"/>
    <w:rsid w:val="007436A3"/>
    <w:rsid w:val="008C1FB9"/>
    <w:rsid w:val="00C97B6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C67D"/>
  <w15:docId w15:val="{8A697197-17AB-42C3-9855-00A6AC87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35"/>
    <w:pPr>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B528F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character" w:customStyle="1" w:styleId="EnlacedeInternet">
    <w:name w:val="Enlace de Internet"/>
    <w:basedOn w:val="Fuentedeprrafopredeter"/>
    <w:uiPriority w:val="99"/>
    <w:unhideWhenUsed/>
    <w:rsid w:val="00B65614"/>
    <w:rPr>
      <w:color w:val="0000FF" w:themeColor="hyperlink"/>
      <w:u w:val="single"/>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character" w:customStyle="1" w:styleId="Destacado">
    <w:name w:val="Destacado"/>
    <w:qFormat/>
    <w:rsid w:val="00451C74"/>
    <w:rPr>
      <w:i/>
      <w:iC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character" w:customStyle="1" w:styleId="EnlacedeInternetvisitado">
    <w:name w:val="Enlace de Internet visitado"/>
    <w:uiPriority w:val="99"/>
    <w:semiHidden/>
    <w:unhideWhenUsed/>
    <w:rsid w:val="00451C74"/>
    <w:rPr>
      <w:color w:val="800080"/>
      <w:u w:val="single"/>
    </w:rPr>
  </w:style>
  <w:style w:type="character" w:styleId="Textoennegrita">
    <w:name w:val="Strong"/>
    <w:qFormat/>
    <w:rsid w:val="007C4ECB"/>
    <w:rPr>
      <w:b/>
      <w:bC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character" w:customStyle="1" w:styleId="NormalWebCar">
    <w:name w:val="Normal (Web) Car"/>
    <w:link w:val="NormalWeb"/>
    <w:uiPriority w:val="99"/>
    <w:qFormat/>
    <w:rsid w:val="00CB4223"/>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semiHidden/>
    <w:qFormat/>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qFormat/>
    <w:rsid w:val="00935023"/>
    <w:rPr>
      <w:color w:val="605E5C"/>
      <w:shd w:val="clear" w:color="auto" w:fill="E1DFDD"/>
    </w:rPr>
  </w:style>
  <w:style w:type="character" w:customStyle="1" w:styleId="EndnoteCharacters">
    <w:name w:val="Endnote Characters"/>
    <w:qFormat/>
    <w:rsid w:val="006A2830"/>
  </w:style>
  <w:style w:type="character" w:customStyle="1" w:styleId="FootnoteCharacters">
    <w:name w:val="Footnote Characters"/>
    <w:qFormat/>
    <w:rsid w:val="006A2830"/>
  </w:style>
  <w:style w:type="character" w:customStyle="1" w:styleId="Enlacedelndice">
    <w:name w:val="Enlace del índice"/>
    <w:qFormat/>
    <w:rsid w:val="006A2830"/>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character" w:customStyle="1" w:styleId="TtuloCar1">
    <w:name w:val="Título Car1"/>
    <w:basedOn w:val="Fuentedeprrafopredeter"/>
    <w:link w:val="Ttulo11"/>
    <w:qFormat/>
    <w:rsid w:val="00451C74"/>
    <w:rPr>
      <w:rFonts w:ascii="Liberation Sans" w:eastAsia="Microsoft YaHei" w:hAnsi="Liberation Sans" w:cs="Lucida Sans"/>
      <w:color w:val="00000A"/>
      <w:sz w:val="28"/>
      <w:szCs w:val="28"/>
    </w:rPr>
  </w:style>
  <w:style w:type="character" w:customStyle="1" w:styleId="markedcontent">
    <w:name w:val="markedcontent"/>
    <w:basedOn w:val="Fuentedeprrafopredeter"/>
    <w:qFormat/>
    <w:rsid w:val="000B1E21"/>
  </w:style>
  <w:style w:type="character" w:customStyle="1" w:styleId="emptyfield">
    <w:name w:val="emptyfield"/>
    <w:basedOn w:val="Fuentedeprrafopredeter"/>
    <w:qFormat/>
    <w:rsid w:val="00874266"/>
  </w:style>
  <w:style w:type="character" w:customStyle="1" w:styleId="tabla-celda">
    <w:name w:val="tabla-celda"/>
    <w:basedOn w:val="Fuentedeprrafopredeter"/>
    <w:qFormat/>
    <w:rsid w:val="00EF760B"/>
  </w:style>
  <w:style w:type="character" w:customStyle="1" w:styleId="WW8Num1z0">
    <w:name w:val="WW8Num1z0"/>
    <w:qFormat/>
    <w:rsid w:val="00332D74"/>
  </w:style>
  <w:style w:type="character" w:customStyle="1" w:styleId="WW8Num1z1">
    <w:name w:val="WW8Num1z1"/>
    <w:qFormat/>
    <w:rsid w:val="00332D74"/>
  </w:style>
  <w:style w:type="character" w:customStyle="1" w:styleId="WW8Num1z2">
    <w:name w:val="WW8Num1z2"/>
    <w:qFormat/>
    <w:rsid w:val="00332D74"/>
  </w:style>
  <w:style w:type="character" w:customStyle="1" w:styleId="WW8Num1z3">
    <w:name w:val="WW8Num1z3"/>
    <w:qFormat/>
    <w:rsid w:val="00332D74"/>
  </w:style>
  <w:style w:type="character" w:customStyle="1" w:styleId="WW8Num1z4">
    <w:name w:val="WW8Num1z4"/>
    <w:qFormat/>
    <w:rsid w:val="00332D74"/>
  </w:style>
  <w:style w:type="character" w:customStyle="1" w:styleId="WW8Num1z5">
    <w:name w:val="WW8Num1z5"/>
    <w:qFormat/>
    <w:rsid w:val="00332D74"/>
  </w:style>
  <w:style w:type="character" w:customStyle="1" w:styleId="WW8Num1z6">
    <w:name w:val="WW8Num1z6"/>
    <w:qFormat/>
    <w:rsid w:val="00332D74"/>
  </w:style>
  <w:style w:type="character" w:customStyle="1" w:styleId="WW8Num1z7">
    <w:name w:val="WW8Num1z7"/>
    <w:qFormat/>
    <w:rsid w:val="00332D74"/>
  </w:style>
  <w:style w:type="character" w:customStyle="1" w:styleId="WW8Num1z8">
    <w:name w:val="WW8Num1z8"/>
    <w:qFormat/>
    <w:rsid w:val="00332D74"/>
  </w:style>
  <w:style w:type="character" w:styleId="Refdecomentario">
    <w:name w:val="annotation reference"/>
    <w:basedOn w:val="Fuentedeprrafopredeter"/>
    <w:uiPriority w:val="99"/>
    <w:semiHidden/>
    <w:unhideWhenUsed/>
    <w:qFormat/>
    <w:rsid w:val="006963CB"/>
    <w:rPr>
      <w:sz w:val="16"/>
      <w:szCs w:val="16"/>
    </w:rPr>
  </w:style>
  <w:style w:type="character" w:customStyle="1" w:styleId="TextocomentarioCar">
    <w:name w:val="Texto comentario Car"/>
    <w:basedOn w:val="Fuentedeprrafopredeter"/>
    <w:link w:val="Textocomentario"/>
    <w:uiPriority w:val="99"/>
    <w:qFormat/>
    <w:rsid w:val="006963CB"/>
    <w:rPr>
      <w:rFonts w:ascii="Arial MT" w:eastAsia="Arial MT" w:hAnsi="Arial MT" w:cs="Arial MT"/>
      <w:sz w:val="20"/>
      <w:szCs w:val="20"/>
      <w:lang w:val="ca-ES"/>
    </w:rPr>
  </w:style>
  <w:style w:type="character" w:customStyle="1" w:styleId="AsuntodelcomentarioCar">
    <w:name w:val="Asunto del comentario Car"/>
    <w:basedOn w:val="TextocomentarioCar"/>
    <w:link w:val="Asuntodelcomentario"/>
    <w:uiPriority w:val="99"/>
    <w:semiHidden/>
    <w:qFormat/>
    <w:rsid w:val="006963CB"/>
    <w:rPr>
      <w:rFonts w:ascii="Arial MT" w:eastAsia="Arial MT" w:hAnsi="Arial MT" w:cs="Arial MT"/>
      <w:b/>
      <w:bCs/>
      <w:sz w:val="20"/>
      <w:szCs w:val="20"/>
      <w:lang w:val="ca-ES"/>
    </w:rPr>
  </w:style>
  <w:style w:type="character" w:customStyle="1" w:styleId="Fuentedeprrafopredeter1">
    <w:name w:val="Fuente de párrafo predeter.1"/>
    <w:qFormat/>
    <w:rsid w:val="00D85BEA"/>
  </w:style>
  <w:style w:type="character" w:customStyle="1" w:styleId="Ttulo8Car">
    <w:name w:val="Título 8 Car"/>
    <w:basedOn w:val="Fuentedeprrafopredeter"/>
    <w:link w:val="Ttulo8"/>
    <w:uiPriority w:val="9"/>
    <w:semiHidden/>
    <w:qFormat/>
    <w:rsid w:val="00B528F8"/>
    <w:rPr>
      <w:rFonts w:asciiTheme="majorHAnsi" w:eastAsiaTheme="majorEastAsia" w:hAnsiTheme="majorHAnsi" w:cstheme="majorBidi"/>
      <w:color w:val="272727" w:themeColor="text1" w:themeTint="D8"/>
      <w:sz w:val="21"/>
      <w:szCs w:val="21"/>
      <w:lang w:val="ca-ES" w:eastAsia="es-ES"/>
    </w:rPr>
  </w:style>
  <w:style w:type="character" w:customStyle="1" w:styleId="Ninguno">
    <w:name w:val="Ninguno"/>
    <w:qFormat/>
    <w:rsid w:val="004017DB"/>
    <w:rPr>
      <w:lang w:val="de-DE"/>
    </w:rPr>
  </w:style>
  <w:style w:type="paragraph" w:customStyle="1" w:styleId="Ttulo11">
    <w:name w:val="Título1"/>
    <w:basedOn w:val="Normal"/>
    <w:next w:val="Textoindependiente"/>
    <w:link w:val="TtuloCar1"/>
    <w:qFormat/>
    <w:rsid w:val="006A2830"/>
    <w:pPr>
      <w:keepNext/>
      <w:widowControl w:val="0"/>
      <w:spacing w:before="240" w:after="283"/>
      <w:jc w:val="left"/>
    </w:pPr>
    <w:rPr>
      <w:rFonts w:ascii="Liberation Sans" w:eastAsia="DejaVu Sans" w:hAnsi="Liberation Sans" w:cs="Liberation Sans"/>
      <w:sz w:val="28"/>
      <w:szCs w:val="28"/>
      <w:lang w:val="es-ES" w:eastAsia="zh-CN" w:bidi="hi-IN"/>
    </w:rPr>
  </w:style>
  <w:style w:type="paragraph" w:styleId="Textoindependiente">
    <w:name w:val="Body Text"/>
    <w:basedOn w:val="Normal"/>
    <w:link w:val="TextoindependienteCar"/>
    <w:unhideWhenUsed/>
    <w:qFormat/>
    <w:rsid w:val="006A00A8"/>
    <w:pPr>
      <w:spacing w:after="120"/>
    </w:pPr>
  </w:style>
  <w:style w:type="paragraph" w:styleId="Lista">
    <w:name w:val="List"/>
    <w:basedOn w:val="Textoindependiente"/>
    <w:rsid w:val="006A2830"/>
    <w:pPr>
      <w:widowControl w:val="0"/>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D859C6"/>
    <w:pPr>
      <w:widowControl w:val="0"/>
      <w:suppressLineNumbers/>
      <w:jc w:val="left"/>
    </w:pPr>
    <w:rPr>
      <w:rFonts w:ascii="Times New Roman" w:eastAsia="Lucida Sans Unicode" w:hAnsi="Times New Roman" w:cs="Tahoma"/>
      <w:kern w:val="2"/>
      <w:sz w:val="22"/>
      <w:szCs w:val="24"/>
      <w:lang w:val="es-ES"/>
    </w:rPr>
  </w:style>
  <w:style w:type="paragraph" w:styleId="Textoindependiente2">
    <w:name w:val="Body Text 2"/>
    <w:basedOn w:val="Normal"/>
    <w:link w:val="Textoindependiente2Car"/>
    <w:qFormat/>
    <w:rsid w:val="002710ED"/>
    <w:pPr>
      <w:spacing w:after="120" w:line="480" w:lineRule="auto"/>
      <w:jc w:val="left"/>
    </w:pPr>
  </w:style>
  <w:style w:type="paragraph" w:styleId="Prrafodelista">
    <w:name w:val="List Paragraph"/>
    <w:basedOn w:val="Normal"/>
    <w:uiPriority w:val="72"/>
    <w:qFormat/>
    <w:rsid w:val="002710ED"/>
    <w:pPr>
      <w:widowControl w:val="0"/>
      <w:ind w:left="720"/>
      <w:contextualSpacing/>
      <w:jc w:val="left"/>
    </w:pPr>
    <w:rPr>
      <w:rFonts w:ascii="Courier New" w:hAnsi="Courier New" w:cs="Times New Roman"/>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paragraph" w:styleId="NormalWeb">
    <w:name w:val="Normal (Web)"/>
    <w:basedOn w:val="Normal"/>
    <w:link w:val="NormalWebCar"/>
    <w:uiPriority w:val="99"/>
    <w:unhideWhenUsed/>
    <w:qFormat/>
    <w:rsid w:val="00E33A80"/>
    <w:pPr>
      <w:spacing w:beforeAutospacing="1" w:afterAutospacing="1"/>
      <w:jc w:val="left"/>
    </w:pPr>
    <w:rPr>
      <w:rFonts w:ascii="Times New Roman" w:hAnsi="Times New Roman" w:cs="Times New Roman"/>
      <w:szCs w:val="24"/>
      <w:lang w:val="es-ES"/>
    </w:rPr>
  </w:style>
  <w:style w:type="paragraph" w:customStyle="1" w:styleId="western">
    <w:name w:val="western"/>
    <w:basedOn w:val="Normal"/>
    <w:qFormat/>
    <w:rsid w:val="00073B10"/>
    <w:pPr>
      <w:spacing w:beforeAutospacing="1" w:line="360" w:lineRule="auto"/>
      <w:jc w:val="center"/>
    </w:pPr>
    <w:rPr>
      <w:rFonts w:ascii="Verdana" w:hAnsi="Verdana" w:cs="Times New Roman"/>
      <w:color w:val="000000"/>
      <w:sz w:val="20"/>
      <w:lang w:val="es-ES"/>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paragraph" w:customStyle="1" w:styleId="Normal0">
    <w:name w:val="Normal_0"/>
    <w:qFormat/>
    <w:rsid w:val="00112BC5"/>
    <w:rPr>
      <w:rFonts w:ascii="Times New Roman" w:eastAsia="Times New Roman" w:hAnsi="Times New Roman" w:cs="Lucida Sans"/>
      <w:kern w:val="2"/>
      <w:szCs w:val="24"/>
      <w:lang w:eastAsia="zh-CN" w:bidi="hi-IN"/>
    </w:rPr>
  </w:style>
  <w:style w:type="paragraph" w:customStyle="1" w:styleId="Contenidodelatabla">
    <w:name w:val="Contenido de la tabla"/>
    <w:basedOn w:val="Textoindependiente"/>
    <w:qFormat/>
    <w:pPr>
      <w:spacing w:after="0"/>
    </w:pPr>
  </w:style>
  <w:style w:type="paragraph" w:customStyle="1" w:styleId="Standard">
    <w:name w:val="Standard"/>
    <w:qFormat/>
    <w:rsid w:val="00F52DC3"/>
    <w:pPr>
      <w:textAlignment w:val="baseline"/>
    </w:pPr>
    <w:rPr>
      <w:rFonts w:ascii="Liberation Serif" w:eastAsia="SimSun" w:hAnsi="Liberation Serif" w:cs="Arial"/>
      <w:kern w:val="2"/>
      <w:szCs w:val="24"/>
      <w:lang w:eastAsia="zh-CN" w:bidi="hi-IN"/>
    </w:rPr>
  </w:style>
  <w:style w:type="paragraph" w:customStyle="1" w:styleId="Cabeceraypie">
    <w:name w:val="Cabecera y pie"/>
    <w:basedOn w:val="Normal"/>
    <w:qFormat/>
    <w:rsid w:val="006A2830"/>
    <w:pPr>
      <w:widowControl w:val="0"/>
      <w:suppressLineNumbers/>
      <w:tabs>
        <w:tab w:val="center" w:pos="4819"/>
        <w:tab w:val="right" w:pos="9638"/>
      </w:tabs>
      <w:jc w:val="left"/>
    </w:pPr>
    <w:rPr>
      <w:rFonts w:eastAsia="DejaVu Sans" w:cs="DejaVu Sans"/>
      <w:szCs w:val="24"/>
      <w:lang w:val="es-ES" w:eastAsia="zh-CN" w:bidi="hi-IN"/>
    </w:rPr>
  </w:style>
  <w:style w:type="paragraph" w:styleId="Encabezado">
    <w:name w:val="header"/>
    <w:basedOn w:val="Normal"/>
    <w:link w:val="Encabezado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styleId="Piedepgina">
    <w:name w:val="footer"/>
    <w:basedOn w:val="Normal"/>
    <w:link w:val="Piedepgina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customStyle="1" w:styleId="Default">
    <w:name w:val="Default"/>
    <w:qFormat/>
    <w:rsid w:val="00633CD8"/>
    <w:rPr>
      <w:rFonts w:ascii="Arial" w:eastAsia="Times New Roman" w:hAnsi="Arial" w:cs="Arial"/>
      <w:color w:val="000000"/>
      <w:szCs w:val="24"/>
      <w:lang w:val="ca-ES"/>
    </w:rPr>
  </w:style>
  <w:style w:type="paragraph" w:customStyle="1" w:styleId="LO-normal">
    <w:name w:val="LO-normal"/>
    <w:qFormat/>
    <w:rsid w:val="00777B1B"/>
    <w:rPr>
      <w:rFonts w:ascii="Arial" w:eastAsia="Arial" w:hAnsi="Arial" w:cs="Arial"/>
      <w:color w:val="00000A"/>
      <w:sz w:val="22"/>
      <w:lang w:eastAsia="es-ES"/>
    </w:rPr>
  </w:style>
  <w:style w:type="paragraph" w:customStyle="1" w:styleId="Textoindependiente31">
    <w:name w:val="Texto independiente 31"/>
    <w:basedOn w:val="Normal"/>
    <w:qFormat/>
    <w:rsid w:val="00B44A24"/>
    <w:pPr>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paragraph" w:customStyle="1" w:styleId="Ttulo10">
    <w:name w:val="Título1"/>
    <w:basedOn w:val="Normal"/>
    <w:next w:val="Textoindependiente"/>
    <w:link w:val="TtuloCar"/>
    <w:qFormat/>
    <w:rsid w:val="006A2830"/>
    <w:pPr>
      <w:keepNext/>
      <w:widowControl w:val="0"/>
      <w:spacing w:before="240" w:after="120"/>
      <w:jc w:val="left"/>
    </w:pPr>
    <w:rPr>
      <w:rFonts w:ascii="Liberation Sans" w:eastAsia="Microsoft YaHei" w:hAnsi="Liberation Sans" w:cs="Lucida Sans"/>
      <w:sz w:val="28"/>
      <w:szCs w:val="28"/>
      <w:lang w:val="es-ES" w:eastAsia="zh-CN" w:bidi="hi-IN"/>
    </w:rPr>
  </w:style>
  <w:style w:type="paragraph" w:customStyle="1" w:styleId="Lneahorizontal">
    <w:name w:val="Línea horizontal"/>
    <w:basedOn w:val="Normal"/>
    <w:next w:val="Textoindependiente"/>
    <w:qFormat/>
    <w:rsid w:val="006A2830"/>
    <w:pPr>
      <w:widowControl w:val="0"/>
      <w:pBdr>
        <w:bottom w:val="double" w:sz="2" w:space="0" w:color="808080"/>
      </w:pBdr>
      <w:spacing w:after="283"/>
      <w:jc w:val="left"/>
    </w:pPr>
    <w:rPr>
      <w:rFonts w:eastAsia="DejaVu Sans" w:cs="DejaVu Sans"/>
      <w:sz w:val="12"/>
      <w:szCs w:val="24"/>
      <w:lang w:val="es-ES" w:eastAsia="zh-CN" w:bidi="hi-IN"/>
    </w:rPr>
  </w:style>
  <w:style w:type="paragraph" w:styleId="Remitedesobre">
    <w:name w:val="envelope return"/>
    <w:basedOn w:val="Normal"/>
    <w:qFormat/>
    <w:rsid w:val="006A2830"/>
    <w:pPr>
      <w:widowControl w:val="0"/>
      <w:jc w:val="left"/>
    </w:pPr>
    <w:rPr>
      <w:rFonts w:eastAsia="DejaVu Sans" w:cs="DejaVu Sans"/>
      <w:i/>
      <w:szCs w:val="24"/>
      <w:lang w:val="es-ES" w:eastAsia="zh-CN" w:bidi="hi-IN"/>
    </w:rPr>
  </w:style>
  <w:style w:type="paragraph" w:customStyle="1" w:styleId="Ttulodelatabla">
    <w:name w:val="Título de la tabla"/>
    <w:basedOn w:val="Contenidodelatabla"/>
    <w:qFormat/>
    <w:rsid w:val="006A2830"/>
    <w:pPr>
      <w:jc w:val="center"/>
    </w:pPr>
    <w:rPr>
      <w:rFonts w:eastAsia="DejaVu Sans" w:cs="DejaVu Sans"/>
      <w:b/>
      <w:bCs/>
      <w:lang w:eastAsia="zh-CN" w:bidi="hi-IN"/>
    </w:rPr>
  </w:style>
  <w:style w:type="paragraph" w:styleId="TDC1">
    <w:name w:val="toc 1"/>
    <w:basedOn w:val="Normal"/>
    <w:next w:val="Normal"/>
    <w:rsid w:val="006A2830"/>
    <w:pPr>
      <w:widowControl w:val="0"/>
      <w:tabs>
        <w:tab w:val="left" w:pos="284"/>
        <w:tab w:val="right" w:leader="dot" w:pos="8919"/>
      </w:tabs>
      <w:jc w:val="left"/>
    </w:pPr>
    <w:rPr>
      <w:rFonts w:eastAsia="DejaVu Sans" w:cs="DejaVu Sans"/>
      <w:b/>
      <w:szCs w:val="24"/>
      <w:lang w:val="es-ES" w:eastAsia="zh-CN" w:bidi="hi-IN"/>
    </w:rPr>
  </w:style>
  <w:style w:type="paragraph" w:styleId="TDC3">
    <w:name w:val="toc 3"/>
    <w:basedOn w:val="Normal"/>
    <w:next w:val="Normal"/>
    <w:rsid w:val="006A2830"/>
    <w:pPr>
      <w:widowControl w:val="0"/>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qFormat/>
    <w:rsid w:val="006A2830"/>
    <w:pPr>
      <w:widowControl w:val="0"/>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qFormat/>
    <w:rsid w:val="006A2830"/>
    <w:pPr>
      <w:widowControl w:val="0"/>
      <w:jc w:val="left"/>
    </w:pPr>
    <w:rPr>
      <w:rFonts w:eastAsia="DejaVu Sans" w:cs="DejaVu Sans"/>
      <w:szCs w:val="24"/>
      <w:lang w:val="es-ES" w:eastAsia="zh-CN" w:bidi="hi-IN"/>
    </w:rPr>
  </w:style>
  <w:style w:type="paragraph" w:customStyle="1" w:styleId="western1">
    <w:name w:val="western1"/>
    <w:basedOn w:val="Normal"/>
    <w:qFormat/>
    <w:rsid w:val="00AB2E7D"/>
    <w:pPr>
      <w:spacing w:beforeAutospacing="1"/>
      <w:jc w:val="left"/>
    </w:pPr>
    <w:rPr>
      <w:color w:val="000000"/>
      <w:szCs w:val="24"/>
      <w:lang w:val="es-ES"/>
    </w:rPr>
  </w:style>
  <w:style w:type="paragraph" w:customStyle="1" w:styleId="Pargrafdellista">
    <w:name w:val="Paràgraf de llista"/>
    <w:basedOn w:val="Normal"/>
    <w:qFormat/>
    <w:rsid w:val="00276329"/>
    <w:pPr>
      <w:ind w:left="720"/>
      <w:jc w:val="left"/>
    </w:pPr>
    <w:rPr>
      <w:rFonts w:ascii="Calibri" w:hAnsi="Calibri" w:cs="Calibri"/>
      <w:szCs w:val="24"/>
      <w:lang w:eastAsia="ar-SA"/>
    </w:rPr>
  </w:style>
  <w:style w:type="paragraph" w:customStyle="1" w:styleId="Predeterminado">
    <w:name w:val="Predeterminado"/>
    <w:qFormat/>
    <w:rsid w:val="00451C74"/>
    <w:pPr>
      <w:tabs>
        <w:tab w:val="left" w:pos="708"/>
      </w:tabs>
      <w:spacing w:after="200" w:line="276" w:lineRule="auto"/>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qFormat/>
    <w:rsid w:val="00451C74"/>
    <w:pPr>
      <w:keepNext/>
      <w:spacing w:before="240" w:after="120" w:line="276" w:lineRule="auto"/>
      <w:jc w:val="left"/>
    </w:pPr>
    <w:rPr>
      <w:rFonts w:ascii="Liberation Sans" w:eastAsia="Microsoft YaHei" w:hAnsi="Liberation Sans" w:cs="Lucida Sans"/>
      <w:color w:val="00000A"/>
      <w:sz w:val="28"/>
      <w:szCs w:val="28"/>
      <w:lang w:val="es-ES" w:eastAsia="en-US"/>
    </w:rPr>
  </w:style>
  <w:style w:type="paragraph" w:customStyle="1" w:styleId="Textoindependiente32">
    <w:name w:val="Texto independiente 32"/>
    <w:basedOn w:val="Normal"/>
    <w:qFormat/>
    <w:rsid w:val="0022085F"/>
    <w:pPr>
      <w:widowControl w:val="0"/>
      <w:tabs>
        <w:tab w:val="left" w:pos="-720"/>
      </w:tab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customStyle="1" w:styleId="Contenidodelmarco">
    <w:name w:val="Contenido del marco"/>
    <w:basedOn w:val="Normal"/>
    <w:qFormat/>
    <w:rsid w:val="00585227"/>
    <w:pPr>
      <w:widowControl w:val="0"/>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qFormat/>
    <w:rsid w:val="00585227"/>
    <w:pPr>
      <w:widowControl w:val="0"/>
      <w:ind w:left="100" w:right="117"/>
    </w:pPr>
    <w:rPr>
      <w:rFonts w:ascii="Open Sans" w:eastAsia="DejaVu Sans" w:hAnsi="Open Sans" w:cs="DejaVu Sans"/>
      <w:sz w:val="22"/>
      <w:szCs w:val="24"/>
      <w:lang w:val="es-ES" w:eastAsia="zh-CN" w:bidi="hi-IN"/>
    </w:rPr>
  </w:style>
  <w:style w:type="paragraph" w:customStyle="1" w:styleId="TableParagraph">
    <w:name w:val="Table Paragraph"/>
    <w:basedOn w:val="Normal"/>
    <w:qFormat/>
    <w:rsid w:val="006963CB"/>
    <w:pPr>
      <w:widowControl w:val="0"/>
      <w:jc w:val="left"/>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qFormat/>
    <w:rsid w:val="006963CB"/>
    <w:pPr>
      <w:widowControl w:val="0"/>
      <w:jc w:val="left"/>
    </w:pPr>
    <w:rPr>
      <w:rFonts w:ascii="Arial MT" w:eastAsia="Arial MT" w:hAnsi="Arial MT" w:cs="Arial MT"/>
      <w:sz w:val="20"/>
      <w:lang w:eastAsia="en-US"/>
    </w:rPr>
  </w:style>
  <w:style w:type="paragraph" w:styleId="Asuntodelcomentario">
    <w:name w:val="annotation subject"/>
    <w:basedOn w:val="Textocomentario"/>
    <w:next w:val="Textocomentario"/>
    <w:link w:val="AsuntodelcomentarioCar"/>
    <w:uiPriority w:val="99"/>
    <w:semiHidden/>
    <w:unhideWhenUsed/>
    <w:qFormat/>
    <w:rsid w:val="006963CB"/>
    <w:rPr>
      <w:b/>
      <w:bCs/>
    </w:rPr>
  </w:style>
  <w:style w:type="paragraph" w:customStyle="1" w:styleId="Textbody">
    <w:name w:val="Text body"/>
    <w:basedOn w:val="Standard"/>
    <w:qFormat/>
    <w:rsid w:val="00E671B7"/>
    <w:pPr>
      <w:widowControl w:val="0"/>
      <w:spacing w:after="120"/>
    </w:pPr>
    <w:rPr>
      <w:rFonts w:ascii="Open Sans" w:eastAsia="DejaVu Sans" w:hAnsi="Open Sans" w:cs="DejaVu Sans"/>
      <w:sz w:val="22"/>
    </w:rPr>
  </w:style>
  <w:style w:type="paragraph" w:customStyle="1" w:styleId="Contingutdelataula">
    <w:name w:val="Contingut de la taula"/>
    <w:basedOn w:val="Standard"/>
    <w:qFormat/>
    <w:rsid w:val="00E671B7"/>
    <w:pPr>
      <w:widowControl w:val="0"/>
      <w:suppressLineNumbers/>
    </w:pPr>
    <w:rPr>
      <w:rFonts w:ascii="Open Sans" w:eastAsia="DejaVu Sans" w:hAnsi="Open Sans" w:cs="DejaVu Sans"/>
      <w:sz w:val="22"/>
    </w:rPr>
  </w:style>
  <w:style w:type="paragraph" w:customStyle="1" w:styleId="Tablanormal1">
    <w:name w:val="Tabla normal1"/>
    <w:qFormat/>
    <w:rsid w:val="00D85BEA"/>
    <w:pPr>
      <w:widowControl w:val="0"/>
    </w:pPr>
    <w:rPr>
      <w:rFonts w:ascii="Calibri" w:eastAsia="Cambria Math" w:hAnsi="Calibri" w:cs="Times New Roman"/>
      <w:sz w:val="22"/>
      <w:lang w:val="en-US"/>
    </w:rPr>
  </w:style>
  <w:style w:type="paragraph" w:customStyle="1" w:styleId="Prrafodelista3">
    <w:name w:val="Párrafo de lista3"/>
    <w:basedOn w:val="Normal"/>
    <w:qFormat/>
    <w:rsid w:val="00D85BEA"/>
    <w:pPr>
      <w:widowControl w:val="0"/>
      <w:ind w:left="2566" w:hanging="426"/>
      <w:jc w:val="left"/>
    </w:pPr>
    <w:rPr>
      <w:rFonts w:ascii="Open Sans" w:eastAsia="DejaVu Sans" w:hAnsi="Open Sans" w:cs="DejaVu Sans"/>
      <w:sz w:val="22"/>
      <w:szCs w:val="24"/>
      <w:lang w:val="es-ES" w:eastAsia="zh-CN" w:bidi="hi-IN"/>
    </w:rPr>
  </w:style>
  <w:style w:type="numbering" w:customStyle="1" w:styleId="Sinlista1">
    <w:name w:val="Sin lista1"/>
    <w:uiPriority w:val="99"/>
    <w:semiHidden/>
    <w:unhideWhenUsed/>
    <w:qFormat/>
    <w:rsid w:val="003C48C4"/>
  </w:style>
  <w:style w:type="numbering" w:customStyle="1" w:styleId="Sinlista11">
    <w:name w:val="Sin lista11"/>
    <w:uiPriority w:val="99"/>
    <w:semiHidden/>
    <w:unhideWhenUsed/>
    <w:qFormat/>
    <w:rsid w:val="00451C74"/>
  </w:style>
  <w:style w:type="numbering" w:customStyle="1" w:styleId="WWOutlineListStyle6">
    <w:name w:val="WW_OutlineListStyle_6"/>
    <w:qFormat/>
    <w:rsid w:val="00886BFF"/>
  </w:style>
  <w:style w:type="table" w:styleId="Tablaconcuadrcula">
    <w:name w:val="Table Grid"/>
    <w:basedOn w:val="Tablanormal"/>
    <w:uiPriority w:val="59"/>
    <w:rsid w:val="00112BC5"/>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963CB"/>
    <w:rPr>
      <w:rFonts w:asciiTheme="minorHAnsi" w:hAnsiTheme="minorHAns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ib.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ib.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b.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tib.es/" TargetMode="External"/><Relationship Id="rId4" Type="http://schemas.openxmlformats.org/officeDocument/2006/relationships/settings" Target="settings.xml"/><Relationship Id="rId9" Type="http://schemas.openxmlformats.org/officeDocument/2006/relationships/hyperlink" Target="http://www.atib.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31A4-B919-44A1-9C3A-00AE6F89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24</Pages>
  <Words>9227</Words>
  <Characters>50750</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Frontera</dc:creator>
  <dc:description/>
  <cp:lastModifiedBy>acapllonch</cp:lastModifiedBy>
  <cp:revision>16</cp:revision>
  <cp:lastPrinted>2022-02-17T10:23:00Z</cp:lastPrinted>
  <dcterms:created xsi:type="dcterms:W3CDTF">2024-03-05T12:45:00Z</dcterms:created>
  <dcterms:modified xsi:type="dcterms:W3CDTF">2024-03-21T11:01:00Z</dcterms:modified>
  <dc:language>es-ES</dc:language>
</cp:coreProperties>
</file>