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F99" w14:textId="77777777" w:rsidR="00DB7643" w:rsidRPr="00493AEF" w:rsidRDefault="00DB7643" w:rsidP="007C5AB5">
      <w:pPr>
        <w:tabs>
          <w:tab w:val="center" w:pos="4680"/>
        </w:tabs>
        <w:jc w:val="center"/>
        <w:textAlignment w:val="baseline"/>
        <w:rPr>
          <w:spacing w:val="-3"/>
          <w:sz w:val="22"/>
          <w:szCs w:val="22"/>
        </w:rPr>
      </w:pPr>
    </w:p>
    <w:p w14:paraId="32F22FB6" w14:textId="11A72A8A" w:rsidR="00717D4E" w:rsidRPr="00493AEF" w:rsidRDefault="0040774D" w:rsidP="007C5AB5">
      <w:pPr>
        <w:tabs>
          <w:tab w:val="center" w:pos="4680"/>
        </w:tabs>
        <w:jc w:val="center"/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 xml:space="preserve">ACTA DE LA SESSIÓ </w:t>
      </w:r>
      <w:r w:rsidR="002630A6">
        <w:rPr>
          <w:spacing w:val="-3"/>
          <w:sz w:val="22"/>
          <w:szCs w:val="22"/>
        </w:rPr>
        <w:t>EXTRAORDINÀRIA</w:t>
      </w:r>
    </w:p>
    <w:p w14:paraId="101D20AD" w14:textId="77777777" w:rsidR="00717D4E" w:rsidRPr="00493AEF" w:rsidRDefault="0040774D" w:rsidP="007C5AB5">
      <w:pPr>
        <w:tabs>
          <w:tab w:val="center" w:pos="4680"/>
        </w:tabs>
        <w:jc w:val="center"/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>CELEBRADA PEL PLE DE L'AJUNTAMENT</w:t>
      </w:r>
    </w:p>
    <w:p w14:paraId="487B523B" w14:textId="3EC1E7A4" w:rsidR="00717D4E" w:rsidRPr="00493AEF" w:rsidRDefault="0040774D" w:rsidP="007C5AB5">
      <w:pPr>
        <w:tabs>
          <w:tab w:val="center" w:pos="4680"/>
        </w:tabs>
        <w:jc w:val="center"/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 xml:space="preserve">EL DIA </w:t>
      </w:r>
      <w:r w:rsidR="00CF33A3">
        <w:rPr>
          <w:spacing w:val="-3"/>
          <w:sz w:val="22"/>
          <w:szCs w:val="22"/>
        </w:rPr>
        <w:t>1</w:t>
      </w:r>
      <w:r w:rsidR="0066769A" w:rsidRPr="00493AEF">
        <w:rPr>
          <w:spacing w:val="-3"/>
          <w:sz w:val="22"/>
          <w:szCs w:val="22"/>
        </w:rPr>
        <w:t>8</w:t>
      </w:r>
      <w:r w:rsidR="00ED1861" w:rsidRPr="00493AEF">
        <w:rPr>
          <w:spacing w:val="-3"/>
          <w:sz w:val="22"/>
          <w:szCs w:val="22"/>
        </w:rPr>
        <w:t xml:space="preserve"> DE </w:t>
      </w:r>
      <w:r w:rsidR="00CF33A3">
        <w:rPr>
          <w:spacing w:val="-3"/>
          <w:sz w:val="22"/>
          <w:szCs w:val="22"/>
        </w:rPr>
        <w:t>DESEM</w:t>
      </w:r>
      <w:r w:rsidR="00ED1861" w:rsidRPr="00493AEF">
        <w:rPr>
          <w:spacing w:val="-3"/>
          <w:sz w:val="22"/>
          <w:szCs w:val="22"/>
        </w:rPr>
        <w:t>BRE</w:t>
      </w:r>
      <w:r w:rsidR="006104D3" w:rsidRPr="00493AEF">
        <w:rPr>
          <w:spacing w:val="-3"/>
          <w:sz w:val="22"/>
          <w:szCs w:val="22"/>
        </w:rPr>
        <w:t xml:space="preserve"> </w:t>
      </w:r>
      <w:r w:rsidRPr="00493AEF">
        <w:rPr>
          <w:spacing w:val="-3"/>
          <w:sz w:val="22"/>
          <w:szCs w:val="22"/>
        </w:rPr>
        <w:t>DE 2024</w:t>
      </w:r>
    </w:p>
    <w:p w14:paraId="3E0E82EA" w14:textId="13DA8B8B" w:rsidR="00717D4E" w:rsidRPr="00493AEF" w:rsidRDefault="00717D4E" w:rsidP="007C5AB5">
      <w:pPr>
        <w:tabs>
          <w:tab w:val="center" w:pos="4680"/>
        </w:tabs>
        <w:jc w:val="center"/>
        <w:textAlignment w:val="baseline"/>
        <w:rPr>
          <w:spacing w:val="-3"/>
          <w:sz w:val="22"/>
          <w:szCs w:val="22"/>
        </w:rPr>
      </w:pPr>
    </w:p>
    <w:p w14:paraId="42280972" w14:textId="14FF2BDD" w:rsidR="00D17D05" w:rsidRPr="00493AEF" w:rsidRDefault="00D17D05" w:rsidP="007C5AB5">
      <w:pPr>
        <w:tabs>
          <w:tab w:val="center" w:pos="4680"/>
        </w:tabs>
        <w:jc w:val="center"/>
        <w:textAlignment w:val="baseline"/>
        <w:rPr>
          <w:spacing w:val="-3"/>
          <w:sz w:val="22"/>
          <w:szCs w:val="22"/>
        </w:rPr>
      </w:pPr>
    </w:p>
    <w:p w14:paraId="1C4281C6" w14:textId="77777777" w:rsidR="00D17D05" w:rsidRPr="00493AEF" w:rsidRDefault="00D17D05" w:rsidP="007C5AB5">
      <w:pPr>
        <w:tabs>
          <w:tab w:val="center" w:pos="4680"/>
        </w:tabs>
        <w:jc w:val="center"/>
        <w:textAlignment w:val="baseline"/>
        <w:rPr>
          <w:spacing w:val="-3"/>
          <w:sz w:val="22"/>
          <w:szCs w:val="22"/>
        </w:rPr>
      </w:pPr>
    </w:p>
    <w:p w14:paraId="4DC130E9" w14:textId="203C9037" w:rsidR="00717D4E" w:rsidRPr="00493AEF" w:rsidRDefault="00717D4E" w:rsidP="007C5AB5">
      <w:pPr>
        <w:tabs>
          <w:tab w:val="left" w:pos="-720"/>
        </w:tabs>
        <w:textAlignment w:val="baseline"/>
        <w:rPr>
          <w:spacing w:val="-3"/>
          <w:sz w:val="22"/>
          <w:szCs w:val="22"/>
        </w:rPr>
      </w:pPr>
    </w:p>
    <w:p w14:paraId="4E75438E" w14:textId="77777777" w:rsidR="00D17D05" w:rsidRPr="00493AEF" w:rsidRDefault="00D17D05" w:rsidP="007C5AB5">
      <w:pPr>
        <w:tabs>
          <w:tab w:val="left" w:pos="-720"/>
        </w:tabs>
        <w:textAlignment w:val="baseline"/>
        <w:rPr>
          <w:spacing w:val="-3"/>
          <w:sz w:val="22"/>
          <w:szCs w:val="22"/>
        </w:rPr>
      </w:pPr>
    </w:p>
    <w:p w14:paraId="077E35B0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  <w:u w:val="single"/>
        </w:rPr>
        <w:t>Membres assistents</w:t>
      </w:r>
    </w:p>
    <w:p w14:paraId="0FDE48A7" w14:textId="77777777" w:rsidR="00717D4E" w:rsidRPr="00493AEF" w:rsidRDefault="00717D4E" w:rsidP="007C5AB5">
      <w:pPr>
        <w:widowControl w:val="0"/>
        <w:tabs>
          <w:tab w:val="left" w:pos="-720"/>
        </w:tabs>
        <w:textAlignment w:val="baseline"/>
        <w:rPr>
          <w:spacing w:val="-3"/>
          <w:sz w:val="22"/>
          <w:szCs w:val="22"/>
          <w:u w:val="single"/>
        </w:rPr>
      </w:pPr>
    </w:p>
    <w:p w14:paraId="5D95EC7B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 xml:space="preserve">Josep Maria Ferra </w:t>
      </w:r>
      <w:proofErr w:type="spellStart"/>
      <w:r w:rsidRPr="00493AEF">
        <w:rPr>
          <w:spacing w:val="-3"/>
          <w:sz w:val="22"/>
          <w:szCs w:val="22"/>
        </w:rPr>
        <w:t>Terrasa</w:t>
      </w:r>
      <w:proofErr w:type="spellEnd"/>
    </w:p>
    <w:p w14:paraId="5B9E2544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>Maria Roig Comas</w:t>
      </w:r>
    </w:p>
    <w:p w14:paraId="5D0881D6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>Maria Nadal Vila</w:t>
      </w:r>
    </w:p>
    <w:p w14:paraId="3782EAD4" w14:textId="3117E0A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 xml:space="preserve">Manuel </w:t>
      </w:r>
      <w:r w:rsidR="00196CD6" w:rsidRPr="00493AEF">
        <w:rPr>
          <w:sz w:val="22"/>
          <w:szCs w:val="22"/>
        </w:rPr>
        <w:t>Bennasar</w:t>
      </w:r>
      <w:r w:rsidRPr="00493AEF">
        <w:rPr>
          <w:sz w:val="22"/>
          <w:szCs w:val="22"/>
        </w:rPr>
        <w:t xml:space="preserve"> Gutiérrez de la </w:t>
      </w:r>
      <w:proofErr w:type="spellStart"/>
      <w:r w:rsidRPr="00493AEF">
        <w:rPr>
          <w:sz w:val="22"/>
          <w:szCs w:val="22"/>
        </w:rPr>
        <w:t>Concha</w:t>
      </w:r>
      <w:proofErr w:type="spellEnd"/>
    </w:p>
    <w:p w14:paraId="34778E59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 xml:space="preserve">María Magdalena </w:t>
      </w:r>
      <w:proofErr w:type="spellStart"/>
      <w:r w:rsidRPr="00493AEF">
        <w:rPr>
          <w:sz w:val="22"/>
          <w:szCs w:val="22"/>
        </w:rPr>
        <w:t>Alorda</w:t>
      </w:r>
      <w:proofErr w:type="spellEnd"/>
      <w:r w:rsidRPr="00493AEF">
        <w:rPr>
          <w:sz w:val="22"/>
          <w:szCs w:val="22"/>
        </w:rPr>
        <w:t xml:space="preserve"> </w:t>
      </w:r>
      <w:proofErr w:type="spellStart"/>
      <w:r w:rsidRPr="00493AEF">
        <w:rPr>
          <w:sz w:val="22"/>
          <w:szCs w:val="22"/>
        </w:rPr>
        <w:t>Salom</w:t>
      </w:r>
      <w:proofErr w:type="spellEnd"/>
    </w:p>
    <w:p w14:paraId="3DF85CD4" w14:textId="77777777" w:rsidR="00717D4E" w:rsidRPr="00493AEF" w:rsidRDefault="0040774D" w:rsidP="007C5AB5">
      <w:pPr>
        <w:widowControl w:val="0"/>
        <w:tabs>
          <w:tab w:val="left" w:pos="-720"/>
        </w:tabs>
        <w:textAlignment w:val="baseline"/>
        <w:outlineLvl w:val="0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 xml:space="preserve">Maria </w:t>
      </w:r>
      <w:proofErr w:type="spellStart"/>
      <w:r w:rsidRPr="00493AEF">
        <w:rPr>
          <w:spacing w:val="-3"/>
          <w:sz w:val="22"/>
          <w:szCs w:val="22"/>
        </w:rPr>
        <w:t>Ines</w:t>
      </w:r>
      <w:proofErr w:type="spellEnd"/>
      <w:r w:rsidRPr="00493AEF">
        <w:rPr>
          <w:spacing w:val="-3"/>
          <w:sz w:val="22"/>
          <w:szCs w:val="22"/>
        </w:rPr>
        <w:t xml:space="preserve"> Font Cuesta</w:t>
      </w:r>
    </w:p>
    <w:p w14:paraId="5F6C25DC" w14:textId="3A81B290" w:rsidR="00717D4E" w:rsidRPr="00493AEF" w:rsidRDefault="0040774D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 xml:space="preserve">Jaime </w:t>
      </w:r>
      <w:proofErr w:type="spellStart"/>
      <w:r w:rsidRPr="00493AEF">
        <w:rPr>
          <w:sz w:val="22"/>
          <w:szCs w:val="22"/>
        </w:rPr>
        <w:t>Terrasa</w:t>
      </w:r>
      <w:proofErr w:type="spellEnd"/>
      <w:r w:rsidRPr="00493AEF">
        <w:rPr>
          <w:sz w:val="22"/>
          <w:szCs w:val="22"/>
        </w:rPr>
        <w:t xml:space="preserve"> </w:t>
      </w:r>
      <w:proofErr w:type="spellStart"/>
      <w:r w:rsidRPr="00493AEF">
        <w:rPr>
          <w:sz w:val="22"/>
          <w:szCs w:val="22"/>
        </w:rPr>
        <w:t>Sampol</w:t>
      </w:r>
      <w:proofErr w:type="spellEnd"/>
    </w:p>
    <w:p w14:paraId="5C536376" w14:textId="719DE428" w:rsidR="00F860ED" w:rsidRPr="00493AEF" w:rsidRDefault="00F860ED" w:rsidP="007C5AB5">
      <w:pPr>
        <w:tabs>
          <w:tab w:val="left" w:pos="-720"/>
        </w:tabs>
        <w:textAlignment w:val="baseline"/>
        <w:outlineLvl w:val="0"/>
        <w:rPr>
          <w:sz w:val="22"/>
          <w:szCs w:val="22"/>
          <w:shd w:val="clear" w:color="auto" w:fill="FFFFFF"/>
        </w:rPr>
      </w:pPr>
      <w:r w:rsidRPr="00493AEF">
        <w:rPr>
          <w:sz w:val="22"/>
          <w:szCs w:val="22"/>
          <w:shd w:val="clear" w:color="auto" w:fill="FFFFFF"/>
        </w:rPr>
        <w:t>María Andrea Busquets Pons</w:t>
      </w:r>
    </w:p>
    <w:p w14:paraId="20665DA4" w14:textId="77777777" w:rsidR="0066769A" w:rsidRPr="00493AEF" w:rsidRDefault="0066769A" w:rsidP="0066769A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>Jaime Rojas Fornés</w:t>
      </w:r>
    </w:p>
    <w:p w14:paraId="6970351F" w14:textId="77777777" w:rsidR="0066769A" w:rsidRPr="00493AEF" w:rsidRDefault="0066769A" w:rsidP="0066769A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 xml:space="preserve">Carlos </w:t>
      </w:r>
      <w:proofErr w:type="spellStart"/>
      <w:r w:rsidRPr="00493AEF">
        <w:rPr>
          <w:sz w:val="22"/>
          <w:szCs w:val="22"/>
        </w:rPr>
        <w:t>Arrondo</w:t>
      </w:r>
      <w:proofErr w:type="spellEnd"/>
      <w:r w:rsidRPr="00493AEF">
        <w:rPr>
          <w:sz w:val="22"/>
          <w:szCs w:val="22"/>
        </w:rPr>
        <w:t xml:space="preserve"> Nadal</w:t>
      </w:r>
    </w:p>
    <w:p w14:paraId="3EC68321" w14:textId="77777777" w:rsidR="00CF33A3" w:rsidRPr="00493AEF" w:rsidRDefault="00CF33A3" w:rsidP="00CF33A3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proofErr w:type="spellStart"/>
      <w:r w:rsidRPr="00493AEF">
        <w:rPr>
          <w:sz w:val="22"/>
          <w:szCs w:val="22"/>
        </w:rPr>
        <w:t>Yvette</w:t>
      </w:r>
      <w:proofErr w:type="spellEnd"/>
      <w:r w:rsidRPr="00493AEF">
        <w:rPr>
          <w:sz w:val="22"/>
          <w:szCs w:val="22"/>
        </w:rPr>
        <w:t xml:space="preserve"> Yanira Matas </w:t>
      </w:r>
      <w:proofErr w:type="spellStart"/>
      <w:r w:rsidRPr="00493AEF">
        <w:rPr>
          <w:sz w:val="22"/>
          <w:szCs w:val="22"/>
        </w:rPr>
        <w:t>Moranta</w:t>
      </w:r>
      <w:proofErr w:type="spellEnd"/>
    </w:p>
    <w:p w14:paraId="5146B3A3" w14:textId="77777777" w:rsidR="0066769A" w:rsidRPr="00493AEF" w:rsidRDefault="0066769A" w:rsidP="007C5AB5">
      <w:pPr>
        <w:tabs>
          <w:tab w:val="left" w:pos="-720"/>
        </w:tabs>
        <w:textAlignment w:val="baseline"/>
        <w:outlineLvl w:val="0"/>
        <w:rPr>
          <w:sz w:val="22"/>
          <w:szCs w:val="22"/>
        </w:rPr>
      </w:pPr>
    </w:p>
    <w:p w14:paraId="0479B964" w14:textId="4CC9D6CB" w:rsidR="00C0155D" w:rsidRPr="00493AEF" w:rsidRDefault="00C0155D" w:rsidP="007C5AB5">
      <w:pPr>
        <w:widowControl w:val="0"/>
        <w:tabs>
          <w:tab w:val="left" w:pos="-720"/>
        </w:tabs>
        <w:textAlignment w:val="baseline"/>
        <w:outlineLvl w:val="0"/>
        <w:rPr>
          <w:spacing w:val="-3"/>
          <w:sz w:val="22"/>
          <w:szCs w:val="22"/>
        </w:rPr>
      </w:pPr>
    </w:p>
    <w:p w14:paraId="7641FCB0" w14:textId="2AF285AA" w:rsidR="00C0155D" w:rsidRPr="00493AEF" w:rsidRDefault="00C0155D" w:rsidP="007C5AB5">
      <w:pPr>
        <w:widowControl w:val="0"/>
        <w:tabs>
          <w:tab w:val="left" w:pos="-720"/>
        </w:tabs>
        <w:textAlignment w:val="baseline"/>
        <w:outlineLvl w:val="0"/>
        <w:rPr>
          <w:sz w:val="22"/>
          <w:szCs w:val="22"/>
          <w:u w:val="single"/>
        </w:rPr>
      </w:pPr>
      <w:r w:rsidRPr="00493AEF">
        <w:rPr>
          <w:spacing w:val="-3"/>
          <w:sz w:val="22"/>
          <w:szCs w:val="22"/>
          <w:u w:val="single"/>
        </w:rPr>
        <w:t>Membres que excusen la seva assistència</w:t>
      </w:r>
    </w:p>
    <w:p w14:paraId="7C266EA2" w14:textId="77777777" w:rsidR="00717D4E" w:rsidRPr="00493AEF" w:rsidRDefault="00717D4E" w:rsidP="007C5AB5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</w:p>
    <w:p w14:paraId="1E60DC64" w14:textId="77777777" w:rsidR="00C0155D" w:rsidRPr="00493AEF" w:rsidRDefault="00C0155D" w:rsidP="007C5AB5">
      <w:pPr>
        <w:widowControl w:val="0"/>
        <w:tabs>
          <w:tab w:val="left" w:pos="-720"/>
        </w:tabs>
        <w:textAlignment w:val="baseline"/>
        <w:outlineLvl w:val="0"/>
        <w:rPr>
          <w:spacing w:val="-3"/>
          <w:sz w:val="22"/>
          <w:szCs w:val="22"/>
        </w:rPr>
      </w:pPr>
      <w:r w:rsidRPr="00493AEF">
        <w:rPr>
          <w:spacing w:val="-3"/>
          <w:sz w:val="22"/>
          <w:szCs w:val="22"/>
        </w:rPr>
        <w:t xml:space="preserve">Antonio </w:t>
      </w:r>
      <w:proofErr w:type="spellStart"/>
      <w:r w:rsidRPr="00493AEF">
        <w:rPr>
          <w:spacing w:val="-3"/>
          <w:sz w:val="22"/>
          <w:szCs w:val="22"/>
        </w:rPr>
        <w:t>Bordoy</w:t>
      </w:r>
      <w:proofErr w:type="spellEnd"/>
      <w:r w:rsidRPr="00493AEF">
        <w:rPr>
          <w:spacing w:val="-3"/>
          <w:sz w:val="22"/>
          <w:szCs w:val="22"/>
        </w:rPr>
        <w:t xml:space="preserve"> Fernández</w:t>
      </w:r>
    </w:p>
    <w:p w14:paraId="28622752" w14:textId="77777777" w:rsidR="00CF33A3" w:rsidRPr="00493AEF" w:rsidRDefault="00CF33A3" w:rsidP="00CF33A3">
      <w:pPr>
        <w:widowControl w:val="0"/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z w:val="22"/>
          <w:szCs w:val="22"/>
        </w:rPr>
        <w:t>Rafel Mir Canyelles</w:t>
      </w:r>
    </w:p>
    <w:p w14:paraId="696F4704" w14:textId="02A379E1" w:rsidR="00717D4E" w:rsidRPr="00493AEF" w:rsidRDefault="00717D4E" w:rsidP="007C5AB5">
      <w:pPr>
        <w:widowControl w:val="0"/>
        <w:tabs>
          <w:tab w:val="left" w:pos="-720"/>
        </w:tabs>
        <w:textAlignment w:val="baseline"/>
        <w:outlineLvl w:val="0"/>
        <w:rPr>
          <w:spacing w:val="-3"/>
          <w:sz w:val="22"/>
          <w:szCs w:val="22"/>
          <w:shd w:val="clear" w:color="auto" w:fill="FFFF00"/>
        </w:rPr>
      </w:pPr>
    </w:p>
    <w:p w14:paraId="54876DC6" w14:textId="6A8B383F" w:rsidR="00C0155D" w:rsidRPr="00493AEF" w:rsidRDefault="00C0155D" w:rsidP="007C5AB5">
      <w:pPr>
        <w:widowControl w:val="0"/>
        <w:tabs>
          <w:tab w:val="left" w:pos="-720"/>
        </w:tabs>
        <w:textAlignment w:val="baseline"/>
        <w:outlineLvl w:val="0"/>
        <w:rPr>
          <w:spacing w:val="-3"/>
          <w:sz w:val="22"/>
          <w:szCs w:val="22"/>
          <w:shd w:val="clear" w:color="auto" w:fill="FFFF00"/>
        </w:rPr>
      </w:pPr>
    </w:p>
    <w:p w14:paraId="79F9A844" w14:textId="77777777" w:rsidR="00C0155D" w:rsidRPr="00493AEF" w:rsidRDefault="00C0155D" w:rsidP="007C5AB5">
      <w:pPr>
        <w:widowControl w:val="0"/>
        <w:tabs>
          <w:tab w:val="left" w:pos="-720"/>
        </w:tabs>
        <w:textAlignment w:val="baseline"/>
        <w:outlineLvl w:val="0"/>
        <w:rPr>
          <w:spacing w:val="-3"/>
          <w:sz w:val="22"/>
          <w:szCs w:val="22"/>
          <w:shd w:val="clear" w:color="auto" w:fill="FFFF00"/>
        </w:rPr>
      </w:pPr>
    </w:p>
    <w:p w14:paraId="6D04628E" w14:textId="611DA49C" w:rsidR="00717D4E" w:rsidRPr="00493AEF" w:rsidRDefault="0040774D" w:rsidP="007C5AB5">
      <w:pPr>
        <w:tabs>
          <w:tab w:val="left" w:pos="-720"/>
        </w:tabs>
        <w:textAlignment w:val="baseline"/>
        <w:rPr>
          <w:sz w:val="22"/>
          <w:szCs w:val="22"/>
        </w:rPr>
      </w:pPr>
      <w:r w:rsidRPr="00493AEF">
        <w:rPr>
          <w:spacing w:val="-3"/>
          <w:sz w:val="22"/>
          <w:szCs w:val="22"/>
        </w:rPr>
        <w:tab/>
        <w:t xml:space="preserve">A la Vila d'Esporles, Comunitat Autònoma de les Illes Balears, essent les </w:t>
      </w:r>
      <w:r w:rsidR="005F2B17" w:rsidRPr="00493AEF">
        <w:rPr>
          <w:spacing w:val="-3"/>
          <w:sz w:val="22"/>
          <w:szCs w:val="22"/>
        </w:rPr>
        <w:t>de</w:t>
      </w:r>
      <w:r w:rsidR="002630A6">
        <w:rPr>
          <w:spacing w:val="-3"/>
          <w:sz w:val="22"/>
          <w:szCs w:val="22"/>
        </w:rPr>
        <w:t>nou hores</w:t>
      </w:r>
      <w:r w:rsidRPr="00493AEF">
        <w:rPr>
          <w:spacing w:val="-3"/>
          <w:sz w:val="22"/>
          <w:szCs w:val="22"/>
        </w:rPr>
        <w:t xml:space="preserve"> de dia </w:t>
      </w:r>
      <w:r w:rsidR="00CF33A3">
        <w:rPr>
          <w:spacing w:val="-3"/>
          <w:sz w:val="22"/>
          <w:szCs w:val="22"/>
        </w:rPr>
        <w:t>18 de desembre de 2024</w:t>
      </w:r>
      <w:r w:rsidRPr="00493AEF">
        <w:rPr>
          <w:spacing w:val="-3"/>
          <w:sz w:val="22"/>
          <w:szCs w:val="22"/>
        </w:rPr>
        <w:t xml:space="preserve">, es reuneix a la Sala d'Actes de la Casa de la Vila, en primera convocatòria, el Ple de la Corporació sota la presidència del Sr. batlle Josep Maria Ferra Terrassa, i amb l’assistència dels senyors regidors que es relacionen a l’encapçalament, amb l’objecte de celebrar sessió </w:t>
      </w:r>
      <w:r w:rsidR="002630A6">
        <w:rPr>
          <w:spacing w:val="-3"/>
          <w:sz w:val="22"/>
          <w:szCs w:val="22"/>
        </w:rPr>
        <w:t>extraordinària</w:t>
      </w:r>
      <w:r w:rsidR="000635BA">
        <w:rPr>
          <w:spacing w:val="-3"/>
          <w:sz w:val="22"/>
          <w:szCs w:val="22"/>
        </w:rPr>
        <w:t xml:space="preserve"> </w:t>
      </w:r>
      <w:r w:rsidRPr="00493AEF">
        <w:rPr>
          <w:spacing w:val="-3"/>
          <w:sz w:val="22"/>
          <w:szCs w:val="22"/>
        </w:rPr>
        <w:t>i en ella tractar els assumptes inclosos a l’ordre del dia, el qual fou degudament notificat. Assisteix com a secretària</w:t>
      </w:r>
      <w:r w:rsidR="0013312A" w:rsidRPr="00493AEF">
        <w:rPr>
          <w:spacing w:val="-3"/>
          <w:sz w:val="22"/>
          <w:szCs w:val="22"/>
        </w:rPr>
        <w:t xml:space="preserve"> </w:t>
      </w:r>
      <w:r w:rsidRPr="00493AEF">
        <w:rPr>
          <w:spacing w:val="-3"/>
          <w:sz w:val="22"/>
          <w:szCs w:val="22"/>
        </w:rPr>
        <w:t xml:space="preserve"> la Sra. </w:t>
      </w:r>
      <w:r w:rsidR="00432A99" w:rsidRPr="00493AEF">
        <w:rPr>
          <w:spacing w:val="-3"/>
          <w:sz w:val="22"/>
          <w:szCs w:val="22"/>
        </w:rPr>
        <w:t>Francisca Maimó Molina</w:t>
      </w:r>
      <w:r w:rsidRPr="00493AEF">
        <w:rPr>
          <w:spacing w:val="-3"/>
          <w:sz w:val="22"/>
          <w:szCs w:val="22"/>
        </w:rPr>
        <w:t>.</w:t>
      </w:r>
    </w:p>
    <w:p w14:paraId="5C45D653" w14:textId="77777777" w:rsidR="00717D4E" w:rsidRPr="00493AEF" w:rsidRDefault="00717D4E" w:rsidP="007C5AB5">
      <w:pPr>
        <w:textAlignment w:val="baseline"/>
        <w:rPr>
          <w:sz w:val="22"/>
          <w:szCs w:val="22"/>
          <w:shd w:val="clear" w:color="auto" w:fill="FFFF00"/>
        </w:rPr>
      </w:pPr>
    </w:p>
    <w:p w14:paraId="7E3C07FD" w14:textId="77777777" w:rsidR="00717D4E" w:rsidRPr="00493AEF" w:rsidRDefault="00717D4E" w:rsidP="007C5AB5">
      <w:pPr>
        <w:textAlignment w:val="baseline"/>
        <w:rPr>
          <w:sz w:val="22"/>
          <w:szCs w:val="22"/>
          <w:shd w:val="clear" w:color="auto" w:fill="FFFF00"/>
        </w:rPr>
      </w:pPr>
    </w:p>
    <w:p w14:paraId="6A1DDA72" w14:textId="77777777" w:rsidR="00CF33A3" w:rsidRPr="001974A1" w:rsidRDefault="0040774D" w:rsidP="00CF33A3">
      <w:pPr>
        <w:autoSpaceDN w:val="0"/>
        <w:textAlignment w:val="baseline"/>
        <w:rPr>
          <w:sz w:val="22"/>
          <w:szCs w:val="22"/>
        </w:rPr>
      </w:pPr>
      <w:r w:rsidRPr="00493AEF">
        <w:rPr>
          <w:b/>
          <w:spacing w:val="-3"/>
          <w:sz w:val="22"/>
          <w:szCs w:val="22"/>
        </w:rPr>
        <w:t xml:space="preserve">1.- </w:t>
      </w:r>
    </w:p>
    <w:p w14:paraId="16524512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</w:pPr>
      <w:r w:rsidRPr="001974A1">
        <w:rPr>
          <w:b/>
          <w:spacing w:val="-3"/>
          <w:sz w:val="22"/>
          <w:szCs w:val="22"/>
        </w:rPr>
        <w:t xml:space="preserve">2.- PRESA DE POSSESSIÓ DEL REGIDOR DEL PARTIT </w:t>
      </w:r>
      <w:r>
        <w:rPr>
          <w:b/>
          <w:spacing w:val="-3"/>
          <w:sz w:val="22"/>
          <w:szCs w:val="22"/>
        </w:rPr>
        <w:t xml:space="preserve">POPULAR </w:t>
      </w:r>
      <w:r w:rsidRPr="001974A1">
        <w:rPr>
          <w:b/>
          <w:spacing w:val="-3"/>
          <w:sz w:val="22"/>
          <w:szCs w:val="22"/>
        </w:rPr>
        <w:t>SR</w:t>
      </w:r>
      <w:r>
        <w:rPr>
          <w:b/>
          <w:spacing w:val="-3"/>
          <w:sz w:val="22"/>
          <w:szCs w:val="22"/>
        </w:rPr>
        <w:t>A</w:t>
      </w:r>
      <w:r w:rsidRPr="001974A1">
        <w:rPr>
          <w:b/>
          <w:spacing w:val="-3"/>
          <w:sz w:val="22"/>
          <w:szCs w:val="22"/>
        </w:rPr>
        <w:t xml:space="preserve">. </w:t>
      </w:r>
      <w:r>
        <w:rPr>
          <w:b/>
          <w:spacing w:val="-3"/>
          <w:sz w:val="22"/>
          <w:szCs w:val="22"/>
        </w:rPr>
        <w:t xml:space="preserve">MARIA ANTONIA SABATER SALOM.- </w:t>
      </w:r>
      <w:r w:rsidRPr="001974A1">
        <w:rPr>
          <w:b/>
          <w:spacing w:val="-3"/>
          <w:sz w:val="22"/>
          <w:szCs w:val="22"/>
        </w:rPr>
        <w:t xml:space="preserve"> </w:t>
      </w:r>
      <w:r w:rsidRPr="001974A1">
        <w:rPr>
          <w:spacing w:val="-3"/>
          <w:sz w:val="22"/>
          <w:szCs w:val="22"/>
        </w:rPr>
        <w:t xml:space="preserve">Seguidament, per ordre del Sr. President, es </w:t>
      </w:r>
      <w:proofErr w:type="spellStart"/>
      <w:r w:rsidRPr="001974A1">
        <w:rPr>
          <w:spacing w:val="-3"/>
          <w:sz w:val="22"/>
          <w:szCs w:val="22"/>
        </w:rPr>
        <w:t>dóna</w:t>
      </w:r>
      <w:proofErr w:type="spellEnd"/>
      <w:r w:rsidRPr="001974A1">
        <w:rPr>
          <w:spacing w:val="-3"/>
          <w:sz w:val="22"/>
          <w:szCs w:val="22"/>
        </w:rPr>
        <w:t xml:space="preserve"> compte als reunits de la credencial expedida pel President de la Junta Electoral Central, a nom de</w:t>
      </w:r>
      <w:r>
        <w:rPr>
          <w:spacing w:val="-3"/>
          <w:sz w:val="22"/>
          <w:szCs w:val="22"/>
        </w:rPr>
        <w:t xml:space="preserve"> la candidata</w:t>
      </w:r>
      <w:r w:rsidRPr="001974A1">
        <w:rPr>
          <w:spacing w:val="-3"/>
          <w:sz w:val="22"/>
          <w:szCs w:val="22"/>
        </w:rPr>
        <w:t xml:space="preserve"> electe per aquest municipi, Sr</w:t>
      </w:r>
      <w:r>
        <w:rPr>
          <w:spacing w:val="-3"/>
          <w:sz w:val="22"/>
          <w:szCs w:val="22"/>
        </w:rPr>
        <w:t>a</w:t>
      </w:r>
      <w:r w:rsidRPr="001974A1">
        <w:rPr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 xml:space="preserve">Maria Antonia Sabater </w:t>
      </w:r>
      <w:proofErr w:type="spellStart"/>
      <w:r>
        <w:rPr>
          <w:spacing w:val="-3"/>
          <w:sz w:val="22"/>
          <w:szCs w:val="22"/>
        </w:rPr>
        <w:t>Salom</w:t>
      </w:r>
      <w:proofErr w:type="spellEnd"/>
      <w:r w:rsidRPr="001974A1">
        <w:rPr>
          <w:spacing w:val="-3"/>
          <w:sz w:val="22"/>
          <w:szCs w:val="22"/>
        </w:rPr>
        <w:t>.</w:t>
      </w:r>
    </w:p>
    <w:p w14:paraId="6D308E77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  <w:rPr>
          <w:spacing w:val="-3"/>
          <w:sz w:val="22"/>
          <w:szCs w:val="22"/>
        </w:rPr>
      </w:pPr>
    </w:p>
    <w:p w14:paraId="7AD65DA5" w14:textId="77777777" w:rsidR="00CF33A3" w:rsidRPr="001974A1" w:rsidRDefault="00CF33A3" w:rsidP="00CF33A3">
      <w:pPr>
        <w:autoSpaceDN w:val="0"/>
        <w:textAlignment w:val="baseline"/>
      </w:pPr>
      <w:r w:rsidRPr="001974A1">
        <w:rPr>
          <w:spacing w:val="-3"/>
          <w:sz w:val="22"/>
          <w:szCs w:val="22"/>
        </w:rPr>
        <w:tab/>
        <w:t>A continuació el Sr. President convida a l'anomenada regidora a exposar en aquest acte si l'afectava alguna causa d'incompatibilitat sobrevinguda amb posterioritat a la seva proclamació, manifestant la regidora electe que no li afectava cap causa.</w:t>
      </w:r>
    </w:p>
    <w:p w14:paraId="0CD36ADF" w14:textId="77777777" w:rsidR="00CF33A3" w:rsidRPr="001974A1" w:rsidRDefault="00CF33A3" w:rsidP="00CF33A3">
      <w:pPr>
        <w:autoSpaceDN w:val="0"/>
        <w:textAlignment w:val="baseline"/>
        <w:rPr>
          <w:spacing w:val="-3"/>
          <w:sz w:val="22"/>
          <w:szCs w:val="22"/>
        </w:rPr>
      </w:pPr>
    </w:p>
    <w:p w14:paraId="25B79E17" w14:textId="77777777" w:rsidR="00CF33A3" w:rsidRPr="001974A1" w:rsidRDefault="00CF33A3" w:rsidP="00CF33A3">
      <w:pPr>
        <w:autoSpaceDN w:val="0"/>
        <w:textAlignment w:val="baseline"/>
      </w:pPr>
      <w:r w:rsidRPr="001974A1">
        <w:rPr>
          <w:spacing w:val="-3"/>
          <w:sz w:val="22"/>
          <w:szCs w:val="22"/>
        </w:rPr>
        <w:tab/>
        <w:t xml:space="preserve">Per la secretaria, es </w:t>
      </w:r>
      <w:proofErr w:type="spellStart"/>
      <w:r w:rsidRPr="001974A1">
        <w:rPr>
          <w:spacing w:val="-3"/>
          <w:sz w:val="22"/>
          <w:szCs w:val="22"/>
        </w:rPr>
        <w:t>dóna</w:t>
      </w:r>
      <w:proofErr w:type="spellEnd"/>
      <w:r w:rsidRPr="001974A1">
        <w:rPr>
          <w:spacing w:val="-3"/>
          <w:sz w:val="22"/>
          <w:szCs w:val="22"/>
        </w:rPr>
        <w:t xml:space="preserve"> compte de que la candidata electe, en compliment de la legislació vigent, ha presentat declaració d'activitats i béns patrimonials.</w:t>
      </w:r>
    </w:p>
    <w:p w14:paraId="1038B139" w14:textId="77777777" w:rsidR="00CF33A3" w:rsidRPr="001974A1" w:rsidRDefault="00CF33A3" w:rsidP="00CF33A3">
      <w:pPr>
        <w:autoSpaceDN w:val="0"/>
        <w:textAlignment w:val="baseline"/>
        <w:rPr>
          <w:spacing w:val="-3"/>
          <w:sz w:val="22"/>
          <w:szCs w:val="22"/>
        </w:rPr>
      </w:pPr>
    </w:p>
    <w:p w14:paraId="69F39B84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</w:pPr>
      <w:r w:rsidRPr="001974A1">
        <w:rPr>
          <w:spacing w:val="-3"/>
          <w:sz w:val="22"/>
          <w:szCs w:val="22"/>
        </w:rPr>
        <w:lastRenderedPageBreak/>
        <w:tab/>
        <w:t xml:space="preserve">Tot seguit, de conformitat amb el que disposa l'article 108.8 de la Llei Orgànica de Règim Electoral General </w:t>
      </w:r>
      <w:r>
        <w:rPr>
          <w:spacing w:val="-3"/>
          <w:sz w:val="22"/>
          <w:szCs w:val="22"/>
        </w:rPr>
        <w:t xml:space="preserve">el batle </w:t>
      </w:r>
      <w:r w:rsidRPr="001974A1">
        <w:rPr>
          <w:spacing w:val="-3"/>
          <w:sz w:val="22"/>
          <w:szCs w:val="22"/>
        </w:rPr>
        <w:t>li demana ”¿</w:t>
      </w:r>
      <w:proofErr w:type="spellStart"/>
      <w:r w:rsidRPr="001974A1">
        <w:rPr>
          <w:spacing w:val="-3"/>
          <w:sz w:val="22"/>
          <w:szCs w:val="22"/>
        </w:rPr>
        <w:t>Jurau</w:t>
      </w:r>
      <w:proofErr w:type="spellEnd"/>
      <w:r w:rsidRPr="001974A1">
        <w:rPr>
          <w:spacing w:val="-3"/>
          <w:sz w:val="22"/>
          <w:szCs w:val="22"/>
        </w:rPr>
        <w:t xml:space="preserve"> o prometeu per la vostra consciència i pel vostre honor complir fidelment les obligacions del càrrec de regidora amb lleialtat al Rei, i de guardar i fer guardar la Constitució com a Norma Fonamental de l’Estat?</w:t>
      </w:r>
    </w:p>
    <w:p w14:paraId="41A1FF8E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  <w:rPr>
          <w:spacing w:val="-3"/>
          <w:sz w:val="22"/>
          <w:szCs w:val="22"/>
        </w:rPr>
      </w:pPr>
    </w:p>
    <w:p w14:paraId="7ED5B3F0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</w:pPr>
      <w:r>
        <w:rPr>
          <w:spacing w:val="-3"/>
          <w:sz w:val="22"/>
          <w:szCs w:val="22"/>
        </w:rPr>
        <w:t>La candidata</w:t>
      </w:r>
      <w:r w:rsidRPr="001974A1">
        <w:rPr>
          <w:spacing w:val="-3"/>
          <w:sz w:val="22"/>
          <w:szCs w:val="22"/>
        </w:rPr>
        <w:t xml:space="preserve"> electe </w:t>
      </w:r>
      <w:r w:rsidRPr="00376FAD">
        <w:rPr>
          <w:spacing w:val="-3"/>
          <w:sz w:val="22"/>
          <w:szCs w:val="22"/>
        </w:rPr>
        <w:t>PROMET</w:t>
      </w:r>
      <w:r w:rsidRPr="001974A1">
        <w:rPr>
          <w:spacing w:val="-3"/>
          <w:sz w:val="22"/>
          <w:szCs w:val="22"/>
        </w:rPr>
        <w:t xml:space="preserve"> el seu càrrec i pren tot seguit possessió del càrrec </w:t>
      </w:r>
      <w:r>
        <w:rPr>
          <w:spacing w:val="-3"/>
          <w:sz w:val="22"/>
          <w:szCs w:val="22"/>
        </w:rPr>
        <w:t>la meritada regidora Sra. Maria Antonia Sabater Rosselló</w:t>
      </w:r>
      <w:r w:rsidRPr="001974A1">
        <w:rPr>
          <w:spacing w:val="-3"/>
          <w:sz w:val="22"/>
          <w:szCs w:val="22"/>
        </w:rPr>
        <w:t>.</w:t>
      </w:r>
    </w:p>
    <w:p w14:paraId="6764F7B8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  <w:rPr>
          <w:spacing w:val="-3"/>
          <w:sz w:val="22"/>
          <w:szCs w:val="22"/>
        </w:rPr>
      </w:pPr>
    </w:p>
    <w:p w14:paraId="27803FA9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</w:pPr>
      <w:r w:rsidRPr="001974A1">
        <w:rPr>
          <w:spacing w:val="-3"/>
          <w:sz w:val="22"/>
          <w:szCs w:val="22"/>
        </w:rPr>
        <w:t>El batle li dona la benvinguda agraint la seva disposició a formar part de l’equip de Govern de l’Ajuntament d’Esporles i torna a agrair la tasca realitzada pe</w:t>
      </w:r>
      <w:r>
        <w:rPr>
          <w:spacing w:val="-3"/>
          <w:sz w:val="22"/>
          <w:szCs w:val="22"/>
        </w:rPr>
        <w:t>l Sr. Jaime Rojas Fornés</w:t>
      </w:r>
      <w:r w:rsidRPr="001974A1">
        <w:rPr>
          <w:spacing w:val="-3"/>
          <w:sz w:val="22"/>
          <w:szCs w:val="22"/>
        </w:rPr>
        <w:t>.</w:t>
      </w:r>
    </w:p>
    <w:p w14:paraId="7E170CDC" w14:textId="77777777" w:rsidR="00CF33A3" w:rsidRPr="001974A1" w:rsidRDefault="00CF33A3" w:rsidP="00CF33A3">
      <w:pPr>
        <w:tabs>
          <w:tab w:val="left" w:pos="-720"/>
        </w:tabs>
        <w:autoSpaceDN w:val="0"/>
        <w:textAlignment w:val="baseline"/>
        <w:rPr>
          <w:b/>
          <w:spacing w:val="-3"/>
          <w:sz w:val="22"/>
          <w:szCs w:val="22"/>
        </w:rPr>
      </w:pPr>
    </w:p>
    <w:p w14:paraId="5555454A" w14:textId="77777777" w:rsidR="00CF33A3" w:rsidRDefault="00CF33A3" w:rsidP="00CF33A3"/>
    <w:p w14:paraId="01DADADA" w14:textId="434FFAFA" w:rsidR="00717D4E" w:rsidRPr="00493AEF" w:rsidRDefault="00717D4E" w:rsidP="00CF33A3">
      <w:pPr>
        <w:tabs>
          <w:tab w:val="left" w:pos="-720"/>
        </w:tabs>
        <w:textAlignment w:val="baseline"/>
        <w:rPr>
          <w:spacing w:val="-3"/>
          <w:sz w:val="22"/>
          <w:szCs w:val="22"/>
        </w:rPr>
      </w:pPr>
    </w:p>
    <w:p w14:paraId="6265DECA" w14:textId="77777777" w:rsidR="00717D4E" w:rsidRPr="00493AEF" w:rsidRDefault="00717D4E" w:rsidP="007C5AB5">
      <w:pPr>
        <w:pStyle w:val="Standard"/>
        <w:tabs>
          <w:tab w:val="left" w:pos="-720"/>
        </w:tabs>
        <w:ind w:right="112"/>
        <w:jc w:val="both"/>
        <w:rPr>
          <w:rFonts w:ascii="Arial" w:hAnsi="Arial"/>
          <w:sz w:val="22"/>
          <w:szCs w:val="22"/>
          <w:lang w:val="ca-ES"/>
        </w:rPr>
      </w:pPr>
    </w:p>
    <w:p w14:paraId="68409247" w14:textId="6EF8CE42" w:rsidR="00E4766C" w:rsidRPr="000635BA" w:rsidRDefault="0066769A" w:rsidP="00CF33A3">
      <w:pPr>
        <w:tabs>
          <w:tab w:val="left" w:pos="-720"/>
        </w:tabs>
        <w:ind w:right="112"/>
        <w:textAlignment w:val="baseline"/>
        <w:rPr>
          <w:sz w:val="22"/>
          <w:szCs w:val="22"/>
          <w:highlight w:val="yellow"/>
          <w:shd w:val="clear" w:color="auto" w:fill="F5F7F9"/>
        </w:rPr>
      </w:pPr>
      <w:r w:rsidRPr="000635BA">
        <w:rPr>
          <w:b/>
          <w:bCs/>
          <w:sz w:val="22"/>
          <w:szCs w:val="22"/>
          <w:highlight w:val="yellow"/>
          <w:shd w:val="clear" w:color="auto" w:fill="F5F7F9"/>
        </w:rPr>
        <w:t>2</w:t>
      </w:r>
      <w:r w:rsidR="002630A6" w:rsidRPr="000635BA">
        <w:rPr>
          <w:b/>
          <w:bCs/>
          <w:sz w:val="22"/>
          <w:szCs w:val="22"/>
          <w:highlight w:val="yellow"/>
          <w:shd w:val="clear" w:color="auto" w:fill="F5F7F9"/>
        </w:rPr>
        <w:t xml:space="preserve">.- </w:t>
      </w:r>
      <w:bookmarkStart w:id="0" w:name="_Hlk182221766"/>
      <w:r w:rsidR="002630A6" w:rsidRPr="000635BA">
        <w:rPr>
          <w:b/>
          <w:bCs/>
          <w:sz w:val="22"/>
          <w:szCs w:val="22"/>
          <w:highlight w:val="yellow"/>
          <w:shd w:val="clear" w:color="auto" w:fill="F5F7F9"/>
        </w:rPr>
        <w:t xml:space="preserve">EXPEDIENT 1735/2024. APROVAR EL PLA LOCAL DE JOVENTUT D'ESPORLES.- </w:t>
      </w:r>
      <w:r w:rsidR="002630A6" w:rsidRPr="000635BA">
        <w:rPr>
          <w:sz w:val="22"/>
          <w:szCs w:val="22"/>
          <w:highlight w:val="yellow"/>
          <w:shd w:val="clear" w:color="auto" w:fill="F5F7F9"/>
        </w:rPr>
        <w:t xml:space="preserve">El regidor Sr. Carlos </w:t>
      </w:r>
      <w:proofErr w:type="spellStart"/>
      <w:r w:rsidR="002630A6" w:rsidRPr="000635BA">
        <w:rPr>
          <w:sz w:val="22"/>
          <w:szCs w:val="22"/>
          <w:highlight w:val="yellow"/>
          <w:shd w:val="clear" w:color="auto" w:fill="F5F7F9"/>
        </w:rPr>
        <w:t>Arrondo</w:t>
      </w:r>
      <w:proofErr w:type="spellEnd"/>
      <w:r w:rsidR="002630A6" w:rsidRPr="000635BA">
        <w:rPr>
          <w:sz w:val="22"/>
          <w:szCs w:val="22"/>
          <w:highlight w:val="yellow"/>
          <w:shd w:val="clear" w:color="auto" w:fill="F5F7F9"/>
        </w:rPr>
        <w:t xml:space="preserve"> Nadal, explica la següent:</w:t>
      </w:r>
    </w:p>
    <w:p w14:paraId="5A0DB90E" w14:textId="7BECF1FA" w:rsidR="002630A6" w:rsidRPr="000635BA" w:rsidRDefault="002630A6" w:rsidP="00CF33A3">
      <w:pPr>
        <w:tabs>
          <w:tab w:val="left" w:pos="-720"/>
        </w:tabs>
        <w:ind w:right="112"/>
        <w:textAlignment w:val="baseline"/>
        <w:rPr>
          <w:b/>
          <w:bCs/>
          <w:sz w:val="22"/>
          <w:szCs w:val="22"/>
          <w:highlight w:val="yellow"/>
          <w:shd w:val="clear" w:color="auto" w:fill="F5F7F9"/>
        </w:rPr>
      </w:pPr>
    </w:p>
    <w:p w14:paraId="4C0C0525" w14:textId="77777777" w:rsidR="002630A6" w:rsidRPr="000635BA" w:rsidRDefault="002630A6" w:rsidP="00CF33A3">
      <w:pPr>
        <w:tabs>
          <w:tab w:val="left" w:pos="-720"/>
        </w:tabs>
        <w:ind w:right="112"/>
        <w:textAlignment w:val="baseline"/>
        <w:rPr>
          <w:b/>
          <w:bCs/>
          <w:sz w:val="22"/>
          <w:szCs w:val="22"/>
          <w:highlight w:val="yellow"/>
          <w:shd w:val="clear" w:color="auto" w:fill="F5F7F9"/>
        </w:rPr>
      </w:pPr>
    </w:p>
    <w:p w14:paraId="089C6335" w14:textId="77777777" w:rsidR="002630A6" w:rsidRPr="000635BA" w:rsidRDefault="002630A6" w:rsidP="00CF33A3">
      <w:pPr>
        <w:tabs>
          <w:tab w:val="left" w:pos="-720"/>
        </w:tabs>
        <w:ind w:right="112"/>
        <w:textAlignment w:val="baseline"/>
        <w:rPr>
          <w:sz w:val="22"/>
          <w:szCs w:val="22"/>
          <w:highlight w:val="yellow"/>
        </w:rPr>
      </w:pPr>
    </w:p>
    <w:p w14:paraId="4B63E901" w14:textId="1038A528" w:rsidR="0066769A" w:rsidRPr="000635BA" w:rsidRDefault="001F5AF5" w:rsidP="00E4766C">
      <w:pPr>
        <w:pStyle w:val="Textoindependiente"/>
        <w:ind w:firstLine="708"/>
        <w:rPr>
          <w:rFonts w:eastAsia="Calibri"/>
          <w:bCs/>
          <w:sz w:val="22"/>
          <w:szCs w:val="22"/>
          <w:highlight w:val="yellow"/>
          <w:lang w:eastAsia="es-ES_tradnl"/>
        </w:rPr>
      </w:pPr>
      <w:r w:rsidRPr="000635BA">
        <w:rPr>
          <w:rFonts w:eastAsia="Calibri"/>
          <w:bCs/>
          <w:sz w:val="22"/>
          <w:szCs w:val="22"/>
          <w:highlight w:val="yellow"/>
          <w:lang w:eastAsia="es-ES_tradnl"/>
        </w:rPr>
        <w:t xml:space="preserve">Sotmesa a votació l’esmena fou aprovada </w:t>
      </w:r>
      <w:r w:rsidR="0066769A" w:rsidRPr="000635BA">
        <w:rPr>
          <w:rFonts w:eastAsia="Calibri"/>
          <w:bCs/>
          <w:sz w:val="22"/>
          <w:szCs w:val="22"/>
          <w:highlight w:val="yellow"/>
          <w:lang w:eastAsia="es-ES_tradnl"/>
        </w:rPr>
        <w:t>per unanimitat dels assistents</w:t>
      </w:r>
      <w:r w:rsidR="00410E58" w:rsidRPr="000635BA">
        <w:rPr>
          <w:rFonts w:eastAsia="Calibri"/>
          <w:bCs/>
          <w:sz w:val="22"/>
          <w:szCs w:val="22"/>
          <w:highlight w:val="yellow"/>
          <w:lang w:eastAsia="es-ES_tradnl"/>
        </w:rPr>
        <w:t>.</w:t>
      </w:r>
    </w:p>
    <w:p w14:paraId="6C9CFC86" w14:textId="5D9090D9" w:rsidR="00410E58" w:rsidRPr="000635BA" w:rsidRDefault="00410E58" w:rsidP="007C5AB5">
      <w:pPr>
        <w:tabs>
          <w:tab w:val="left" w:pos="2700"/>
        </w:tabs>
        <w:suppressAutoHyphens w:val="0"/>
        <w:rPr>
          <w:rFonts w:eastAsia="Calibri"/>
          <w:bCs/>
          <w:sz w:val="22"/>
          <w:szCs w:val="22"/>
          <w:highlight w:val="yellow"/>
          <w:lang w:eastAsia="es-ES_tradnl"/>
        </w:rPr>
      </w:pPr>
    </w:p>
    <w:p w14:paraId="352724CC" w14:textId="39BB6AE5" w:rsidR="0066769A" w:rsidRPr="000635BA" w:rsidRDefault="0066769A" w:rsidP="007C5AB5">
      <w:pPr>
        <w:tabs>
          <w:tab w:val="left" w:pos="2700"/>
        </w:tabs>
        <w:suppressAutoHyphens w:val="0"/>
        <w:rPr>
          <w:rFonts w:eastAsia="Calibri"/>
          <w:b/>
          <w:sz w:val="22"/>
          <w:szCs w:val="22"/>
          <w:highlight w:val="yellow"/>
          <w:lang w:eastAsia="es-ES_tradnl"/>
        </w:rPr>
      </w:pPr>
    </w:p>
    <w:p w14:paraId="6600A34A" w14:textId="30EBBE9F" w:rsidR="0066769A" w:rsidRDefault="002630A6" w:rsidP="007C5AB5">
      <w:pPr>
        <w:tabs>
          <w:tab w:val="left" w:pos="2700"/>
        </w:tabs>
        <w:suppressAutoHyphens w:val="0"/>
        <w:rPr>
          <w:bCs/>
          <w:sz w:val="22"/>
          <w:szCs w:val="22"/>
          <w:shd w:val="clear" w:color="auto" w:fill="F5F7F9"/>
        </w:rPr>
      </w:pPr>
      <w:r w:rsidRPr="000635BA">
        <w:rPr>
          <w:rFonts w:eastAsia="Calibri"/>
          <w:b/>
          <w:sz w:val="22"/>
          <w:szCs w:val="22"/>
          <w:highlight w:val="yellow"/>
          <w:lang w:eastAsia="es-ES_tradnl"/>
        </w:rPr>
        <w:t xml:space="preserve">3.- </w:t>
      </w:r>
      <w:r w:rsidRPr="000635BA">
        <w:rPr>
          <w:b/>
          <w:sz w:val="22"/>
          <w:szCs w:val="22"/>
          <w:highlight w:val="yellow"/>
          <w:shd w:val="clear" w:color="auto" w:fill="F5F7F9"/>
        </w:rPr>
        <w:t xml:space="preserve">DONAR COMPTE DEL PLA DE MANTENIMENT DE LA BRIGADA MUNICIPAL.- </w:t>
      </w:r>
      <w:r w:rsidRPr="000635BA">
        <w:rPr>
          <w:bCs/>
          <w:sz w:val="22"/>
          <w:szCs w:val="22"/>
          <w:highlight w:val="yellow"/>
          <w:shd w:val="clear" w:color="auto" w:fill="F5F7F9"/>
        </w:rPr>
        <w:t xml:space="preserve">La regidora Maria </w:t>
      </w:r>
      <w:proofErr w:type="spellStart"/>
      <w:r w:rsidRPr="000635BA">
        <w:rPr>
          <w:bCs/>
          <w:sz w:val="22"/>
          <w:szCs w:val="22"/>
          <w:highlight w:val="yellow"/>
          <w:shd w:val="clear" w:color="auto" w:fill="F5F7F9"/>
        </w:rPr>
        <w:t>Ines</w:t>
      </w:r>
      <w:proofErr w:type="spellEnd"/>
      <w:r w:rsidRPr="000635BA">
        <w:rPr>
          <w:bCs/>
          <w:sz w:val="22"/>
          <w:szCs w:val="22"/>
          <w:highlight w:val="yellow"/>
          <w:shd w:val="clear" w:color="auto" w:fill="F5F7F9"/>
        </w:rPr>
        <w:t xml:space="preserve"> Font Cuesta, explica el següent:</w:t>
      </w:r>
      <w:r w:rsidRPr="002630A6">
        <w:rPr>
          <w:bCs/>
          <w:sz w:val="22"/>
          <w:szCs w:val="22"/>
          <w:shd w:val="clear" w:color="auto" w:fill="F5F7F9"/>
        </w:rPr>
        <w:t xml:space="preserve"> </w:t>
      </w:r>
    </w:p>
    <w:p w14:paraId="5EFC9C12" w14:textId="1BFC553A" w:rsidR="002630A6" w:rsidRDefault="002630A6" w:rsidP="007C5AB5">
      <w:pPr>
        <w:tabs>
          <w:tab w:val="left" w:pos="2700"/>
        </w:tabs>
        <w:suppressAutoHyphens w:val="0"/>
        <w:rPr>
          <w:bCs/>
          <w:sz w:val="22"/>
          <w:szCs w:val="22"/>
          <w:shd w:val="clear" w:color="auto" w:fill="F5F7F9"/>
        </w:rPr>
      </w:pPr>
    </w:p>
    <w:p w14:paraId="3A5E611F" w14:textId="51C0ADF0" w:rsidR="002630A6" w:rsidRDefault="002630A6" w:rsidP="007C5AB5">
      <w:pPr>
        <w:tabs>
          <w:tab w:val="left" w:pos="2700"/>
        </w:tabs>
        <w:suppressAutoHyphens w:val="0"/>
        <w:rPr>
          <w:bCs/>
          <w:sz w:val="22"/>
          <w:szCs w:val="22"/>
          <w:shd w:val="clear" w:color="auto" w:fill="F5F7F9"/>
        </w:rPr>
      </w:pPr>
    </w:p>
    <w:p w14:paraId="67DDBB8F" w14:textId="77777777" w:rsidR="002630A6" w:rsidRPr="002630A6" w:rsidRDefault="002630A6" w:rsidP="007C5AB5">
      <w:pPr>
        <w:tabs>
          <w:tab w:val="left" w:pos="2700"/>
        </w:tabs>
        <w:suppressAutoHyphens w:val="0"/>
        <w:rPr>
          <w:bCs/>
          <w:sz w:val="22"/>
          <w:szCs w:val="22"/>
          <w:shd w:val="clear" w:color="auto" w:fill="F5F7F9"/>
        </w:rPr>
      </w:pPr>
    </w:p>
    <w:p w14:paraId="37E5A9BF" w14:textId="00ADE3ED" w:rsidR="002630A6" w:rsidRPr="002630A6" w:rsidRDefault="002630A6" w:rsidP="007C5AB5">
      <w:pPr>
        <w:tabs>
          <w:tab w:val="left" w:pos="2700"/>
        </w:tabs>
        <w:suppressAutoHyphens w:val="0"/>
        <w:rPr>
          <w:bCs/>
          <w:sz w:val="22"/>
          <w:szCs w:val="22"/>
          <w:shd w:val="clear" w:color="auto" w:fill="F5F7F9"/>
        </w:rPr>
      </w:pPr>
    </w:p>
    <w:bookmarkEnd w:id="0"/>
    <w:p w14:paraId="746A00C2" w14:textId="77777777" w:rsidR="003820E3" w:rsidRPr="00446399" w:rsidRDefault="003820E3" w:rsidP="007C5AB5">
      <w:pPr>
        <w:pStyle w:val="Prrafodelista"/>
        <w:tabs>
          <w:tab w:val="left" w:pos="-720"/>
        </w:tabs>
        <w:ind w:left="0" w:right="-30"/>
        <w:jc w:val="both"/>
        <w:textAlignment w:val="baseline"/>
        <w:rPr>
          <w:rFonts w:ascii="Arial" w:hAnsi="Arial" w:cs="Arial"/>
          <w:sz w:val="22"/>
          <w:szCs w:val="22"/>
          <w:shd w:val="clear" w:color="auto" w:fill="F5F7F9"/>
          <w:lang w:val="es-ES"/>
        </w:rPr>
      </w:pPr>
    </w:p>
    <w:p w14:paraId="24B0729C" w14:textId="79D9BB1A" w:rsidR="00E472AA" w:rsidRPr="00493AEF" w:rsidRDefault="000635BA" w:rsidP="007C5AB5">
      <w:pPr>
        <w:tabs>
          <w:tab w:val="left" w:pos="-720"/>
        </w:tabs>
        <w:textAlignment w:val="baseline"/>
        <w:rPr>
          <w:sz w:val="22"/>
          <w:szCs w:val="22"/>
        </w:rPr>
      </w:pPr>
      <w:hyperlink r:id="rId8">
        <w:r w:rsidR="00E472AA" w:rsidRPr="00446399">
          <w:rPr>
            <w:sz w:val="22"/>
            <w:szCs w:val="22"/>
          </w:rPr>
          <w:tab/>
          <w:t xml:space="preserve">Un cop examinats els punts assenyalats a l’ordre del dia, essent les </w:t>
        </w:r>
        <w:r w:rsidR="002630A6">
          <w:rPr>
            <w:sz w:val="22"/>
            <w:szCs w:val="22"/>
          </w:rPr>
          <w:t>denou hores i vint-i-cinc minuts el</w:t>
        </w:r>
        <w:r w:rsidR="00E472AA" w:rsidRPr="00446399">
          <w:rPr>
            <w:sz w:val="22"/>
            <w:szCs w:val="22"/>
          </w:rPr>
          <w:t xml:space="preserve"> Sr. batle aixecà la sessió, i per fer-hi constar el que s’hi ha tractat, jo la secretària en don fe, i amb el seu Vist-i-plau estenc la present Acta al lloc i la data assenyalats a l’encapçalament.</w:t>
        </w:r>
      </w:hyperlink>
    </w:p>
    <w:p w14:paraId="1E0B401D" w14:textId="25861A6C" w:rsidR="00717D4E" w:rsidRPr="00493AEF" w:rsidRDefault="000635BA" w:rsidP="007C5AB5">
      <w:pPr>
        <w:tabs>
          <w:tab w:val="left" w:pos="-720"/>
        </w:tabs>
        <w:textAlignment w:val="baseline"/>
        <w:rPr>
          <w:sz w:val="22"/>
          <w:szCs w:val="22"/>
        </w:rPr>
      </w:pPr>
      <w:hyperlink r:id="rId9">
        <w:r w:rsidR="0040774D" w:rsidRPr="00493AEF">
          <w:rPr>
            <w:spacing w:val="-3"/>
            <w:sz w:val="22"/>
            <w:szCs w:val="22"/>
          </w:rPr>
          <w:tab/>
        </w:r>
      </w:hyperlink>
    </w:p>
    <w:p w14:paraId="30A76975" w14:textId="01C694EE" w:rsidR="00717D4E" w:rsidRPr="00493AEF" w:rsidRDefault="000635BA" w:rsidP="007C5AB5">
      <w:pPr>
        <w:tabs>
          <w:tab w:val="left" w:pos="-720"/>
        </w:tabs>
        <w:textAlignment w:val="baseline"/>
        <w:rPr>
          <w:sz w:val="22"/>
          <w:szCs w:val="22"/>
        </w:rPr>
      </w:pPr>
      <w:hyperlink r:id="rId10">
        <w:r w:rsidR="0040774D" w:rsidRPr="00493AEF">
          <w:rPr>
            <w:spacing w:val="-3"/>
            <w:sz w:val="22"/>
            <w:szCs w:val="22"/>
          </w:rPr>
          <w:t>La secretària</w:t>
        </w:r>
        <w:r w:rsidR="00051204" w:rsidRPr="00493AEF">
          <w:rPr>
            <w:spacing w:val="-3"/>
            <w:sz w:val="22"/>
            <w:szCs w:val="22"/>
          </w:rPr>
          <w:t xml:space="preserve"> </w:t>
        </w:r>
        <w:r w:rsidR="00F84E70" w:rsidRPr="00493AEF">
          <w:rPr>
            <w:spacing w:val="-3"/>
            <w:sz w:val="22"/>
            <w:szCs w:val="22"/>
          </w:rPr>
          <w:tab/>
        </w:r>
        <w:r w:rsidR="00F84E70" w:rsidRPr="00493AEF">
          <w:rPr>
            <w:spacing w:val="-3"/>
            <w:sz w:val="22"/>
            <w:szCs w:val="22"/>
          </w:rPr>
          <w:tab/>
        </w:r>
        <w:r w:rsidR="00051204" w:rsidRPr="00493AEF">
          <w:rPr>
            <w:spacing w:val="-3"/>
            <w:sz w:val="22"/>
            <w:szCs w:val="22"/>
          </w:rPr>
          <w:t>l</w:t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  <w:t>Vist i plau</w:t>
        </w:r>
      </w:hyperlink>
    </w:p>
    <w:p w14:paraId="21858DF0" w14:textId="77777777" w:rsidR="00717D4E" w:rsidRPr="00493AEF" w:rsidRDefault="000635BA" w:rsidP="007C5AB5">
      <w:pPr>
        <w:tabs>
          <w:tab w:val="left" w:pos="-720"/>
        </w:tabs>
        <w:textAlignment w:val="baseline"/>
        <w:rPr>
          <w:sz w:val="22"/>
          <w:szCs w:val="22"/>
        </w:rPr>
      </w:pPr>
      <w:hyperlink r:id="rId11"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</w:r>
        <w:r w:rsidR="0040774D" w:rsidRPr="00493AEF">
          <w:rPr>
            <w:spacing w:val="-3"/>
            <w:sz w:val="22"/>
            <w:szCs w:val="22"/>
          </w:rPr>
          <w:tab/>
          <w:t xml:space="preserve">  El batle</w:t>
        </w:r>
        <w:r w:rsidR="0040774D" w:rsidRPr="00493AEF">
          <w:rPr>
            <w:spacing w:val="-3"/>
            <w:sz w:val="22"/>
            <w:szCs w:val="22"/>
          </w:rPr>
          <w:tab/>
        </w:r>
      </w:hyperlink>
    </w:p>
    <w:sectPr w:rsidR="00717D4E" w:rsidRPr="00493AEF" w:rsidSect="005E574F">
      <w:headerReference w:type="default" r:id="rId12"/>
      <w:pgSz w:w="11906" w:h="16838"/>
      <w:pgMar w:top="2552" w:right="737" w:bottom="737" w:left="1985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06F0" w14:textId="77777777" w:rsidR="006B718A" w:rsidRPr="006377B0" w:rsidRDefault="006B718A">
      <w:r w:rsidRPr="006377B0">
        <w:separator/>
      </w:r>
    </w:p>
  </w:endnote>
  <w:endnote w:type="continuationSeparator" w:id="0">
    <w:p w14:paraId="068173A8" w14:textId="77777777" w:rsidR="006B718A" w:rsidRPr="006377B0" w:rsidRDefault="006B718A">
      <w:r w:rsidRPr="006377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3E45" w14:textId="77777777" w:rsidR="006B718A" w:rsidRPr="006377B0" w:rsidRDefault="006B718A">
      <w:r w:rsidRPr="006377B0">
        <w:separator/>
      </w:r>
    </w:p>
  </w:footnote>
  <w:footnote w:type="continuationSeparator" w:id="0">
    <w:p w14:paraId="34F09607" w14:textId="77777777" w:rsidR="006B718A" w:rsidRPr="006377B0" w:rsidRDefault="006B718A">
      <w:r w:rsidRPr="006377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AF90" w14:textId="77777777" w:rsidR="00717D4E" w:rsidRPr="006377B0" w:rsidRDefault="00717D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2" w:hanging="708"/>
      </w:pPr>
      <w:rPr>
        <w:rFonts w:ascii="Arial" w:eastAsia="Arial" w:hAnsi="Arial" w:cs="Arial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3" w:hanging="36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5" w:hanging="360"/>
      </w:pPr>
      <w:rPr>
        <w:rFonts w:ascii="Symbol" w:hAnsi="Symbol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5" w:hanging="360"/>
      </w:pPr>
      <w:rPr>
        <w:rFonts w:ascii="Symbol" w:hAnsi="Symbol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60" w:hanging="360"/>
      </w:pPr>
      <w:rPr>
        <w:rFonts w:ascii="Symbol" w:hAnsi="Symbol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6" w:hanging="360"/>
      </w:pPr>
      <w:rPr>
        <w:rFonts w:ascii="Symbol" w:hAnsi="Symbol"/>
        <w:lang w:val="ca-ES" w:eastAsia="en-US" w:bidi="ar-SA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2" w:hanging="708"/>
      </w:pPr>
      <w:rPr>
        <w:rFonts w:ascii="Arial" w:eastAsia="Arial" w:hAnsi="Arial" w:cs="Arial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2" w:hanging="36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o"/>
      <w:lvlJc w:val="left"/>
      <w:pPr>
        <w:tabs>
          <w:tab w:val="num" w:pos="0"/>
        </w:tabs>
        <w:ind w:left="1543" w:hanging="361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8" w:hanging="361"/>
      </w:pPr>
      <w:rPr>
        <w:rFonts w:ascii="Symbol" w:hAnsi="Symbol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6" w:hanging="361"/>
      </w:pPr>
      <w:rPr>
        <w:rFonts w:ascii="Symbol" w:hAnsi="Symbol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4" w:hanging="361"/>
      </w:pPr>
      <w:rPr>
        <w:rFonts w:ascii="Symbol" w:hAnsi="Symbol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361"/>
      </w:pPr>
      <w:rPr>
        <w:rFonts w:ascii="Symbol" w:hAnsi="Symbol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1" w:hanging="361"/>
      </w:pPr>
      <w:rPr>
        <w:rFonts w:ascii="Symbol" w:hAnsi="Symbol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1"/>
      </w:pPr>
      <w:rPr>
        <w:rFonts w:ascii="Symbol" w:hAnsi="Symbol"/>
        <w:lang w:val="ca-ES" w:eastAsia="en-US" w:bidi="ar-SA"/>
      </w:rPr>
    </w:lvl>
  </w:abstractNum>
  <w:abstractNum w:abstractNumId="4" w15:restartNumberingAfterBreak="0">
    <w:nsid w:val="00000007"/>
    <w:multiLevelType w:val="multilevel"/>
    <w:tmpl w:val="00000007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2" w:hanging="708"/>
      </w:pPr>
      <w:rPr>
        <w:rFonts w:ascii="Arial" w:eastAsia="Arial" w:hAnsi="Arial" w:cs="Arial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822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8" w:hanging="360"/>
      </w:pPr>
      <w:rPr>
        <w:rFonts w:ascii="Symbol" w:hAnsi="Symbol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4" w:hanging="360"/>
      </w:pPr>
      <w:rPr>
        <w:rFonts w:ascii="Symbol" w:hAnsi="Symbol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360"/>
      </w:pPr>
      <w:rPr>
        <w:rFonts w:ascii="Symbol" w:hAnsi="Symbol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/>
        <w:lang w:val="ca-ES" w:eastAsia="en-US" w:bidi="ar-SA"/>
      </w:rPr>
    </w:lvl>
  </w:abstractNum>
  <w:abstractNum w:abstractNumId="5" w15:restartNumberingAfterBreak="0">
    <w:nsid w:val="00000008"/>
    <w:multiLevelType w:val="multilevel"/>
    <w:tmpl w:val="00000008"/>
    <w:name w:val="WWNum2"/>
    <w:lvl w:ilvl="0">
      <w:numFmt w:val="bullet"/>
      <w:lvlText w:val="-"/>
      <w:lvlJc w:val="left"/>
      <w:pPr>
        <w:tabs>
          <w:tab w:val="num" w:pos="0"/>
        </w:tabs>
        <w:ind w:left="822" w:hanging="36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6" w:hanging="360"/>
      </w:pPr>
      <w:rPr>
        <w:rFonts w:ascii="Symbol" w:hAnsi="Symbol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3" w:hanging="360"/>
      </w:pPr>
      <w:rPr>
        <w:rFonts w:ascii="Symbol" w:hAnsi="Symbol"/>
        <w:lang w:val="ca-ES" w:eastAsia="en-US" w:bidi="ar-SA"/>
      </w:rPr>
    </w:lvl>
  </w:abstractNum>
  <w:abstractNum w:abstractNumId="6" w15:restartNumberingAfterBreak="0">
    <w:nsid w:val="02EB32B7"/>
    <w:multiLevelType w:val="hybridMultilevel"/>
    <w:tmpl w:val="9C54D9DA"/>
    <w:lvl w:ilvl="0" w:tplc="00B0B8B0">
      <w:start w:val="1"/>
      <w:numFmt w:val="lowerLetter"/>
      <w:lvlText w:val="%1)"/>
      <w:lvlJc w:val="left"/>
      <w:pPr>
        <w:ind w:left="1057" w:hanging="175"/>
      </w:pPr>
      <w:rPr>
        <w:rFonts w:ascii="Tahoma" w:eastAsia="Tahoma" w:hAnsi="Tahoma" w:cs="Tahoma" w:hint="default"/>
        <w:spacing w:val="1"/>
        <w:w w:val="77"/>
        <w:sz w:val="18"/>
        <w:szCs w:val="18"/>
        <w:lang w:val="ca-ES" w:eastAsia="en-US" w:bidi="ar-SA"/>
      </w:rPr>
    </w:lvl>
    <w:lvl w:ilvl="1" w:tplc="A9F2503E">
      <w:numFmt w:val="bullet"/>
      <w:lvlText w:val="•"/>
      <w:lvlJc w:val="left"/>
      <w:pPr>
        <w:ind w:left="1978" w:hanging="175"/>
      </w:pPr>
      <w:rPr>
        <w:rFonts w:hint="default"/>
        <w:lang w:val="ca-ES" w:eastAsia="en-US" w:bidi="ar-SA"/>
      </w:rPr>
    </w:lvl>
    <w:lvl w:ilvl="2" w:tplc="CF22D656">
      <w:numFmt w:val="bullet"/>
      <w:lvlText w:val="•"/>
      <w:lvlJc w:val="left"/>
      <w:pPr>
        <w:ind w:left="2897" w:hanging="175"/>
      </w:pPr>
      <w:rPr>
        <w:rFonts w:hint="default"/>
        <w:lang w:val="ca-ES" w:eastAsia="en-US" w:bidi="ar-SA"/>
      </w:rPr>
    </w:lvl>
    <w:lvl w:ilvl="3" w:tplc="41F6EBF0">
      <w:numFmt w:val="bullet"/>
      <w:lvlText w:val="•"/>
      <w:lvlJc w:val="left"/>
      <w:pPr>
        <w:ind w:left="3815" w:hanging="175"/>
      </w:pPr>
      <w:rPr>
        <w:rFonts w:hint="default"/>
        <w:lang w:val="ca-ES" w:eastAsia="en-US" w:bidi="ar-SA"/>
      </w:rPr>
    </w:lvl>
    <w:lvl w:ilvl="4" w:tplc="11F8A674">
      <w:numFmt w:val="bullet"/>
      <w:lvlText w:val="•"/>
      <w:lvlJc w:val="left"/>
      <w:pPr>
        <w:ind w:left="4734" w:hanging="175"/>
      </w:pPr>
      <w:rPr>
        <w:rFonts w:hint="default"/>
        <w:lang w:val="ca-ES" w:eastAsia="en-US" w:bidi="ar-SA"/>
      </w:rPr>
    </w:lvl>
    <w:lvl w:ilvl="5" w:tplc="3F90F71A">
      <w:numFmt w:val="bullet"/>
      <w:lvlText w:val="•"/>
      <w:lvlJc w:val="left"/>
      <w:pPr>
        <w:ind w:left="5652" w:hanging="175"/>
      </w:pPr>
      <w:rPr>
        <w:rFonts w:hint="default"/>
        <w:lang w:val="ca-ES" w:eastAsia="en-US" w:bidi="ar-SA"/>
      </w:rPr>
    </w:lvl>
    <w:lvl w:ilvl="6" w:tplc="5EC4182E">
      <w:numFmt w:val="bullet"/>
      <w:lvlText w:val="•"/>
      <w:lvlJc w:val="left"/>
      <w:pPr>
        <w:ind w:left="6571" w:hanging="175"/>
      </w:pPr>
      <w:rPr>
        <w:rFonts w:hint="default"/>
        <w:lang w:val="ca-ES" w:eastAsia="en-US" w:bidi="ar-SA"/>
      </w:rPr>
    </w:lvl>
    <w:lvl w:ilvl="7" w:tplc="1B40B746">
      <w:numFmt w:val="bullet"/>
      <w:lvlText w:val="•"/>
      <w:lvlJc w:val="left"/>
      <w:pPr>
        <w:ind w:left="7489" w:hanging="175"/>
      </w:pPr>
      <w:rPr>
        <w:rFonts w:hint="default"/>
        <w:lang w:val="ca-ES" w:eastAsia="en-US" w:bidi="ar-SA"/>
      </w:rPr>
    </w:lvl>
    <w:lvl w:ilvl="8" w:tplc="8ADCC38C">
      <w:numFmt w:val="bullet"/>
      <w:lvlText w:val="•"/>
      <w:lvlJc w:val="left"/>
      <w:pPr>
        <w:ind w:left="8408" w:hanging="175"/>
      </w:pPr>
      <w:rPr>
        <w:rFonts w:hint="default"/>
        <w:lang w:val="ca-ES" w:eastAsia="en-US" w:bidi="ar-SA"/>
      </w:rPr>
    </w:lvl>
  </w:abstractNum>
  <w:abstractNum w:abstractNumId="7" w15:restartNumberingAfterBreak="0">
    <w:nsid w:val="0E6577C2"/>
    <w:multiLevelType w:val="hybridMultilevel"/>
    <w:tmpl w:val="61986C24"/>
    <w:lvl w:ilvl="0" w:tplc="FBDE25AC">
      <w:start w:val="1"/>
      <w:numFmt w:val="lowerLetter"/>
      <w:lvlText w:val="%1)"/>
      <w:lvlJc w:val="left"/>
      <w:pPr>
        <w:ind w:left="1229" w:hanging="172"/>
      </w:pPr>
      <w:rPr>
        <w:rFonts w:ascii="Tahoma" w:eastAsia="Tahoma" w:hAnsi="Tahoma" w:cs="Tahoma" w:hint="default"/>
        <w:spacing w:val="-1"/>
        <w:w w:val="93"/>
        <w:sz w:val="18"/>
        <w:szCs w:val="18"/>
        <w:lang w:val="ca-ES" w:eastAsia="en-US" w:bidi="ar-SA"/>
      </w:rPr>
    </w:lvl>
    <w:lvl w:ilvl="1" w:tplc="A1745EC8">
      <w:numFmt w:val="bullet"/>
      <w:lvlText w:val="•"/>
      <w:lvlJc w:val="left"/>
      <w:pPr>
        <w:ind w:left="2122" w:hanging="172"/>
      </w:pPr>
      <w:rPr>
        <w:rFonts w:hint="default"/>
        <w:lang w:val="ca-ES" w:eastAsia="en-US" w:bidi="ar-SA"/>
      </w:rPr>
    </w:lvl>
    <w:lvl w:ilvl="2" w:tplc="9418CDD2">
      <w:numFmt w:val="bullet"/>
      <w:lvlText w:val="•"/>
      <w:lvlJc w:val="left"/>
      <w:pPr>
        <w:ind w:left="3025" w:hanging="172"/>
      </w:pPr>
      <w:rPr>
        <w:rFonts w:hint="default"/>
        <w:lang w:val="ca-ES" w:eastAsia="en-US" w:bidi="ar-SA"/>
      </w:rPr>
    </w:lvl>
    <w:lvl w:ilvl="3" w:tplc="7EF62A1E">
      <w:numFmt w:val="bullet"/>
      <w:lvlText w:val="•"/>
      <w:lvlJc w:val="left"/>
      <w:pPr>
        <w:ind w:left="3927" w:hanging="172"/>
      </w:pPr>
      <w:rPr>
        <w:rFonts w:hint="default"/>
        <w:lang w:val="ca-ES" w:eastAsia="en-US" w:bidi="ar-SA"/>
      </w:rPr>
    </w:lvl>
    <w:lvl w:ilvl="4" w:tplc="132A8766">
      <w:numFmt w:val="bullet"/>
      <w:lvlText w:val="•"/>
      <w:lvlJc w:val="left"/>
      <w:pPr>
        <w:ind w:left="4830" w:hanging="172"/>
      </w:pPr>
      <w:rPr>
        <w:rFonts w:hint="default"/>
        <w:lang w:val="ca-ES" w:eastAsia="en-US" w:bidi="ar-SA"/>
      </w:rPr>
    </w:lvl>
    <w:lvl w:ilvl="5" w:tplc="BFF6F4E4">
      <w:numFmt w:val="bullet"/>
      <w:lvlText w:val="•"/>
      <w:lvlJc w:val="left"/>
      <w:pPr>
        <w:ind w:left="5732" w:hanging="172"/>
      </w:pPr>
      <w:rPr>
        <w:rFonts w:hint="default"/>
        <w:lang w:val="ca-ES" w:eastAsia="en-US" w:bidi="ar-SA"/>
      </w:rPr>
    </w:lvl>
    <w:lvl w:ilvl="6" w:tplc="7ED66914">
      <w:numFmt w:val="bullet"/>
      <w:lvlText w:val="•"/>
      <w:lvlJc w:val="left"/>
      <w:pPr>
        <w:ind w:left="6635" w:hanging="172"/>
      </w:pPr>
      <w:rPr>
        <w:rFonts w:hint="default"/>
        <w:lang w:val="ca-ES" w:eastAsia="en-US" w:bidi="ar-SA"/>
      </w:rPr>
    </w:lvl>
    <w:lvl w:ilvl="7" w:tplc="8AAED314">
      <w:numFmt w:val="bullet"/>
      <w:lvlText w:val="•"/>
      <w:lvlJc w:val="left"/>
      <w:pPr>
        <w:ind w:left="7537" w:hanging="172"/>
      </w:pPr>
      <w:rPr>
        <w:rFonts w:hint="default"/>
        <w:lang w:val="ca-ES" w:eastAsia="en-US" w:bidi="ar-SA"/>
      </w:rPr>
    </w:lvl>
    <w:lvl w:ilvl="8" w:tplc="43D22174">
      <w:numFmt w:val="bullet"/>
      <w:lvlText w:val="•"/>
      <w:lvlJc w:val="left"/>
      <w:pPr>
        <w:ind w:left="8440" w:hanging="172"/>
      </w:pPr>
      <w:rPr>
        <w:rFonts w:hint="default"/>
        <w:lang w:val="ca-ES" w:eastAsia="en-US" w:bidi="ar-SA"/>
      </w:rPr>
    </w:lvl>
  </w:abstractNum>
  <w:abstractNum w:abstractNumId="8" w15:restartNumberingAfterBreak="0">
    <w:nsid w:val="10CD3BEE"/>
    <w:multiLevelType w:val="multilevel"/>
    <w:tmpl w:val="D75C8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342602"/>
    <w:multiLevelType w:val="hybridMultilevel"/>
    <w:tmpl w:val="C6C4F416"/>
    <w:lvl w:ilvl="0" w:tplc="95BE2708">
      <w:start w:val="2"/>
      <w:numFmt w:val="lowerLetter"/>
      <w:lvlText w:val="%1)"/>
      <w:lvlJc w:val="left"/>
      <w:pPr>
        <w:ind w:left="1240" w:hanging="184"/>
      </w:pPr>
      <w:rPr>
        <w:rFonts w:ascii="Tahoma" w:eastAsia="Tahoma" w:hAnsi="Tahoma" w:cs="Tahoma" w:hint="default"/>
        <w:w w:val="97"/>
        <w:sz w:val="18"/>
        <w:szCs w:val="18"/>
        <w:lang w:val="ca-ES" w:eastAsia="en-US" w:bidi="ar-SA"/>
      </w:rPr>
    </w:lvl>
    <w:lvl w:ilvl="1" w:tplc="C0D4385E">
      <w:numFmt w:val="bullet"/>
      <w:lvlText w:val="•"/>
      <w:lvlJc w:val="left"/>
      <w:pPr>
        <w:ind w:left="2140" w:hanging="184"/>
      </w:pPr>
      <w:rPr>
        <w:rFonts w:hint="default"/>
        <w:lang w:val="ca-ES" w:eastAsia="en-US" w:bidi="ar-SA"/>
      </w:rPr>
    </w:lvl>
    <w:lvl w:ilvl="2" w:tplc="C1CA0EBC">
      <w:numFmt w:val="bullet"/>
      <w:lvlText w:val="•"/>
      <w:lvlJc w:val="left"/>
      <w:pPr>
        <w:ind w:left="3041" w:hanging="184"/>
      </w:pPr>
      <w:rPr>
        <w:rFonts w:hint="default"/>
        <w:lang w:val="ca-ES" w:eastAsia="en-US" w:bidi="ar-SA"/>
      </w:rPr>
    </w:lvl>
    <w:lvl w:ilvl="3" w:tplc="92704AEA">
      <w:numFmt w:val="bullet"/>
      <w:lvlText w:val="•"/>
      <w:lvlJc w:val="left"/>
      <w:pPr>
        <w:ind w:left="3941" w:hanging="184"/>
      </w:pPr>
      <w:rPr>
        <w:rFonts w:hint="default"/>
        <w:lang w:val="ca-ES" w:eastAsia="en-US" w:bidi="ar-SA"/>
      </w:rPr>
    </w:lvl>
    <w:lvl w:ilvl="4" w:tplc="501251C8">
      <w:numFmt w:val="bullet"/>
      <w:lvlText w:val="•"/>
      <w:lvlJc w:val="left"/>
      <w:pPr>
        <w:ind w:left="4842" w:hanging="184"/>
      </w:pPr>
      <w:rPr>
        <w:rFonts w:hint="default"/>
        <w:lang w:val="ca-ES" w:eastAsia="en-US" w:bidi="ar-SA"/>
      </w:rPr>
    </w:lvl>
    <w:lvl w:ilvl="5" w:tplc="E42ABF06">
      <w:numFmt w:val="bullet"/>
      <w:lvlText w:val="•"/>
      <w:lvlJc w:val="left"/>
      <w:pPr>
        <w:ind w:left="5742" w:hanging="184"/>
      </w:pPr>
      <w:rPr>
        <w:rFonts w:hint="default"/>
        <w:lang w:val="ca-ES" w:eastAsia="en-US" w:bidi="ar-SA"/>
      </w:rPr>
    </w:lvl>
    <w:lvl w:ilvl="6" w:tplc="E5CAF6EE">
      <w:numFmt w:val="bullet"/>
      <w:lvlText w:val="•"/>
      <w:lvlJc w:val="left"/>
      <w:pPr>
        <w:ind w:left="6643" w:hanging="184"/>
      </w:pPr>
      <w:rPr>
        <w:rFonts w:hint="default"/>
        <w:lang w:val="ca-ES" w:eastAsia="en-US" w:bidi="ar-SA"/>
      </w:rPr>
    </w:lvl>
    <w:lvl w:ilvl="7" w:tplc="AA3C46EE">
      <w:numFmt w:val="bullet"/>
      <w:lvlText w:val="•"/>
      <w:lvlJc w:val="left"/>
      <w:pPr>
        <w:ind w:left="7543" w:hanging="184"/>
      </w:pPr>
      <w:rPr>
        <w:rFonts w:hint="default"/>
        <w:lang w:val="ca-ES" w:eastAsia="en-US" w:bidi="ar-SA"/>
      </w:rPr>
    </w:lvl>
    <w:lvl w:ilvl="8" w:tplc="A4B2CF1E">
      <w:numFmt w:val="bullet"/>
      <w:lvlText w:val="•"/>
      <w:lvlJc w:val="left"/>
      <w:pPr>
        <w:ind w:left="8444" w:hanging="184"/>
      </w:pPr>
      <w:rPr>
        <w:rFonts w:hint="default"/>
        <w:lang w:val="ca-ES" w:eastAsia="en-US" w:bidi="ar-SA"/>
      </w:rPr>
    </w:lvl>
  </w:abstractNum>
  <w:abstractNum w:abstractNumId="10" w15:restartNumberingAfterBreak="0">
    <w:nsid w:val="1B804595"/>
    <w:multiLevelType w:val="multilevel"/>
    <w:tmpl w:val="30D0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5409E"/>
    <w:multiLevelType w:val="multilevel"/>
    <w:tmpl w:val="4692C5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41593A"/>
    <w:multiLevelType w:val="multilevel"/>
    <w:tmpl w:val="B18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D2DE0"/>
    <w:multiLevelType w:val="hybridMultilevel"/>
    <w:tmpl w:val="4C8AC866"/>
    <w:lvl w:ilvl="0" w:tplc="9612A7C4">
      <w:start w:val="1"/>
      <w:numFmt w:val="lowerLetter"/>
      <w:lvlText w:val="%1)"/>
      <w:lvlJc w:val="left"/>
      <w:pPr>
        <w:ind w:left="1057" w:hanging="173"/>
      </w:pPr>
      <w:rPr>
        <w:rFonts w:ascii="Tahoma" w:eastAsia="Tahoma" w:hAnsi="Tahoma" w:cs="Tahoma" w:hint="default"/>
        <w:w w:val="77"/>
        <w:sz w:val="18"/>
        <w:szCs w:val="18"/>
        <w:lang w:val="ca-ES" w:eastAsia="en-US" w:bidi="ar-SA"/>
      </w:rPr>
    </w:lvl>
    <w:lvl w:ilvl="1" w:tplc="B888E370">
      <w:numFmt w:val="bullet"/>
      <w:lvlText w:val="•"/>
      <w:lvlJc w:val="left"/>
      <w:pPr>
        <w:ind w:left="1978" w:hanging="173"/>
      </w:pPr>
      <w:rPr>
        <w:rFonts w:hint="default"/>
        <w:lang w:val="ca-ES" w:eastAsia="en-US" w:bidi="ar-SA"/>
      </w:rPr>
    </w:lvl>
    <w:lvl w:ilvl="2" w:tplc="FEF244F4">
      <w:numFmt w:val="bullet"/>
      <w:lvlText w:val="•"/>
      <w:lvlJc w:val="left"/>
      <w:pPr>
        <w:ind w:left="2897" w:hanging="173"/>
      </w:pPr>
      <w:rPr>
        <w:rFonts w:hint="default"/>
        <w:lang w:val="ca-ES" w:eastAsia="en-US" w:bidi="ar-SA"/>
      </w:rPr>
    </w:lvl>
    <w:lvl w:ilvl="3" w:tplc="C1963F5E">
      <w:numFmt w:val="bullet"/>
      <w:lvlText w:val="•"/>
      <w:lvlJc w:val="left"/>
      <w:pPr>
        <w:ind w:left="3815" w:hanging="173"/>
      </w:pPr>
      <w:rPr>
        <w:rFonts w:hint="default"/>
        <w:lang w:val="ca-ES" w:eastAsia="en-US" w:bidi="ar-SA"/>
      </w:rPr>
    </w:lvl>
    <w:lvl w:ilvl="4" w:tplc="8D72CD52">
      <w:numFmt w:val="bullet"/>
      <w:lvlText w:val="•"/>
      <w:lvlJc w:val="left"/>
      <w:pPr>
        <w:ind w:left="4734" w:hanging="173"/>
      </w:pPr>
      <w:rPr>
        <w:rFonts w:hint="default"/>
        <w:lang w:val="ca-ES" w:eastAsia="en-US" w:bidi="ar-SA"/>
      </w:rPr>
    </w:lvl>
    <w:lvl w:ilvl="5" w:tplc="3DE6F432">
      <w:numFmt w:val="bullet"/>
      <w:lvlText w:val="•"/>
      <w:lvlJc w:val="left"/>
      <w:pPr>
        <w:ind w:left="5652" w:hanging="173"/>
      </w:pPr>
      <w:rPr>
        <w:rFonts w:hint="default"/>
        <w:lang w:val="ca-ES" w:eastAsia="en-US" w:bidi="ar-SA"/>
      </w:rPr>
    </w:lvl>
    <w:lvl w:ilvl="6" w:tplc="B6C07014">
      <w:numFmt w:val="bullet"/>
      <w:lvlText w:val="•"/>
      <w:lvlJc w:val="left"/>
      <w:pPr>
        <w:ind w:left="6571" w:hanging="173"/>
      </w:pPr>
      <w:rPr>
        <w:rFonts w:hint="default"/>
        <w:lang w:val="ca-ES" w:eastAsia="en-US" w:bidi="ar-SA"/>
      </w:rPr>
    </w:lvl>
    <w:lvl w:ilvl="7" w:tplc="44306214">
      <w:numFmt w:val="bullet"/>
      <w:lvlText w:val="•"/>
      <w:lvlJc w:val="left"/>
      <w:pPr>
        <w:ind w:left="7489" w:hanging="173"/>
      </w:pPr>
      <w:rPr>
        <w:rFonts w:hint="default"/>
        <w:lang w:val="ca-ES" w:eastAsia="en-US" w:bidi="ar-SA"/>
      </w:rPr>
    </w:lvl>
    <w:lvl w:ilvl="8" w:tplc="F5660612">
      <w:numFmt w:val="bullet"/>
      <w:lvlText w:val="•"/>
      <w:lvlJc w:val="left"/>
      <w:pPr>
        <w:ind w:left="8408" w:hanging="173"/>
      </w:pPr>
      <w:rPr>
        <w:rFonts w:hint="default"/>
        <w:lang w:val="ca-ES" w:eastAsia="en-US" w:bidi="ar-SA"/>
      </w:rPr>
    </w:lvl>
  </w:abstractNum>
  <w:abstractNum w:abstractNumId="14" w15:restartNumberingAfterBreak="0">
    <w:nsid w:val="34310BBD"/>
    <w:multiLevelType w:val="multilevel"/>
    <w:tmpl w:val="ED3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C2C45"/>
    <w:multiLevelType w:val="hybridMultilevel"/>
    <w:tmpl w:val="0E1231AE"/>
    <w:lvl w:ilvl="0" w:tplc="56CC21D0">
      <w:start w:val="1"/>
      <w:numFmt w:val="lowerLetter"/>
      <w:lvlText w:val="%1)"/>
      <w:lvlJc w:val="left"/>
      <w:pPr>
        <w:ind w:left="1229" w:hanging="172"/>
      </w:pPr>
      <w:rPr>
        <w:rFonts w:ascii="Tahoma" w:eastAsia="Tahoma" w:hAnsi="Tahoma" w:cs="Tahoma" w:hint="default"/>
        <w:spacing w:val="-1"/>
        <w:w w:val="93"/>
        <w:sz w:val="18"/>
        <w:szCs w:val="18"/>
        <w:lang w:val="ca-ES" w:eastAsia="en-US" w:bidi="ar-SA"/>
      </w:rPr>
    </w:lvl>
    <w:lvl w:ilvl="1" w:tplc="A1E8C6AE">
      <w:numFmt w:val="bullet"/>
      <w:lvlText w:val="•"/>
      <w:lvlJc w:val="left"/>
      <w:pPr>
        <w:ind w:left="2122" w:hanging="172"/>
      </w:pPr>
      <w:rPr>
        <w:rFonts w:hint="default"/>
        <w:lang w:val="ca-ES" w:eastAsia="en-US" w:bidi="ar-SA"/>
      </w:rPr>
    </w:lvl>
    <w:lvl w:ilvl="2" w:tplc="9264A2F4">
      <w:numFmt w:val="bullet"/>
      <w:lvlText w:val="•"/>
      <w:lvlJc w:val="left"/>
      <w:pPr>
        <w:ind w:left="3025" w:hanging="172"/>
      </w:pPr>
      <w:rPr>
        <w:rFonts w:hint="default"/>
        <w:lang w:val="ca-ES" w:eastAsia="en-US" w:bidi="ar-SA"/>
      </w:rPr>
    </w:lvl>
    <w:lvl w:ilvl="3" w:tplc="0C625B02">
      <w:numFmt w:val="bullet"/>
      <w:lvlText w:val="•"/>
      <w:lvlJc w:val="left"/>
      <w:pPr>
        <w:ind w:left="3927" w:hanging="172"/>
      </w:pPr>
      <w:rPr>
        <w:rFonts w:hint="default"/>
        <w:lang w:val="ca-ES" w:eastAsia="en-US" w:bidi="ar-SA"/>
      </w:rPr>
    </w:lvl>
    <w:lvl w:ilvl="4" w:tplc="CDACBA12">
      <w:numFmt w:val="bullet"/>
      <w:lvlText w:val="•"/>
      <w:lvlJc w:val="left"/>
      <w:pPr>
        <w:ind w:left="4830" w:hanging="172"/>
      </w:pPr>
      <w:rPr>
        <w:rFonts w:hint="default"/>
        <w:lang w:val="ca-ES" w:eastAsia="en-US" w:bidi="ar-SA"/>
      </w:rPr>
    </w:lvl>
    <w:lvl w:ilvl="5" w:tplc="D68C562C">
      <w:numFmt w:val="bullet"/>
      <w:lvlText w:val="•"/>
      <w:lvlJc w:val="left"/>
      <w:pPr>
        <w:ind w:left="5732" w:hanging="172"/>
      </w:pPr>
      <w:rPr>
        <w:rFonts w:hint="default"/>
        <w:lang w:val="ca-ES" w:eastAsia="en-US" w:bidi="ar-SA"/>
      </w:rPr>
    </w:lvl>
    <w:lvl w:ilvl="6" w:tplc="406AA080">
      <w:numFmt w:val="bullet"/>
      <w:lvlText w:val="•"/>
      <w:lvlJc w:val="left"/>
      <w:pPr>
        <w:ind w:left="6635" w:hanging="172"/>
      </w:pPr>
      <w:rPr>
        <w:rFonts w:hint="default"/>
        <w:lang w:val="ca-ES" w:eastAsia="en-US" w:bidi="ar-SA"/>
      </w:rPr>
    </w:lvl>
    <w:lvl w:ilvl="7" w:tplc="C05CFBB6">
      <w:numFmt w:val="bullet"/>
      <w:lvlText w:val="•"/>
      <w:lvlJc w:val="left"/>
      <w:pPr>
        <w:ind w:left="7537" w:hanging="172"/>
      </w:pPr>
      <w:rPr>
        <w:rFonts w:hint="default"/>
        <w:lang w:val="ca-ES" w:eastAsia="en-US" w:bidi="ar-SA"/>
      </w:rPr>
    </w:lvl>
    <w:lvl w:ilvl="8" w:tplc="145EE124">
      <w:numFmt w:val="bullet"/>
      <w:lvlText w:val="•"/>
      <w:lvlJc w:val="left"/>
      <w:pPr>
        <w:ind w:left="8440" w:hanging="172"/>
      </w:pPr>
      <w:rPr>
        <w:rFonts w:hint="default"/>
        <w:lang w:val="ca-ES" w:eastAsia="en-US" w:bidi="ar-SA"/>
      </w:rPr>
    </w:lvl>
  </w:abstractNum>
  <w:abstractNum w:abstractNumId="16" w15:restartNumberingAfterBreak="0">
    <w:nsid w:val="36AA52F9"/>
    <w:multiLevelType w:val="multilevel"/>
    <w:tmpl w:val="D4682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846450"/>
    <w:multiLevelType w:val="multilevel"/>
    <w:tmpl w:val="52C27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721AA5"/>
    <w:multiLevelType w:val="hybridMultilevel"/>
    <w:tmpl w:val="E6DC342A"/>
    <w:lvl w:ilvl="0" w:tplc="A78630C2">
      <w:numFmt w:val="bullet"/>
      <w:lvlText w:val="—"/>
      <w:lvlJc w:val="left"/>
      <w:pPr>
        <w:ind w:left="1057" w:hanging="263"/>
      </w:pPr>
      <w:rPr>
        <w:rFonts w:ascii="Tahoma" w:eastAsia="Tahoma" w:hAnsi="Tahoma" w:cs="Tahoma" w:hint="default"/>
        <w:w w:val="110"/>
        <w:sz w:val="20"/>
        <w:szCs w:val="20"/>
        <w:lang w:val="ca-ES" w:eastAsia="en-US" w:bidi="ar-SA"/>
      </w:rPr>
    </w:lvl>
    <w:lvl w:ilvl="1" w:tplc="D206E312">
      <w:numFmt w:val="bullet"/>
      <w:lvlText w:val="•"/>
      <w:lvlJc w:val="left"/>
      <w:pPr>
        <w:ind w:left="1978" w:hanging="263"/>
      </w:pPr>
      <w:rPr>
        <w:rFonts w:hint="default"/>
        <w:lang w:val="ca-ES" w:eastAsia="en-US" w:bidi="ar-SA"/>
      </w:rPr>
    </w:lvl>
    <w:lvl w:ilvl="2" w:tplc="D1DA48B0">
      <w:numFmt w:val="bullet"/>
      <w:lvlText w:val="•"/>
      <w:lvlJc w:val="left"/>
      <w:pPr>
        <w:ind w:left="2897" w:hanging="263"/>
      </w:pPr>
      <w:rPr>
        <w:rFonts w:hint="default"/>
        <w:lang w:val="ca-ES" w:eastAsia="en-US" w:bidi="ar-SA"/>
      </w:rPr>
    </w:lvl>
    <w:lvl w:ilvl="3" w:tplc="E7068D64">
      <w:numFmt w:val="bullet"/>
      <w:lvlText w:val="•"/>
      <w:lvlJc w:val="left"/>
      <w:pPr>
        <w:ind w:left="3815" w:hanging="263"/>
      </w:pPr>
      <w:rPr>
        <w:rFonts w:hint="default"/>
        <w:lang w:val="ca-ES" w:eastAsia="en-US" w:bidi="ar-SA"/>
      </w:rPr>
    </w:lvl>
    <w:lvl w:ilvl="4" w:tplc="C39CDC88">
      <w:numFmt w:val="bullet"/>
      <w:lvlText w:val="•"/>
      <w:lvlJc w:val="left"/>
      <w:pPr>
        <w:ind w:left="4734" w:hanging="263"/>
      </w:pPr>
      <w:rPr>
        <w:rFonts w:hint="default"/>
        <w:lang w:val="ca-ES" w:eastAsia="en-US" w:bidi="ar-SA"/>
      </w:rPr>
    </w:lvl>
    <w:lvl w:ilvl="5" w:tplc="FB56D6C4">
      <w:numFmt w:val="bullet"/>
      <w:lvlText w:val="•"/>
      <w:lvlJc w:val="left"/>
      <w:pPr>
        <w:ind w:left="5652" w:hanging="263"/>
      </w:pPr>
      <w:rPr>
        <w:rFonts w:hint="default"/>
        <w:lang w:val="ca-ES" w:eastAsia="en-US" w:bidi="ar-SA"/>
      </w:rPr>
    </w:lvl>
    <w:lvl w:ilvl="6" w:tplc="CD84C168">
      <w:numFmt w:val="bullet"/>
      <w:lvlText w:val="•"/>
      <w:lvlJc w:val="left"/>
      <w:pPr>
        <w:ind w:left="6571" w:hanging="263"/>
      </w:pPr>
      <w:rPr>
        <w:rFonts w:hint="default"/>
        <w:lang w:val="ca-ES" w:eastAsia="en-US" w:bidi="ar-SA"/>
      </w:rPr>
    </w:lvl>
    <w:lvl w:ilvl="7" w:tplc="6AF84CC0">
      <w:numFmt w:val="bullet"/>
      <w:lvlText w:val="•"/>
      <w:lvlJc w:val="left"/>
      <w:pPr>
        <w:ind w:left="7489" w:hanging="263"/>
      </w:pPr>
      <w:rPr>
        <w:rFonts w:hint="default"/>
        <w:lang w:val="ca-ES" w:eastAsia="en-US" w:bidi="ar-SA"/>
      </w:rPr>
    </w:lvl>
    <w:lvl w:ilvl="8" w:tplc="FB06AD9C">
      <w:numFmt w:val="bullet"/>
      <w:lvlText w:val="•"/>
      <w:lvlJc w:val="left"/>
      <w:pPr>
        <w:ind w:left="8408" w:hanging="263"/>
      </w:pPr>
      <w:rPr>
        <w:rFonts w:hint="default"/>
        <w:lang w:val="ca-ES" w:eastAsia="en-US" w:bidi="ar-SA"/>
      </w:rPr>
    </w:lvl>
  </w:abstractNum>
  <w:abstractNum w:abstractNumId="19" w15:restartNumberingAfterBreak="0">
    <w:nsid w:val="42D3485A"/>
    <w:multiLevelType w:val="multilevel"/>
    <w:tmpl w:val="E93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A4C1D"/>
    <w:multiLevelType w:val="multilevel"/>
    <w:tmpl w:val="757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02182"/>
    <w:multiLevelType w:val="multilevel"/>
    <w:tmpl w:val="50F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651B7"/>
    <w:multiLevelType w:val="multilevel"/>
    <w:tmpl w:val="32F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D0E09"/>
    <w:multiLevelType w:val="hybridMultilevel"/>
    <w:tmpl w:val="43F46CC8"/>
    <w:lvl w:ilvl="0" w:tplc="BDC6CC4A">
      <w:numFmt w:val="bullet"/>
      <w:lvlText w:val="*"/>
      <w:lvlJc w:val="left"/>
      <w:pPr>
        <w:ind w:left="1057" w:hanging="163"/>
      </w:pPr>
      <w:rPr>
        <w:rFonts w:ascii="Tahoma" w:eastAsia="Tahoma" w:hAnsi="Tahoma" w:cs="Tahoma" w:hint="default"/>
        <w:w w:val="101"/>
        <w:sz w:val="20"/>
        <w:szCs w:val="20"/>
        <w:lang w:val="ca-ES" w:eastAsia="en-US" w:bidi="ar-SA"/>
      </w:rPr>
    </w:lvl>
    <w:lvl w:ilvl="1" w:tplc="D00C1CF8">
      <w:numFmt w:val="bullet"/>
      <w:lvlText w:val="•"/>
      <w:lvlJc w:val="left"/>
      <w:pPr>
        <w:ind w:left="1978" w:hanging="163"/>
      </w:pPr>
      <w:rPr>
        <w:rFonts w:hint="default"/>
        <w:lang w:val="ca-ES" w:eastAsia="en-US" w:bidi="ar-SA"/>
      </w:rPr>
    </w:lvl>
    <w:lvl w:ilvl="2" w:tplc="B5C256D2">
      <w:numFmt w:val="bullet"/>
      <w:lvlText w:val="•"/>
      <w:lvlJc w:val="left"/>
      <w:pPr>
        <w:ind w:left="2897" w:hanging="163"/>
      </w:pPr>
      <w:rPr>
        <w:rFonts w:hint="default"/>
        <w:lang w:val="ca-ES" w:eastAsia="en-US" w:bidi="ar-SA"/>
      </w:rPr>
    </w:lvl>
    <w:lvl w:ilvl="3" w:tplc="227C5D2C">
      <w:numFmt w:val="bullet"/>
      <w:lvlText w:val="•"/>
      <w:lvlJc w:val="left"/>
      <w:pPr>
        <w:ind w:left="3815" w:hanging="163"/>
      </w:pPr>
      <w:rPr>
        <w:rFonts w:hint="default"/>
        <w:lang w:val="ca-ES" w:eastAsia="en-US" w:bidi="ar-SA"/>
      </w:rPr>
    </w:lvl>
    <w:lvl w:ilvl="4" w:tplc="B888A8E4">
      <w:numFmt w:val="bullet"/>
      <w:lvlText w:val="•"/>
      <w:lvlJc w:val="left"/>
      <w:pPr>
        <w:ind w:left="4734" w:hanging="163"/>
      </w:pPr>
      <w:rPr>
        <w:rFonts w:hint="default"/>
        <w:lang w:val="ca-ES" w:eastAsia="en-US" w:bidi="ar-SA"/>
      </w:rPr>
    </w:lvl>
    <w:lvl w:ilvl="5" w:tplc="B2A621C0">
      <w:numFmt w:val="bullet"/>
      <w:lvlText w:val="•"/>
      <w:lvlJc w:val="left"/>
      <w:pPr>
        <w:ind w:left="5652" w:hanging="163"/>
      </w:pPr>
      <w:rPr>
        <w:rFonts w:hint="default"/>
        <w:lang w:val="ca-ES" w:eastAsia="en-US" w:bidi="ar-SA"/>
      </w:rPr>
    </w:lvl>
    <w:lvl w:ilvl="6" w:tplc="10586A72">
      <w:numFmt w:val="bullet"/>
      <w:lvlText w:val="•"/>
      <w:lvlJc w:val="left"/>
      <w:pPr>
        <w:ind w:left="6571" w:hanging="163"/>
      </w:pPr>
      <w:rPr>
        <w:rFonts w:hint="default"/>
        <w:lang w:val="ca-ES" w:eastAsia="en-US" w:bidi="ar-SA"/>
      </w:rPr>
    </w:lvl>
    <w:lvl w:ilvl="7" w:tplc="F33AC322">
      <w:numFmt w:val="bullet"/>
      <w:lvlText w:val="•"/>
      <w:lvlJc w:val="left"/>
      <w:pPr>
        <w:ind w:left="7489" w:hanging="163"/>
      </w:pPr>
      <w:rPr>
        <w:rFonts w:hint="default"/>
        <w:lang w:val="ca-ES" w:eastAsia="en-US" w:bidi="ar-SA"/>
      </w:rPr>
    </w:lvl>
    <w:lvl w:ilvl="8" w:tplc="AC467E5C">
      <w:numFmt w:val="bullet"/>
      <w:lvlText w:val="•"/>
      <w:lvlJc w:val="left"/>
      <w:pPr>
        <w:ind w:left="8408" w:hanging="163"/>
      </w:pPr>
      <w:rPr>
        <w:rFonts w:hint="default"/>
        <w:lang w:val="ca-ES" w:eastAsia="en-US" w:bidi="ar-SA"/>
      </w:rPr>
    </w:lvl>
  </w:abstractNum>
  <w:abstractNum w:abstractNumId="24" w15:restartNumberingAfterBreak="0">
    <w:nsid w:val="6A521AE9"/>
    <w:multiLevelType w:val="hybridMultilevel"/>
    <w:tmpl w:val="1AB01158"/>
    <w:lvl w:ilvl="0" w:tplc="BE36D894">
      <w:start w:val="1"/>
      <w:numFmt w:val="lowerLetter"/>
      <w:lvlText w:val="%1)"/>
      <w:lvlJc w:val="left"/>
      <w:pPr>
        <w:ind w:left="1229" w:hanging="172"/>
      </w:pPr>
      <w:rPr>
        <w:rFonts w:ascii="Tahoma" w:eastAsia="Tahoma" w:hAnsi="Tahoma" w:cs="Tahoma" w:hint="default"/>
        <w:spacing w:val="-1"/>
        <w:w w:val="93"/>
        <w:sz w:val="18"/>
        <w:szCs w:val="18"/>
        <w:lang w:val="ca-ES" w:eastAsia="en-US" w:bidi="ar-SA"/>
      </w:rPr>
    </w:lvl>
    <w:lvl w:ilvl="1" w:tplc="2CA413E2">
      <w:numFmt w:val="bullet"/>
      <w:lvlText w:val="•"/>
      <w:lvlJc w:val="left"/>
      <w:pPr>
        <w:ind w:left="2122" w:hanging="172"/>
      </w:pPr>
      <w:rPr>
        <w:rFonts w:hint="default"/>
        <w:lang w:val="ca-ES" w:eastAsia="en-US" w:bidi="ar-SA"/>
      </w:rPr>
    </w:lvl>
    <w:lvl w:ilvl="2" w:tplc="414A2920">
      <w:numFmt w:val="bullet"/>
      <w:lvlText w:val="•"/>
      <w:lvlJc w:val="left"/>
      <w:pPr>
        <w:ind w:left="3025" w:hanging="172"/>
      </w:pPr>
      <w:rPr>
        <w:rFonts w:hint="default"/>
        <w:lang w:val="ca-ES" w:eastAsia="en-US" w:bidi="ar-SA"/>
      </w:rPr>
    </w:lvl>
    <w:lvl w:ilvl="3" w:tplc="2CCE275C">
      <w:numFmt w:val="bullet"/>
      <w:lvlText w:val="•"/>
      <w:lvlJc w:val="left"/>
      <w:pPr>
        <w:ind w:left="3927" w:hanging="172"/>
      </w:pPr>
      <w:rPr>
        <w:rFonts w:hint="default"/>
        <w:lang w:val="ca-ES" w:eastAsia="en-US" w:bidi="ar-SA"/>
      </w:rPr>
    </w:lvl>
    <w:lvl w:ilvl="4" w:tplc="41F4AEDC">
      <w:numFmt w:val="bullet"/>
      <w:lvlText w:val="•"/>
      <w:lvlJc w:val="left"/>
      <w:pPr>
        <w:ind w:left="4830" w:hanging="172"/>
      </w:pPr>
      <w:rPr>
        <w:rFonts w:hint="default"/>
        <w:lang w:val="ca-ES" w:eastAsia="en-US" w:bidi="ar-SA"/>
      </w:rPr>
    </w:lvl>
    <w:lvl w:ilvl="5" w:tplc="A07AEF92">
      <w:numFmt w:val="bullet"/>
      <w:lvlText w:val="•"/>
      <w:lvlJc w:val="left"/>
      <w:pPr>
        <w:ind w:left="5732" w:hanging="172"/>
      </w:pPr>
      <w:rPr>
        <w:rFonts w:hint="default"/>
        <w:lang w:val="ca-ES" w:eastAsia="en-US" w:bidi="ar-SA"/>
      </w:rPr>
    </w:lvl>
    <w:lvl w:ilvl="6" w:tplc="7CB4A714">
      <w:numFmt w:val="bullet"/>
      <w:lvlText w:val="•"/>
      <w:lvlJc w:val="left"/>
      <w:pPr>
        <w:ind w:left="6635" w:hanging="172"/>
      </w:pPr>
      <w:rPr>
        <w:rFonts w:hint="default"/>
        <w:lang w:val="ca-ES" w:eastAsia="en-US" w:bidi="ar-SA"/>
      </w:rPr>
    </w:lvl>
    <w:lvl w:ilvl="7" w:tplc="384AC7C4">
      <w:numFmt w:val="bullet"/>
      <w:lvlText w:val="•"/>
      <w:lvlJc w:val="left"/>
      <w:pPr>
        <w:ind w:left="7537" w:hanging="172"/>
      </w:pPr>
      <w:rPr>
        <w:rFonts w:hint="default"/>
        <w:lang w:val="ca-ES" w:eastAsia="en-US" w:bidi="ar-SA"/>
      </w:rPr>
    </w:lvl>
    <w:lvl w:ilvl="8" w:tplc="5B5C5870">
      <w:numFmt w:val="bullet"/>
      <w:lvlText w:val="•"/>
      <w:lvlJc w:val="left"/>
      <w:pPr>
        <w:ind w:left="8440" w:hanging="172"/>
      </w:pPr>
      <w:rPr>
        <w:rFonts w:hint="default"/>
        <w:lang w:val="ca-ES" w:eastAsia="en-US" w:bidi="ar-SA"/>
      </w:rPr>
    </w:lvl>
  </w:abstractNum>
  <w:abstractNum w:abstractNumId="25" w15:restartNumberingAfterBreak="0">
    <w:nsid w:val="6B777C4C"/>
    <w:multiLevelType w:val="multilevel"/>
    <w:tmpl w:val="984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C6106"/>
    <w:multiLevelType w:val="multilevel"/>
    <w:tmpl w:val="F2F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D27F2"/>
    <w:multiLevelType w:val="hybridMultilevel"/>
    <w:tmpl w:val="6DA25544"/>
    <w:lvl w:ilvl="0" w:tplc="72CA3668">
      <w:start w:val="4"/>
      <w:numFmt w:val="lowerLetter"/>
      <w:lvlText w:val="%1)"/>
      <w:lvlJc w:val="left"/>
      <w:pPr>
        <w:ind w:left="1057" w:hanging="184"/>
      </w:pPr>
      <w:rPr>
        <w:rFonts w:ascii="Tahoma" w:eastAsia="Tahoma" w:hAnsi="Tahoma" w:cs="Tahoma" w:hint="default"/>
        <w:w w:val="77"/>
        <w:sz w:val="18"/>
        <w:szCs w:val="18"/>
        <w:lang w:val="ca-ES" w:eastAsia="en-US" w:bidi="ar-SA"/>
      </w:rPr>
    </w:lvl>
    <w:lvl w:ilvl="1" w:tplc="85FA372E">
      <w:numFmt w:val="bullet"/>
      <w:lvlText w:val="•"/>
      <w:lvlJc w:val="left"/>
      <w:pPr>
        <w:ind w:left="1978" w:hanging="184"/>
      </w:pPr>
      <w:rPr>
        <w:rFonts w:hint="default"/>
        <w:lang w:val="ca-ES" w:eastAsia="en-US" w:bidi="ar-SA"/>
      </w:rPr>
    </w:lvl>
    <w:lvl w:ilvl="2" w:tplc="342A8A98">
      <w:numFmt w:val="bullet"/>
      <w:lvlText w:val="•"/>
      <w:lvlJc w:val="left"/>
      <w:pPr>
        <w:ind w:left="2897" w:hanging="184"/>
      </w:pPr>
      <w:rPr>
        <w:rFonts w:hint="default"/>
        <w:lang w:val="ca-ES" w:eastAsia="en-US" w:bidi="ar-SA"/>
      </w:rPr>
    </w:lvl>
    <w:lvl w:ilvl="3" w:tplc="5B6A8ABE">
      <w:numFmt w:val="bullet"/>
      <w:lvlText w:val="•"/>
      <w:lvlJc w:val="left"/>
      <w:pPr>
        <w:ind w:left="3815" w:hanging="184"/>
      </w:pPr>
      <w:rPr>
        <w:rFonts w:hint="default"/>
        <w:lang w:val="ca-ES" w:eastAsia="en-US" w:bidi="ar-SA"/>
      </w:rPr>
    </w:lvl>
    <w:lvl w:ilvl="4" w:tplc="3312C652">
      <w:numFmt w:val="bullet"/>
      <w:lvlText w:val="•"/>
      <w:lvlJc w:val="left"/>
      <w:pPr>
        <w:ind w:left="4734" w:hanging="184"/>
      </w:pPr>
      <w:rPr>
        <w:rFonts w:hint="default"/>
        <w:lang w:val="ca-ES" w:eastAsia="en-US" w:bidi="ar-SA"/>
      </w:rPr>
    </w:lvl>
    <w:lvl w:ilvl="5" w:tplc="AFD61B00">
      <w:numFmt w:val="bullet"/>
      <w:lvlText w:val="•"/>
      <w:lvlJc w:val="left"/>
      <w:pPr>
        <w:ind w:left="5652" w:hanging="184"/>
      </w:pPr>
      <w:rPr>
        <w:rFonts w:hint="default"/>
        <w:lang w:val="ca-ES" w:eastAsia="en-US" w:bidi="ar-SA"/>
      </w:rPr>
    </w:lvl>
    <w:lvl w:ilvl="6" w:tplc="41F25036">
      <w:numFmt w:val="bullet"/>
      <w:lvlText w:val="•"/>
      <w:lvlJc w:val="left"/>
      <w:pPr>
        <w:ind w:left="6571" w:hanging="184"/>
      </w:pPr>
      <w:rPr>
        <w:rFonts w:hint="default"/>
        <w:lang w:val="ca-ES" w:eastAsia="en-US" w:bidi="ar-SA"/>
      </w:rPr>
    </w:lvl>
    <w:lvl w:ilvl="7" w:tplc="99249AC2">
      <w:numFmt w:val="bullet"/>
      <w:lvlText w:val="•"/>
      <w:lvlJc w:val="left"/>
      <w:pPr>
        <w:ind w:left="7489" w:hanging="184"/>
      </w:pPr>
      <w:rPr>
        <w:rFonts w:hint="default"/>
        <w:lang w:val="ca-ES" w:eastAsia="en-US" w:bidi="ar-SA"/>
      </w:rPr>
    </w:lvl>
    <w:lvl w:ilvl="8" w:tplc="B11858B4">
      <w:numFmt w:val="bullet"/>
      <w:lvlText w:val="•"/>
      <w:lvlJc w:val="left"/>
      <w:pPr>
        <w:ind w:left="8408" w:hanging="184"/>
      </w:pPr>
      <w:rPr>
        <w:rFonts w:hint="default"/>
        <w:lang w:val="ca-ES" w:eastAsia="en-US" w:bidi="ar-SA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1"/>
  </w:num>
  <w:num w:numId="5">
    <w:abstractNumId w:val="19"/>
  </w:num>
  <w:num w:numId="6">
    <w:abstractNumId w:val="12"/>
  </w:num>
  <w:num w:numId="7">
    <w:abstractNumId w:val="26"/>
  </w:num>
  <w:num w:numId="8">
    <w:abstractNumId w:val="14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20"/>
  </w:num>
  <w:num w:numId="14">
    <w:abstractNumId w:val="18"/>
  </w:num>
  <w:num w:numId="15">
    <w:abstractNumId w:val="23"/>
  </w:num>
  <w:num w:numId="16">
    <w:abstractNumId w:val="6"/>
  </w:num>
  <w:num w:numId="17">
    <w:abstractNumId w:val="9"/>
  </w:num>
  <w:num w:numId="18">
    <w:abstractNumId w:val="13"/>
  </w:num>
  <w:num w:numId="19">
    <w:abstractNumId w:val="7"/>
  </w:num>
  <w:num w:numId="20">
    <w:abstractNumId w:val="24"/>
  </w:num>
  <w:num w:numId="21">
    <w:abstractNumId w:val="27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4E"/>
    <w:rsid w:val="000108DF"/>
    <w:rsid w:val="00010CD0"/>
    <w:rsid w:val="000230E0"/>
    <w:rsid w:val="00047C6D"/>
    <w:rsid w:val="000502FC"/>
    <w:rsid w:val="00050E72"/>
    <w:rsid w:val="00051204"/>
    <w:rsid w:val="000635BA"/>
    <w:rsid w:val="00066A35"/>
    <w:rsid w:val="00084D59"/>
    <w:rsid w:val="0009088A"/>
    <w:rsid w:val="000B79F8"/>
    <w:rsid w:val="000D5BBF"/>
    <w:rsid w:val="000E73BC"/>
    <w:rsid w:val="00123AD7"/>
    <w:rsid w:val="00131CEB"/>
    <w:rsid w:val="0013312A"/>
    <w:rsid w:val="00133E14"/>
    <w:rsid w:val="001364C0"/>
    <w:rsid w:val="00181337"/>
    <w:rsid w:val="00196CD6"/>
    <w:rsid w:val="001B08BE"/>
    <w:rsid w:val="001B10D3"/>
    <w:rsid w:val="001D70FB"/>
    <w:rsid w:val="001F4E49"/>
    <w:rsid w:val="001F5AF5"/>
    <w:rsid w:val="002174C0"/>
    <w:rsid w:val="00231034"/>
    <w:rsid w:val="002458AF"/>
    <w:rsid w:val="002533B9"/>
    <w:rsid w:val="002630A6"/>
    <w:rsid w:val="0028067A"/>
    <w:rsid w:val="00286CAA"/>
    <w:rsid w:val="00292CB9"/>
    <w:rsid w:val="002A39BE"/>
    <w:rsid w:val="002A5CAF"/>
    <w:rsid w:val="002E4826"/>
    <w:rsid w:val="002F3ADB"/>
    <w:rsid w:val="00302FF5"/>
    <w:rsid w:val="00337616"/>
    <w:rsid w:val="00343656"/>
    <w:rsid w:val="003466CA"/>
    <w:rsid w:val="003757B7"/>
    <w:rsid w:val="003820E3"/>
    <w:rsid w:val="0039648A"/>
    <w:rsid w:val="00397FE5"/>
    <w:rsid w:val="003A6F26"/>
    <w:rsid w:val="003C31D1"/>
    <w:rsid w:val="003E1251"/>
    <w:rsid w:val="003F2D38"/>
    <w:rsid w:val="003F321B"/>
    <w:rsid w:val="003F37E2"/>
    <w:rsid w:val="0040774D"/>
    <w:rsid w:val="00410E58"/>
    <w:rsid w:val="004139A8"/>
    <w:rsid w:val="0042309B"/>
    <w:rsid w:val="00432A99"/>
    <w:rsid w:val="00433259"/>
    <w:rsid w:val="00436A9A"/>
    <w:rsid w:val="0044064D"/>
    <w:rsid w:val="00446399"/>
    <w:rsid w:val="0045796E"/>
    <w:rsid w:val="0048428A"/>
    <w:rsid w:val="00492072"/>
    <w:rsid w:val="00493AEF"/>
    <w:rsid w:val="004C5B42"/>
    <w:rsid w:val="004D02BE"/>
    <w:rsid w:val="004E57D7"/>
    <w:rsid w:val="00526B98"/>
    <w:rsid w:val="00543EE1"/>
    <w:rsid w:val="00553AA9"/>
    <w:rsid w:val="0055668D"/>
    <w:rsid w:val="005664A1"/>
    <w:rsid w:val="005A4245"/>
    <w:rsid w:val="005B060E"/>
    <w:rsid w:val="005B1BFA"/>
    <w:rsid w:val="005C46ED"/>
    <w:rsid w:val="005C5D85"/>
    <w:rsid w:val="005D081A"/>
    <w:rsid w:val="005E574F"/>
    <w:rsid w:val="005F2108"/>
    <w:rsid w:val="005F2B17"/>
    <w:rsid w:val="00601321"/>
    <w:rsid w:val="006104D3"/>
    <w:rsid w:val="00615623"/>
    <w:rsid w:val="00633ADA"/>
    <w:rsid w:val="006347D6"/>
    <w:rsid w:val="006377B0"/>
    <w:rsid w:val="0066769A"/>
    <w:rsid w:val="006B337D"/>
    <w:rsid w:val="006B718A"/>
    <w:rsid w:val="006E4E88"/>
    <w:rsid w:val="00704A1D"/>
    <w:rsid w:val="0071365E"/>
    <w:rsid w:val="00717D4E"/>
    <w:rsid w:val="007202D4"/>
    <w:rsid w:val="00731061"/>
    <w:rsid w:val="007436A3"/>
    <w:rsid w:val="00775D67"/>
    <w:rsid w:val="007814B2"/>
    <w:rsid w:val="007864CA"/>
    <w:rsid w:val="0079754F"/>
    <w:rsid w:val="007B1FDE"/>
    <w:rsid w:val="007C5AB5"/>
    <w:rsid w:val="007D0FBE"/>
    <w:rsid w:val="007D24B3"/>
    <w:rsid w:val="008225FE"/>
    <w:rsid w:val="008241F7"/>
    <w:rsid w:val="00834AFD"/>
    <w:rsid w:val="008753B5"/>
    <w:rsid w:val="008962C1"/>
    <w:rsid w:val="008A3242"/>
    <w:rsid w:val="008A4239"/>
    <w:rsid w:val="008C1FB9"/>
    <w:rsid w:val="008D3254"/>
    <w:rsid w:val="008F6150"/>
    <w:rsid w:val="00901145"/>
    <w:rsid w:val="00903D95"/>
    <w:rsid w:val="00927296"/>
    <w:rsid w:val="00965FC9"/>
    <w:rsid w:val="009675A2"/>
    <w:rsid w:val="009711D0"/>
    <w:rsid w:val="00982A70"/>
    <w:rsid w:val="00983E5A"/>
    <w:rsid w:val="009917EC"/>
    <w:rsid w:val="009936B5"/>
    <w:rsid w:val="009B25C8"/>
    <w:rsid w:val="00A05738"/>
    <w:rsid w:val="00A22012"/>
    <w:rsid w:val="00A51843"/>
    <w:rsid w:val="00A53C58"/>
    <w:rsid w:val="00A55406"/>
    <w:rsid w:val="00A627CA"/>
    <w:rsid w:val="00A82E6C"/>
    <w:rsid w:val="00A86FCB"/>
    <w:rsid w:val="00A92B53"/>
    <w:rsid w:val="00A97CE9"/>
    <w:rsid w:val="00AA6C22"/>
    <w:rsid w:val="00AB479D"/>
    <w:rsid w:val="00B00AC8"/>
    <w:rsid w:val="00B15B04"/>
    <w:rsid w:val="00B57908"/>
    <w:rsid w:val="00B626C4"/>
    <w:rsid w:val="00B7263F"/>
    <w:rsid w:val="00B83B2F"/>
    <w:rsid w:val="00BA1BB8"/>
    <w:rsid w:val="00BA3ACE"/>
    <w:rsid w:val="00BC785F"/>
    <w:rsid w:val="00BD4F57"/>
    <w:rsid w:val="00BD57CA"/>
    <w:rsid w:val="00BE7F6E"/>
    <w:rsid w:val="00BF1A1A"/>
    <w:rsid w:val="00C0155D"/>
    <w:rsid w:val="00C272E9"/>
    <w:rsid w:val="00C460D8"/>
    <w:rsid w:val="00C751A6"/>
    <w:rsid w:val="00C97B66"/>
    <w:rsid w:val="00CB545D"/>
    <w:rsid w:val="00CC051B"/>
    <w:rsid w:val="00CC1B67"/>
    <w:rsid w:val="00CF2F30"/>
    <w:rsid w:val="00CF33A3"/>
    <w:rsid w:val="00CF704C"/>
    <w:rsid w:val="00D0626E"/>
    <w:rsid w:val="00D17D05"/>
    <w:rsid w:val="00D20F99"/>
    <w:rsid w:val="00D3302F"/>
    <w:rsid w:val="00D37974"/>
    <w:rsid w:val="00D561B2"/>
    <w:rsid w:val="00D83405"/>
    <w:rsid w:val="00DA631A"/>
    <w:rsid w:val="00DB7643"/>
    <w:rsid w:val="00DB76BF"/>
    <w:rsid w:val="00DC2BC4"/>
    <w:rsid w:val="00DD21E5"/>
    <w:rsid w:val="00DE0A70"/>
    <w:rsid w:val="00E1091A"/>
    <w:rsid w:val="00E2612B"/>
    <w:rsid w:val="00E472AA"/>
    <w:rsid w:val="00E4766C"/>
    <w:rsid w:val="00E523DE"/>
    <w:rsid w:val="00E53464"/>
    <w:rsid w:val="00E83CBF"/>
    <w:rsid w:val="00E96E52"/>
    <w:rsid w:val="00EA1A05"/>
    <w:rsid w:val="00EC34B2"/>
    <w:rsid w:val="00ED1861"/>
    <w:rsid w:val="00ED26AA"/>
    <w:rsid w:val="00ED3ACE"/>
    <w:rsid w:val="00EF3470"/>
    <w:rsid w:val="00F03847"/>
    <w:rsid w:val="00F106CC"/>
    <w:rsid w:val="00F21B65"/>
    <w:rsid w:val="00F25FB6"/>
    <w:rsid w:val="00F30417"/>
    <w:rsid w:val="00F31423"/>
    <w:rsid w:val="00F41944"/>
    <w:rsid w:val="00F45A2C"/>
    <w:rsid w:val="00F54B55"/>
    <w:rsid w:val="00F7076B"/>
    <w:rsid w:val="00F72DCA"/>
    <w:rsid w:val="00F81E57"/>
    <w:rsid w:val="00F84B39"/>
    <w:rsid w:val="00F84E70"/>
    <w:rsid w:val="00F860ED"/>
    <w:rsid w:val="00F86255"/>
    <w:rsid w:val="00F94E72"/>
    <w:rsid w:val="00FA5149"/>
    <w:rsid w:val="00FA588B"/>
    <w:rsid w:val="00FA7753"/>
    <w:rsid w:val="00FB2938"/>
    <w:rsid w:val="00FF14A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4:docId w14:val="645BC67D"/>
  <w15:docId w15:val="{8A697197-17AB-42C3-9855-00A6AC8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38"/>
    <w:pPr>
      <w:jc w:val="both"/>
    </w:pPr>
    <w:rPr>
      <w:rFonts w:ascii="Arial" w:eastAsia="Times New Roman" w:hAnsi="Arial" w:cs="Arial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3C4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4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4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4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4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B65614"/>
    <w:pPr>
      <w:keepNext/>
      <w:jc w:val="center"/>
      <w:outlineLvl w:val="5"/>
    </w:pPr>
    <w:rPr>
      <w:rFonts w:ascii="Arial Narrow" w:hAnsi="Arial Narrow" w:cs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28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2Car">
    <w:name w:val="Texto independiente 2 Car"/>
    <w:basedOn w:val="Fuentedeprrafopredeter"/>
    <w:link w:val="Textoindependiente2"/>
    <w:qFormat/>
    <w:rsid w:val="002710ED"/>
    <w:rPr>
      <w:rFonts w:ascii="Arial" w:eastAsia="Times New Roman" w:hAnsi="Arial" w:cs="Arial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E33A80"/>
    <w:rPr>
      <w:rFonts w:ascii="Arial" w:eastAsia="Times New Roman" w:hAnsi="Arial" w:cs="Arial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00A8"/>
    <w:rPr>
      <w:rFonts w:ascii="Arial" w:eastAsia="Times New Roman" w:hAnsi="Arial" w:cs="Arial"/>
      <w:szCs w:val="20"/>
      <w:lang w:val="ca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65614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553D0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tulo6Car">
    <w:name w:val="Título 6 Car"/>
    <w:basedOn w:val="Fuentedeprrafopredeter"/>
    <w:link w:val="Ttulo6"/>
    <w:qFormat/>
    <w:rsid w:val="00B65614"/>
    <w:rPr>
      <w:rFonts w:eastAsia="Times New Roman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qFormat/>
    <w:rsid w:val="00B65614"/>
    <w:rPr>
      <w:rFonts w:eastAsia="Times New Roman" w:cs="Times New Roman"/>
      <w:b/>
      <w:bCs/>
      <w:iCs/>
      <w:color w:val="333399"/>
      <w:szCs w:val="24"/>
      <w:lang w:eastAsia="es-ES"/>
    </w:rPr>
  </w:style>
  <w:style w:type="character" w:customStyle="1" w:styleId="Destacado">
    <w:name w:val="Destacado"/>
    <w:qFormat/>
    <w:rsid w:val="00451C7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3C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3C48C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ca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3C48C4"/>
    <w:rPr>
      <w:rFonts w:asciiTheme="majorHAnsi" w:eastAsiaTheme="majorEastAsia" w:hAnsiTheme="majorHAnsi" w:cstheme="majorBidi"/>
      <w:color w:val="243F60" w:themeColor="accent1" w:themeShade="7F"/>
      <w:szCs w:val="20"/>
      <w:lang w:val="ca-ES" w:eastAsia="es-ES"/>
    </w:rPr>
  </w:style>
  <w:style w:type="character" w:customStyle="1" w:styleId="EnlacedeInternetvisitado">
    <w:name w:val="Enlace de Internet visitado"/>
    <w:uiPriority w:val="99"/>
    <w:semiHidden/>
    <w:unhideWhenUsed/>
    <w:rsid w:val="00451C74"/>
    <w:rPr>
      <w:color w:val="800080"/>
      <w:u w:val="single"/>
    </w:rPr>
  </w:style>
  <w:style w:type="character" w:styleId="Textoennegrita">
    <w:name w:val="Strong"/>
    <w:qFormat/>
    <w:rsid w:val="007C4ECB"/>
    <w:rPr>
      <w:b/>
      <w:bCs/>
    </w:rPr>
  </w:style>
  <w:style w:type="character" w:customStyle="1" w:styleId="EncabezadoCar">
    <w:name w:val="Encabezado Car"/>
    <w:basedOn w:val="Fuentedeprrafopredeter"/>
    <w:link w:val="Encabezado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NormalWebCar">
    <w:name w:val="Normal (Web) Car"/>
    <w:link w:val="NormalWeb"/>
    <w:uiPriority w:val="99"/>
    <w:qFormat/>
    <w:rsid w:val="00CB4223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8130C"/>
    <w:rPr>
      <w:rFonts w:ascii="Arial" w:eastAsia="Times New Roman" w:hAnsi="Arial" w:cs="Arial"/>
      <w:szCs w:val="20"/>
      <w:lang w:val="ca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35023"/>
    <w:rPr>
      <w:color w:val="605E5C"/>
      <w:shd w:val="clear" w:color="auto" w:fill="E1DFDD"/>
    </w:rPr>
  </w:style>
  <w:style w:type="character" w:customStyle="1" w:styleId="EndnoteCharacters">
    <w:name w:val="Endnote Characters"/>
    <w:qFormat/>
    <w:rsid w:val="006A2830"/>
  </w:style>
  <w:style w:type="character" w:customStyle="1" w:styleId="FootnoteCharacters">
    <w:name w:val="Footnote Characters"/>
    <w:qFormat/>
    <w:rsid w:val="006A2830"/>
  </w:style>
  <w:style w:type="character" w:customStyle="1" w:styleId="Enlacedelndice">
    <w:name w:val="Enlace del índice"/>
    <w:qFormat/>
    <w:rsid w:val="006A2830"/>
  </w:style>
  <w:style w:type="character" w:customStyle="1" w:styleId="TtuloCar">
    <w:name w:val="Título Car"/>
    <w:basedOn w:val="Fuentedeprrafopredeter"/>
    <w:link w:val="Ttulo10"/>
    <w:qFormat/>
    <w:rsid w:val="00451C74"/>
    <w:rPr>
      <w:rFonts w:ascii="Liberation Sans" w:eastAsia="Microsoft YaHei" w:hAnsi="Liberation Sans" w:cs="Lucida Sans"/>
      <w:sz w:val="28"/>
      <w:szCs w:val="28"/>
      <w:lang w:eastAsia="zh-CN" w:bidi="hi-IN"/>
    </w:rPr>
  </w:style>
  <w:style w:type="character" w:customStyle="1" w:styleId="TtuloCar1">
    <w:name w:val="Título Car1"/>
    <w:basedOn w:val="Fuentedeprrafopredeter"/>
    <w:link w:val="Ttulo11"/>
    <w:qFormat/>
    <w:rsid w:val="00451C74"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markedcontent">
    <w:name w:val="markedcontent"/>
    <w:basedOn w:val="Fuentedeprrafopredeter"/>
    <w:qFormat/>
    <w:rsid w:val="000B1E21"/>
  </w:style>
  <w:style w:type="character" w:customStyle="1" w:styleId="emptyfield">
    <w:name w:val="emptyfield"/>
    <w:basedOn w:val="Fuentedeprrafopredeter"/>
    <w:qFormat/>
    <w:rsid w:val="00874266"/>
  </w:style>
  <w:style w:type="character" w:customStyle="1" w:styleId="tabla-celda">
    <w:name w:val="tabla-celda"/>
    <w:basedOn w:val="Fuentedeprrafopredeter"/>
    <w:qFormat/>
    <w:rsid w:val="00EF760B"/>
  </w:style>
  <w:style w:type="character" w:customStyle="1" w:styleId="WW8Num1z0">
    <w:name w:val="WW8Num1z0"/>
    <w:qFormat/>
    <w:rsid w:val="00332D74"/>
  </w:style>
  <w:style w:type="character" w:customStyle="1" w:styleId="WW8Num1z1">
    <w:name w:val="WW8Num1z1"/>
    <w:qFormat/>
    <w:rsid w:val="00332D74"/>
  </w:style>
  <w:style w:type="character" w:customStyle="1" w:styleId="WW8Num1z2">
    <w:name w:val="WW8Num1z2"/>
    <w:qFormat/>
    <w:rsid w:val="00332D74"/>
  </w:style>
  <w:style w:type="character" w:customStyle="1" w:styleId="WW8Num1z3">
    <w:name w:val="WW8Num1z3"/>
    <w:qFormat/>
    <w:rsid w:val="00332D74"/>
  </w:style>
  <w:style w:type="character" w:customStyle="1" w:styleId="WW8Num1z4">
    <w:name w:val="WW8Num1z4"/>
    <w:qFormat/>
    <w:rsid w:val="00332D74"/>
  </w:style>
  <w:style w:type="character" w:customStyle="1" w:styleId="WW8Num1z5">
    <w:name w:val="WW8Num1z5"/>
    <w:qFormat/>
    <w:rsid w:val="00332D74"/>
  </w:style>
  <w:style w:type="character" w:customStyle="1" w:styleId="WW8Num1z6">
    <w:name w:val="WW8Num1z6"/>
    <w:qFormat/>
    <w:rsid w:val="00332D74"/>
  </w:style>
  <w:style w:type="character" w:customStyle="1" w:styleId="WW8Num1z7">
    <w:name w:val="WW8Num1z7"/>
    <w:qFormat/>
    <w:rsid w:val="00332D74"/>
  </w:style>
  <w:style w:type="character" w:customStyle="1" w:styleId="WW8Num1z8">
    <w:name w:val="WW8Num1z8"/>
    <w:qFormat/>
    <w:rsid w:val="00332D7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6963C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963CB"/>
    <w:rPr>
      <w:rFonts w:ascii="Arial MT" w:eastAsia="Arial MT" w:hAnsi="Arial MT" w:cs="Arial MT"/>
      <w:sz w:val="20"/>
      <w:szCs w:val="20"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963CB"/>
    <w:rPr>
      <w:rFonts w:ascii="Arial MT" w:eastAsia="Arial MT" w:hAnsi="Arial MT" w:cs="Arial MT"/>
      <w:b/>
      <w:bCs/>
      <w:sz w:val="20"/>
      <w:szCs w:val="20"/>
      <w:lang w:val="ca-ES"/>
    </w:rPr>
  </w:style>
  <w:style w:type="character" w:customStyle="1" w:styleId="Fuentedeprrafopredeter1">
    <w:name w:val="Fuente de párrafo predeter.1"/>
    <w:qFormat/>
    <w:rsid w:val="00D85BEA"/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528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 w:eastAsia="es-ES"/>
    </w:rPr>
  </w:style>
  <w:style w:type="character" w:customStyle="1" w:styleId="Ninguno">
    <w:name w:val="Ninguno"/>
    <w:qFormat/>
    <w:rsid w:val="004017DB"/>
    <w:rPr>
      <w:lang w:val="de-DE"/>
    </w:rPr>
  </w:style>
  <w:style w:type="paragraph" w:customStyle="1" w:styleId="Ttulo11">
    <w:name w:val="Título1"/>
    <w:basedOn w:val="Normal"/>
    <w:next w:val="Textoindependiente"/>
    <w:link w:val="TtuloCar1"/>
    <w:qFormat/>
    <w:rsid w:val="006A2830"/>
    <w:pPr>
      <w:keepNext/>
      <w:widowControl w:val="0"/>
      <w:spacing w:before="240" w:after="283"/>
      <w:jc w:val="left"/>
    </w:pPr>
    <w:rPr>
      <w:rFonts w:ascii="Liberation Sans" w:eastAsia="DejaVu Sans" w:hAnsi="Liberation Sans" w:cs="Liberation Sans"/>
      <w:sz w:val="28"/>
      <w:szCs w:val="28"/>
      <w:lang w:val="es-ES" w:eastAsia="zh-CN" w:bidi="hi-IN"/>
    </w:rPr>
  </w:style>
  <w:style w:type="paragraph" w:styleId="Textoindependiente">
    <w:name w:val="Body Text"/>
    <w:basedOn w:val="Normal"/>
    <w:link w:val="TextoindependienteCar"/>
    <w:unhideWhenUsed/>
    <w:qFormat/>
    <w:rsid w:val="006A00A8"/>
    <w:pPr>
      <w:spacing w:after="120"/>
    </w:pPr>
  </w:style>
  <w:style w:type="paragraph" w:styleId="Lista">
    <w:name w:val="List"/>
    <w:basedOn w:val="Textoindependiente"/>
    <w:rsid w:val="006A2830"/>
    <w:pPr>
      <w:widowControl w:val="0"/>
      <w:jc w:val="left"/>
    </w:pPr>
    <w:rPr>
      <w:rFonts w:eastAsia="DejaVu Sans" w:cs="Lucida Sans"/>
      <w:szCs w:val="24"/>
      <w:lang w:val="es-ES" w:eastAsia="zh-CN" w:bidi="hi-IN"/>
    </w:rPr>
  </w:style>
  <w:style w:type="paragraph" w:styleId="Descripcin">
    <w:name w:val="caption"/>
    <w:basedOn w:val="Normal"/>
    <w:qFormat/>
    <w:rsid w:val="006A2830"/>
    <w:pPr>
      <w:widowControl w:val="0"/>
      <w:suppressLineNumbers/>
      <w:spacing w:before="120" w:after="120"/>
      <w:jc w:val="left"/>
    </w:pPr>
    <w:rPr>
      <w:rFonts w:eastAsia="DejaVu Sans" w:cs="Lucida Sans"/>
      <w:i/>
      <w:iCs/>
      <w:szCs w:val="24"/>
      <w:lang w:val="es-ES" w:eastAsia="zh-CN" w:bidi="hi-IN"/>
    </w:rPr>
  </w:style>
  <w:style w:type="paragraph" w:customStyle="1" w:styleId="ndice">
    <w:name w:val="Índice"/>
    <w:basedOn w:val="Normal"/>
    <w:qFormat/>
    <w:rsid w:val="00D859C6"/>
    <w:pPr>
      <w:widowControl w:val="0"/>
      <w:suppressLineNumbers/>
      <w:jc w:val="left"/>
    </w:pPr>
    <w:rPr>
      <w:rFonts w:ascii="Times New Roman" w:eastAsia="Lucida Sans Unicode" w:hAnsi="Times New Roman" w:cs="Tahoma"/>
      <w:kern w:val="2"/>
      <w:sz w:val="22"/>
      <w:szCs w:val="24"/>
      <w:lang w:val="es-ES"/>
    </w:rPr>
  </w:style>
  <w:style w:type="paragraph" w:styleId="Textoindependiente2">
    <w:name w:val="Body Text 2"/>
    <w:basedOn w:val="Normal"/>
    <w:link w:val="Textoindependiente2Car"/>
    <w:qFormat/>
    <w:rsid w:val="002710ED"/>
    <w:pPr>
      <w:spacing w:after="120" w:line="480" w:lineRule="auto"/>
      <w:jc w:val="left"/>
    </w:pPr>
  </w:style>
  <w:style w:type="paragraph" w:styleId="Prrafodelista">
    <w:name w:val="List Paragraph"/>
    <w:basedOn w:val="Normal"/>
    <w:uiPriority w:val="1"/>
    <w:qFormat/>
    <w:rsid w:val="002710ED"/>
    <w:pPr>
      <w:widowControl w:val="0"/>
      <w:ind w:left="720"/>
      <w:contextualSpacing/>
      <w:jc w:val="left"/>
    </w:pPr>
    <w:rPr>
      <w:rFonts w:ascii="Courier New" w:hAnsi="Courier New" w:cs="Times New Roman"/>
    </w:rPr>
  </w:style>
  <w:style w:type="paragraph" w:customStyle="1" w:styleId="votacin">
    <w:name w:val="votación"/>
    <w:basedOn w:val="Normal"/>
    <w:autoRedefine/>
    <w:qFormat/>
    <w:rsid w:val="002710ED"/>
    <w:pPr>
      <w:spacing w:before="240"/>
      <w:ind w:left="851"/>
    </w:pPr>
    <w:rPr>
      <w:color w:val="000000"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E33A80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ar"/>
    <w:uiPriority w:val="99"/>
    <w:unhideWhenUsed/>
    <w:qFormat/>
    <w:rsid w:val="00E33A80"/>
    <w:pPr>
      <w:spacing w:beforeAutospacing="1" w:afterAutospacing="1"/>
      <w:jc w:val="left"/>
    </w:pPr>
    <w:rPr>
      <w:rFonts w:ascii="Times New Roman" w:hAnsi="Times New Roman" w:cs="Times New Roman"/>
      <w:szCs w:val="24"/>
      <w:lang w:val="es-ES"/>
    </w:rPr>
  </w:style>
  <w:style w:type="paragraph" w:customStyle="1" w:styleId="western">
    <w:name w:val="western"/>
    <w:basedOn w:val="Normal"/>
    <w:qFormat/>
    <w:rsid w:val="00073B10"/>
    <w:pPr>
      <w:spacing w:beforeAutospacing="1" w:line="360" w:lineRule="auto"/>
      <w:jc w:val="center"/>
    </w:pPr>
    <w:rPr>
      <w:rFonts w:ascii="Verdana" w:hAnsi="Verdana" w:cs="Times New Roman"/>
      <w:color w:val="000000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53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B65614"/>
    <w:pPr>
      <w:jc w:val="left"/>
    </w:pPr>
    <w:rPr>
      <w:rFonts w:ascii="Arial Narrow" w:hAnsi="Arial Narrow" w:cs="Times New Roman"/>
      <w:b/>
      <w:bCs/>
      <w:iCs/>
      <w:color w:val="333399"/>
      <w:szCs w:val="24"/>
      <w:lang w:val="es-ES"/>
    </w:rPr>
  </w:style>
  <w:style w:type="paragraph" w:customStyle="1" w:styleId="BodyText21">
    <w:name w:val="Body Text 21"/>
    <w:basedOn w:val="Normal"/>
    <w:qFormat/>
    <w:rsid w:val="00B65614"/>
    <w:pPr>
      <w:widowControl w:val="0"/>
      <w:snapToGrid w:val="0"/>
    </w:pPr>
    <w:rPr>
      <w:rFonts w:ascii="Times New Roman" w:hAnsi="Times New Roman" w:cs="Times New Roman"/>
      <w:lang w:val="es-ES_tradnl"/>
    </w:rPr>
  </w:style>
  <w:style w:type="paragraph" w:customStyle="1" w:styleId="Normal0">
    <w:name w:val="Normal_0"/>
    <w:qFormat/>
    <w:rsid w:val="00112BC5"/>
    <w:rPr>
      <w:rFonts w:ascii="Times New Roman" w:eastAsia="Times New Roman" w:hAnsi="Times New Roman" w:cs="Lucida Sans"/>
      <w:kern w:val="2"/>
      <w:szCs w:val="24"/>
      <w:lang w:eastAsia="zh-CN" w:bidi="hi-IN"/>
    </w:rPr>
  </w:style>
  <w:style w:type="paragraph" w:customStyle="1" w:styleId="Contenidodelatabla">
    <w:name w:val="Contenido de la tabla"/>
    <w:basedOn w:val="Textoindependiente"/>
    <w:qFormat/>
    <w:pPr>
      <w:spacing w:after="0"/>
    </w:pPr>
  </w:style>
  <w:style w:type="paragraph" w:customStyle="1" w:styleId="Standard">
    <w:name w:val="Standard"/>
    <w:qFormat/>
    <w:rsid w:val="00F52DC3"/>
    <w:pPr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customStyle="1" w:styleId="Cabeceraypie">
    <w:name w:val="Cabecera y pie"/>
    <w:basedOn w:val="Normal"/>
    <w:qFormat/>
    <w:rsid w:val="006A2830"/>
    <w:pPr>
      <w:widowControl w:val="0"/>
      <w:suppressLineNumbers/>
      <w:tabs>
        <w:tab w:val="center" w:pos="4819"/>
        <w:tab w:val="right" w:pos="9638"/>
      </w:tabs>
      <w:jc w:val="left"/>
    </w:pPr>
    <w:rPr>
      <w:rFonts w:eastAsia="DejaVu Sans" w:cs="DejaVu Sans"/>
      <w:szCs w:val="24"/>
      <w:lang w:val="es-ES" w:eastAsia="zh-CN" w:bidi="hi-IN"/>
    </w:rPr>
  </w:style>
  <w:style w:type="paragraph" w:styleId="Encabezado">
    <w:name w:val="header"/>
    <w:basedOn w:val="Normal"/>
    <w:link w:val="Encabezado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styleId="Piedepgina">
    <w:name w:val="footer"/>
    <w:basedOn w:val="Normal"/>
    <w:link w:val="Piedepgina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Default">
    <w:name w:val="Default"/>
    <w:qFormat/>
    <w:rsid w:val="00633CD8"/>
    <w:rPr>
      <w:rFonts w:ascii="Arial" w:eastAsia="Times New Roman" w:hAnsi="Arial" w:cs="Arial"/>
      <w:color w:val="000000"/>
      <w:szCs w:val="24"/>
      <w:lang w:val="ca-ES"/>
    </w:rPr>
  </w:style>
  <w:style w:type="paragraph" w:customStyle="1" w:styleId="LO-normal">
    <w:name w:val="LO-normal"/>
    <w:qFormat/>
    <w:rsid w:val="00777B1B"/>
    <w:rPr>
      <w:rFonts w:ascii="Arial" w:eastAsia="Arial" w:hAnsi="Arial" w:cs="Arial"/>
      <w:color w:val="00000A"/>
      <w:sz w:val="22"/>
      <w:lang w:eastAsia="es-ES"/>
    </w:rPr>
  </w:style>
  <w:style w:type="paragraph" w:customStyle="1" w:styleId="Textoindependiente31">
    <w:name w:val="Texto independiente 31"/>
    <w:basedOn w:val="Normal"/>
    <w:qFormat/>
    <w:rsid w:val="00B44A24"/>
    <w:pPr>
      <w:spacing w:after="120"/>
    </w:pPr>
    <w:rPr>
      <w:sz w:val="16"/>
      <w:szCs w:val="16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130C"/>
    <w:pPr>
      <w:spacing w:after="120"/>
      <w:ind w:left="283"/>
    </w:pPr>
  </w:style>
  <w:style w:type="paragraph" w:customStyle="1" w:styleId="Ttulo10">
    <w:name w:val="Título1"/>
    <w:basedOn w:val="Normal"/>
    <w:next w:val="Textoindependiente"/>
    <w:link w:val="TtuloCar"/>
    <w:qFormat/>
    <w:rsid w:val="006A2830"/>
    <w:pPr>
      <w:keepNext/>
      <w:widowControl w:val="0"/>
      <w:spacing w:before="240" w:after="120"/>
      <w:jc w:val="left"/>
    </w:pPr>
    <w:rPr>
      <w:rFonts w:ascii="Liberation Sans" w:eastAsia="Microsoft YaHei" w:hAnsi="Liberation Sans" w:cs="Lucida Sans"/>
      <w:sz w:val="28"/>
      <w:szCs w:val="28"/>
      <w:lang w:val="es-ES" w:eastAsia="zh-CN" w:bidi="hi-IN"/>
    </w:rPr>
  </w:style>
  <w:style w:type="paragraph" w:customStyle="1" w:styleId="Lneahorizontal">
    <w:name w:val="Línea horizontal"/>
    <w:basedOn w:val="Normal"/>
    <w:next w:val="Textoindependiente"/>
    <w:qFormat/>
    <w:rsid w:val="006A2830"/>
    <w:pPr>
      <w:widowControl w:val="0"/>
      <w:pBdr>
        <w:bottom w:val="double" w:sz="2" w:space="0" w:color="808080"/>
      </w:pBdr>
      <w:spacing w:after="283"/>
      <w:jc w:val="left"/>
    </w:pPr>
    <w:rPr>
      <w:rFonts w:eastAsia="DejaVu Sans" w:cs="DejaVu Sans"/>
      <w:sz w:val="12"/>
      <w:szCs w:val="24"/>
      <w:lang w:val="es-ES" w:eastAsia="zh-CN" w:bidi="hi-IN"/>
    </w:rPr>
  </w:style>
  <w:style w:type="paragraph" w:styleId="Remitedesobre">
    <w:name w:val="envelope return"/>
    <w:basedOn w:val="Normal"/>
    <w:qFormat/>
    <w:rsid w:val="006A2830"/>
    <w:pPr>
      <w:widowControl w:val="0"/>
      <w:jc w:val="left"/>
    </w:pPr>
    <w:rPr>
      <w:rFonts w:eastAsia="DejaVu Sans" w:cs="DejaVu Sans"/>
      <w:i/>
      <w:szCs w:val="24"/>
      <w:lang w:val="es-ES" w:eastAsia="zh-CN" w:bidi="hi-IN"/>
    </w:rPr>
  </w:style>
  <w:style w:type="paragraph" w:customStyle="1" w:styleId="Ttulodelatabla">
    <w:name w:val="Título de la tabla"/>
    <w:basedOn w:val="Contenidodelatabla"/>
    <w:qFormat/>
    <w:rsid w:val="006A2830"/>
    <w:pPr>
      <w:jc w:val="center"/>
    </w:pPr>
    <w:rPr>
      <w:rFonts w:eastAsia="DejaVu Sans" w:cs="DejaVu Sans"/>
      <w:b/>
      <w:bCs/>
      <w:lang w:eastAsia="zh-CN" w:bidi="hi-IN"/>
    </w:rPr>
  </w:style>
  <w:style w:type="paragraph" w:styleId="TDC1">
    <w:name w:val="toc 1"/>
    <w:basedOn w:val="Normal"/>
    <w:next w:val="Normal"/>
    <w:rsid w:val="006A2830"/>
    <w:pPr>
      <w:widowControl w:val="0"/>
      <w:tabs>
        <w:tab w:val="left" w:pos="284"/>
        <w:tab w:val="right" w:leader="dot" w:pos="8919"/>
      </w:tabs>
      <w:jc w:val="left"/>
    </w:pPr>
    <w:rPr>
      <w:rFonts w:eastAsia="DejaVu Sans" w:cs="DejaVu Sans"/>
      <w:b/>
      <w:szCs w:val="24"/>
      <w:lang w:val="es-ES" w:eastAsia="zh-CN" w:bidi="hi-IN"/>
    </w:rPr>
  </w:style>
  <w:style w:type="paragraph" w:styleId="TDC3">
    <w:name w:val="toc 3"/>
    <w:basedOn w:val="Normal"/>
    <w:next w:val="Normal"/>
    <w:rsid w:val="006A2830"/>
    <w:pPr>
      <w:widowControl w:val="0"/>
      <w:spacing w:before="120" w:after="100"/>
      <w:ind w:left="440"/>
      <w:jc w:val="left"/>
    </w:pPr>
    <w:rPr>
      <w:rFonts w:eastAsia="DejaVu Sans" w:cs="DejaVu Sans"/>
      <w:szCs w:val="24"/>
      <w:lang w:val="es-ES" w:eastAsia="zh-CN" w:bidi="hi-IN"/>
    </w:rPr>
  </w:style>
  <w:style w:type="paragraph" w:styleId="TDC2">
    <w:name w:val="toc 2"/>
    <w:basedOn w:val="Normal"/>
    <w:next w:val="Normal"/>
    <w:rsid w:val="006A2830"/>
    <w:pPr>
      <w:widowControl w:val="0"/>
      <w:tabs>
        <w:tab w:val="left" w:pos="851"/>
        <w:tab w:val="right" w:leader="dot" w:pos="8923"/>
      </w:tabs>
      <w:ind w:left="426"/>
      <w:jc w:val="left"/>
    </w:pPr>
    <w:rPr>
      <w:rFonts w:eastAsia="DejaVu Sans" w:cs="DejaVu Sans"/>
      <w:szCs w:val="18"/>
      <w:lang w:val="es-ES" w:eastAsia="zh-CN" w:bidi="hi-IN"/>
    </w:rPr>
  </w:style>
  <w:style w:type="paragraph" w:styleId="TDC4">
    <w:name w:val="toc 4"/>
    <w:basedOn w:val="Normal"/>
    <w:next w:val="Normal"/>
    <w:rsid w:val="006A2830"/>
    <w:pPr>
      <w:widowControl w:val="0"/>
      <w:spacing w:before="120" w:after="100"/>
      <w:ind w:left="66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Prrafodelista1">
    <w:name w:val="Párrafo de lista1"/>
    <w:basedOn w:val="Normal"/>
    <w:qFormat/>
    <w:rsid w:val="006A2830"/>
    <w:pPr>
      <w:widowControl w:val="0"/>
      <w:spacing w:before="120" w:after="120"/>
      <w:ind w:left="720"/>
      <w:contextualSpacing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Sinespaciado1">
    <w:name w:val="Sin espaciado1"/>
    <w:basedOn w:val="Normal"/>
    <w:qFormat/>
    <w:rsid w:val="006A2830"/>
    <w:pPr>
      <w:widowControl w:val="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western1">
    <w:name w:val="western1"/>
    <w:basedOn w:val="Normal"/>
    <w:qFormat/>
    <w:rsid w:val="00AB2E7D"/>
    <w:pPr>
      <w:spacing w:beforeAutospacing="1"/>
      <w:jc w:val="left"/>
    </w:pPr>
    <w:rPr>
      <w:color w:val="000000"/>
      <w:szCs w:val="24"/>
      <w:lang w:val="es-ES"/>
    </w:rPr>
  </w:style>
  <w:style w:type="paragraph" w:customStyle="1" w:styleId="Pargrafdellista">
    <w:name w:val="Paràgraf de llista"/>
    <w:basedOn w:val="Normal"/>
    <w:qFormat/>
    <w:rsid w:val="00276329"/>
    <w:pPr>
      <w:ind w:left="720"/>
      <w:jc w:val="left"/>
    </w:pPr>
    <w:rPr>
      <w:rFonts w:ascii="Calibri" w:hAnsi="Calibri" w:cs="Calibri"/>
      <w:szCs w:val="24"/>
      <w:lang w:eastAsia="ar-SA"/>
    </w:rPr>
  </w:style>
  <w:style w:type="paragraph" w:customStyle="1" w:styleId="Predeterminado">
    <w:name w:val="Predeterminado"/>
    <w:qFormat/>
    <w:rsid w:val="00451C74"/>
    <w:pPr>
      <w:tabs>
        <w:tab w:val="left" w:pos="708"/>
      </w:tabs>
      <w:spacing w:after="200" w:line="276" w:lineRule="auto"/>
    </w:pPr>
    <w:rPr>
      <w:rFonts w:ascii="Calibri" w:eastAsia="SimSun" w:hAnsi="Calibri" w:cs="Arial"/>
      <w:color w:val="00000A"/>
      <w:sz w:val="22"/>
    </w:rPr>
  </w:style>
  <w:style w:type="paragraph" w:customStyle="1" w:styleId="Epgrafe1">
    <w:name w:val="Epígrafe1"/>
    <w:basedOn w:val="Normal"/>
    <w:qFormat/>
    <w:rsid w:val="00451C74"/>
    <w:pPr>
      <w:widowControl w:val="0"/>
      <w:suppressLineNumbers/>
      <w:spacing w:before="120" w:after="120"/>
      <w:jc w:val="left"/>
    </w:pPr>
    <w:rPr>
      <w:rFonts w:ascii="Times New Roman" w:eastAsia="Lucida Sans Unicode" w:hAnsi="Times New Roman" w:cs="Tahoma"/>
      <w:i/>
      <w:iCs/>
      <w:kern w:val="2"/>
      <w:sz w:val="22"/>
      <w:szCs w:val="24"/>
      <w:lang w:val="es-ES"/>
    </w:rPr>
  </w:style>
  <w:style w:type="paragraph" w:customStyle="1" w:styleId="Header1">
    <w:name w:val="Head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1">
    <w:name w:val="Foot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2">
    <w:name w:val="Head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2">
    <w:name w:val="Foot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3">
    <w:name w:val="Head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4">
    <w:name w:val="Header4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3">
    <w:name w:val="Foot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styleId="Ttulo">
    <w:name w:val="Title"/>
    <w:basedOn w:val="Normal"/>
    <w:next w:val="Textoindependiente"/>
    <w:uiPriority w:val="10"/>
    <w:qFormat/>
    <w:rsid w:val="00451C74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color w:val="00000A"/>
      <w:sz w:val="28"/>
      <w:szCs w:val="28"/>
      <w:lang w:val="es-ES" w:eastAsia="en-US"/>
    </w:rPr>
  </w:style>
  <w:style w:type="paragraph" w:customStyle="1" w:styleId="Textoindependiente32">
    <w:name w:val="Texto independiente 32"/>
    <w:basedOn w:val="Normal"/>
    <w:qFormat/>
    <w:rsid w:val="0022085F"/>
    <w:pPr>
      <w:widowControl w:val="0"/>
      <w:tabs>
        <w:tab w:val="left" w:pos="-720"/>
      </w:tabs>
      <w:ind w:right="-22"/>
    </w:pPr>
    <w:rPr>
      <w:rFonts w:ascii="Verdana" w:eastAsia="DejaVu Sans" w:hAnsi="Verdana" w:cs="Verdana"/>
      <w:iCs/>
      <w:spacing w:val="-2"/>
      <w:lang w:val="es-ES_tradnl" w:eastAsia="en-US" w:bidi="hi-IN"/>
    </w:rPr>
  </w:style>
  <w:style w:type="paragraph" w:customStyle="1" w:styleId="Sangra2detindependiente1">
    <w:name w:val="Sangría 2 de t. independiente1"/>
    <w:basedOn w:val="Normal"/>
    <w:qFormat/>
    <w:rsid w:val="009B32E8"/>
    <w:pPr>
      <w:ind w:hanging="360"/>
    </w:pPr>
    <w:rPr>
      <w:rFonts w:ascii="Arial Rounded MT Bold" w:hAnsi="Arial Rounded MT Bold" w:cs="Arial Rounded MT Bold"/>
      <w:b/>
      <w:sz w:val="18"/>
      <w:lang w:val="es-ES_tradnl" w:eastAsia="zh-CN"/>
    </w:rPr>
  </w:style>
  <w:style w:type="paragraph" w:customStyle="1" w:styleId="Contenidodelmarco">
    <w:name w:val="Contenido del marco"/>
    <w:basedOn w:val="Normal"/>
    <w:qFormat/>
    <w:rsid w:val="00585227"/>
    <w:pPr>
      <w:widowControl w:val="0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Prrafodelista2">
    <w:name w:val="Párrafo de lista2"/>
    <w:basedOn w:val="Normal"/>
    <w:qFormat/>
    <w:rsid w:val="00585227"/>
    <w:pPr>
      <w:widowControl w:val="0"/>
      <w:ind w:left="100" w:right="117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6963CB"/>
    <w:pPr>
      <w:widowControl w:val="0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963CB"/>
    <w:pPr>
      <w:widowControl w:val="0"/>
      <w:jc w:val="left"/>
    </w:pPr>
    <w:rPr>
      <w:rFonts w:ascii="Arial MT" w:eastAsia="Arial MT" w:hAnsi="Arial MT" w:cs="Arial MT"/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963CB"/>
    <w:rPr>
      <w:b/>
      <w:bCs/>
    </w:rPr>
  </w:style>
  <w:style w:type="paragraph" w:customStyle="1" w:styleId="Textbody">
    <w:name w:val="Text body"/>
    <w:basedOn w:val="Standard"/>
    <w:qFormat/>
    <w:rsid w:val="00E671B7"/>
    <w:pPr>
      <w:widowControl w:val="0"/>
      <w:spacing w:after="120"/>
    </w:pPr>
    <w:rPr>
      <w:rFonts w:ascii="Open Sans" w:eastAsia="DejaVu Sans" w:hAnsi="Open Sans" w:cs="DejaVu Sans"/>
      <w:sz w:val="22"/>
    </w:rPr>
  </w:style>
  <w:style w:type="paragraph" w:customStyle="1" w:styleId="Contingutdelataula">
    <w:name w:val="Contingut de la taula"/>
    <w:basedOn w:val="Standard"/>
    <w:qFormat/>
    <w:rsid w:val="00E671B7"/>
    <w:pPr>
      <w:widowControl w:val="0"/>
      <w:suppressLineNumbers/>
    </w:pPr>
    <w:rPr>
      <w:rFonts w:ascii="Open Sans" w:eastAsia="DejaVu Sans" w:hAnsi="Open Sans" w:cs="DejaVu Sans"/>
      <w:sz w:val="22"/>
    </w:rPr>
  </w:style>
  <w:style w:type="paragraph" w:customStyle="1" w:styleId="Tablanormal1">
    <w:name w:val="Tabla normal1"/>
    <w:qFormat/>
    <w:rsid w:val="00D85BEA"/>
    <w:pPr>
      <w:widowControl w:val="0"/>
    </w:pPr>
    <w:rPr>
      <w:rFonts w:ascii="Calibri" w:eastAsia="Cambria Math" w:hAnsi="Calibri" w:cs="Times New Roman"/>
      <w:sz w:val="22"/>
      <w:lang w:val="en-US"/>
    </w:rPr>
  </w:style>
  <w:style w:type="paragraph" w:customStyle="1" w:styleId="Prrafodelista3">
    <w:name w:val="Párrafo de lista3"/>
    <w:basedOn w:val="Normal"/>
    <w:qFormat/>
    <w:rsid w:val="00D85BEA"/>
    <w:pPr>
      <w:widowControl w:val="0"/>
      <w:ind w:left="2566" w:hanging="426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numbering" w:customStyle="1" w:styleId="Sinlista1">
    <w:name w:val="Sin lista1"/>
    <w:uiPriority w:val="99"/>
    <w:semiHidden/>
    <w:unhideWhenUsed/>
    <w:qFormat/>
    <w:rsid w:val="003C48C4"/>
  </w:style>
  <w:style w:type="numbering" w:customStyle="1" w:styleId="Sinlista11">
    <w:name w:val="Sin lista11"/>
    <w:uiPriority w:val="99"/>
    <w:semiHidden/>
    <w:unhideWhenUsed/>
    <w:qFormat/>
    <w:rsid w:val="00451C74"/>
  </w:style>
  <w:style w:type="numbering" w:customStyle="1" w:styleId="WWOutlineListStyle6">
    <w:name w:val="WW_OutlineListStyle_6"/>
    <w:qFormat/>
    <w:rsid w:val="00886BFF"/>
  </w:style>
  <w:style w:type="table" w:styleId="Tablaconcuadrcula">
    <w:name w:val="Table Grid"/>
    <w:basedOn w:val="Tablanormal"/>
    <w:uiPriority w:val="59"/>
    <w:rsid w:val="00112BC5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63CB"/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nhideWhenUsed/>
    <w:rsid w:val="001B08BE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oindependiente"/>
    <w:rsid w:val="00A05738"/>
    <w:pPr>
      <w:keepNext/>
      <w:widowControl w:val="0"/>
      <w:spacing w:before="240" w:after="283"/>
      <w:jc w:val="left"/>
    </w:pPr>
    <w:rPr>
      <w:rFonts w:ascii="Liberation Sans" w:eastAsia="DejaVu Sans" w:hAnsi="Liberation Sans" w:cs="Liberation Sans"/>
      <w:sz w:val="28"/>
      <w:szCs w:val="28"/>
      <w:lang w:val="es-ES" w:eastAsia="zh-CN" w:bidi="hi-IN"/>
    </w:rPr>
  </w:style>
  <w:style w:type="paragraph" w:customStyle="1" w:styleId="HorizontalLine">
    <w:name w:val="Horizontal Line"/>
    <w:basedOn w:val="Normal"/>
    <w:next w:val="Textoindependiente"/>
    <w:rsid w:val="00A05738"/>
    <w:pPr>
      <w:widowControl w:val="0"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  <w:jc w:val="left"/>
    </w:pPr>
    <w:rPr>
      <w:rFonts w:ascii="Open Sans" w:eastAsia="DejaVu Sans" w:hAnsi="Open Sans" w:cs="DejaVu Sans"/>
      <w:sz w:val="12"/>
      <w:szCs w:val="24"/>
      <w:lang w:val="es-ES" w:eastAsia="zh-CN" w:bidi="hi-IN"/>
    </w:rPr>
  </w:style>
  <w:style w:type="paragraph" w:customStyle="1" w:styleId="TableContents">
    <w:name w:val="Table Contents"/>
    <w:basedOn w:val="Textoindependiente"/>
    <w:rsid w:val="00A05738"/>
    <w:pPr>
      <w:widowControl w:val="0"/>
      <w:spacing w:after="0"/>
      <w:jc w:val="left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customStyle="1" w:styleId="TableHeading">
    <w:name w:val="Table Heading"/>
    <w:basedOn w:val="TableContents"/>
    <w:rsid w:val="00A05738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rsid w:val="00A0573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customStyle="1" w:styleId="Prrafodelista4">
    <w:name w:val="Párrafo de lista4"/>
    <w:basedOn w:val="Normal"/>
    <w:rsid w:val="00231034"/>
    <w:pPr>
      <w:widowControl w:val="0"/>
      <w:spacing w:after="160"/>
      <w:ind w:left="720"/>
      <w:contextualSpacing/>
      <w:jc w:val="left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customStyle="1" w:styleId="Prrafodelista5">
    <w:name w:val="Párrafo de lista5"/>
    <w:basedOn w:val="Normal"/>
    <w:rsid w:val="00BC785F"/>
    <w:pPr>
      <w:widowControl w:val="0"/>
      <w:spacing w:before="162"/>
      <w:ind w:left="102" w:right="111"/>
    </w:pPr>
    <w:rPr>
      <w:rFonts w:ascii="Open Sans" w:eastAsia="DejaVu Sans" w:hAnsi="Open Sans" w:cs="DejaVu Sans"/>
      <w:sz w:val="20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b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ib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ib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ib.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31A4-B919-44A1-9C3A-00AE6F8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Frontera</dc:creator>
  <dc:description/>
  <cp:lastModifiedBy>acapllonch</cp:lastModifiedBy>
  <cp:revision>3</cp:revision>
  <cp:lastPrinted>2022-02-17T10:23:00Z</cp:lastPrinted>
  <dcterms:created xsi:type="dcterms:W3CDTF">2025-01-16T13:36:00Z</dcterms:created>
  <dcterms:modified xsi:type="dcterms:W3CDTF">2025-01-16T14:08:00Z</dcterms:modified>
  <dc:language>es-ES</dc:language>
</cp:coreProperties>
</file>